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"https://assignbuster.com/example-of-essay-on-colon-practicedirections-add-or-correct-colon-usage/"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colon practicedirections: add or correct colon usage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I have one project for myself this summer: to chart my family tree. </w:t>
        <w:br/>
        <w:t xml:space="preserve">2. We decided to see an old movie. </w:t>
        <w:br/>
        <w:t xml:space="preserve">3. Teresa stood up slowly: " I think I'll go home." </w:t>
        <w:br/>
        <w:t xml:space="preserve">4. I bought my father several gifts: a shirt, tie, and a pair of shoes. </w:t>
        <w:br/>
        <w:t xml:space="preserve">5. It is time to do the research off to City Hall! </w:t>
        <w:br/>
        <w:t xml:space="preserve">6. There is a simple explanation for my sister's attitude: she is too young to understand. </w:t>
      </w:r>
    </w:p>
    <w:p>
      <w:pPr>
        <w:pStyle w:val="Heading2"/>
        <w:bidi w:val="0"/>
        <w:jc w:val="start"/>
        <w:rPr/>
      </w:pPr>
      <w:r>
        <w:rPr/>
        <w:t xml:space="preserve">Semi-Colon Practice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Directions: Add or correct semi- colon usage. </w:t>
        <w:br/>
        <w:t xml:space="preserve">1. The team was, consequently, disqualified. </w:t>
        <w:br/>
        <w:t xml:space="preserve">2. We needed to fit the whole family around the dinner table; as a result, Dad pulled out the leaf. </w:t>
        <w:br/>
        <w:t xml:space="preserve">3. My sister excels at art; I can barely draw a straight line. </w:t>
        <w:br/>
        <w:t xml:space="preserve">4. For my mother's birthday, I baked cookies which were made with raisins muffins; which were made with dates; and a cake made with icing. </w:t>
        <w:br/>
        <w:t xml:space="preserve">5. I once had a red yo-yo; my sister had a green one. </w:t>
        <w:br/>
        <w:t xml:space="preserve">6. You were loud; therefore, you get a warning. </w:t>
        <w:br/>
        <w:t xml:space="preserve">7. We visited the Smiths, who live in Virginia; the Whites, who live in North Carolina; and the Jones, who live in Florida. </w:t>
      </w:r>
    </w:p>
    <w:p>
      <w:pPr>
        <w:pStyle w:val="Heading2"/>
        <w:bidi w:val="0"/>
        <w:jc w:val="start"/>
        <w:rPr/>
      </w:pPr>
      <w:r>
        <w:rPr/>
        <w:t xml:space="preserve">Comma Practice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Directions: Add commas where needed. One sentence is correct. </w:t>
        <w:br/>
        <w:t xml:space="preserve">1. I watched, as the man and woman ran away. </w:t>
        <w:br/>
        <w:t xml:space="preserve">2. I cut chopped and diced onions until I cried. </w:t>
        <w:br/>
        <w:t xml:space="preserve">3. The country's wild, beautiful scenery is an attraction for tourists. </w:t>
        <w:br/>
        <w:t xml:space="preserve">4. Obviously, there is much to see in England. </w:t>
        <w:br/>
        <w:t xml:space="preserve">5. On top of the dresser, there is a big scratch. </w:t>
        <w:br/>
        <w:t xml:space="preserve">6. Running through the hallway, Lori lost her wallet. </w:t>
        <w:br/>
        <w:t xml:space="preserve">7. To earn an A, the student studied the review sheet. </w:t>
        <w:br/>
        <w:t xml:space="preserve">8. By the way, I am not going to class today. </w:t>
        <w:br/>
        <w:t xml:space="preserve">9. It is known, however, that Mike is constantly misbehaving. </w:t>
        <w:br/>
        <w:t xml:space="preserve">10. It was here, not there, that we found the answer. </w:t>
        <w:br/>
        <w:t xml:space="preserve">11. Ms. Jeffries, wearing the blue dress, is the English teacher.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https://assignbuster.com/example-of-essay-on-colon-practicedirections-add-or-correct-colon-usage/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Example of essay on colon practicedirect...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colon practicedirections: add or correct colon usage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colon practicedirections: add or correct colon usage</dc:title>
  <dc:subject>Family;</dc:subject>
  <dc:creator>AssignBuster</dc:creator>
  <cp:keywords/>
  <dc:description>We needed to fit the whole family around the dinner table; as a result, Dad pulled out the leaf.3.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