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Apllication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 woke to the alarming ring of the telephone. It was raining outside. The water </w:t>
        <w:br/>
        <w:t xml:space="preserve">formed on my windows as tear drops; it was if the sky was crying. </w:t>
        <w:br/>
        <w:t xml:space="preserve">The voice on the other line of the telephone was aquiver. </w:t>
        <w:br/>
        <w:t xml:space="preserve">" Tracy?" </w:t>
        <w:br/>
        <w:t xml:space="preserve">" Yeah?" </w:t>
        <w:br/>
        <w:t xml:space="preserve">" Danielle is sick." </w:t>
        <w:br/>
        <w:t xml:space="preserve">Danielle was my confidant from childhood. When she committed suicide, it made </w:t>
        <w:br/>
        <w:t xml:space="preserve">me think that something had to be done to interrupt these empty soles from feeling so </w:t>
        <w:br/>
        <w:t xml:space="preserve">detached. This is when my interests in psychology were born. </w:t>
        <w:br/>
        <w:t xml:space="preserve">Psychological disorders were not new to me. I had dealt with an eating disorder of </w:t>
        <w:br/>
        <w:t xml:space="preserve">my own my freshman year in high school; subsequently, a close friend had a similar </w:t>
        <w:br/>
        <w:t xml:space="preserve">problem. After going through therapy, I had thought that I would really be able to help </w:t>
        <w:br/>
        <w:t xml:space="preserve">people with similar problems. </w:t>
        <w:br/>
        <w:br/>
        <w:t xml:space="preserve">High school was an opportunity to strengthen my future; throughout it I had </w:t>
        <w:br/>
        <w:t xml:space="preserve">strived to evenly distribute my time between academics, activities, a job and my future. In </w:t>
        <w:br/>
        <w:t xml:space="preserve">class I got involved in discussions and had very disciplined work habits. I was in an honor </w:t>
        <w:br/>
        <w:t xml:space="preserve">class to help challenge myself. I was a member of the Wheeling High School honor </w:t>
        <w:br/>
        <w:t xml:space="preserve">society and received a student of the quarter award twice. One of my poems was entered </w:t>
        <w:br/>
        <w:t xml:space="preserve">into a state competition, and it won first place. Also, I was a teacher's aid for a whole </w:t>
        <w:br/>
        <w:t xml:space="preserve">semester. Getting involved in school activities was very important to me. I was involved </w:t>
        <w:br/>
        <w:t xml:space="preserve">in the school's band which allowed me to travel to Florida and march through Disney </w:t>
        <w:br/>
        <w:t xml:space="preserve">World's Magic Kingdom; Also, I was one of the few selected to participate in the states </w:t>
        <w:br/>
        <w:t xml:space="preserve">solo/ensemble competition. As a freshman, I was on the sophomore volleyball team . I </w:t>
        <w:br/>
        <w:t xml:space="preserve">was captain of the Track and Field team and got to participate in two events at the IHSA </w:t>
        <w:br/>
        <w:t xml:space="preserve">state track meet. As a member of the cheerleading squad I found myself promoting school </w:t>
        <w:br/>
        <w:t xml:space="preserve">spirit. I worked in retail at my town's local cosmetic store. Not only did this job help </w:t>
        <w:br/>
        <w:t xml:space="preserve">me to earn money to pay for my college education, but it opened my eyes to more aspects </w:t>
        <w:br/>
        <w:t xml:space="preserve">of life. It taught me how to deal with a variety of people and developed my interpersonal </w:t>
        <w:br/>
        <w:t xml:space="preserve">skills, which is a positive quality to have in my hopeful career. Every Sunday morning I </w:t>
        <w:br/>
        <w:t xml:space="preserve">went to a nursing home in my town to do volunteer work. I did a student internship for </w:t>
        <w:br/>
        <w:t xml:space="preserve">18 weeks and also was a member of the medical club at school. These both helped </w:t>
        <w:br/>
        <w:t xml:space="preserve">prepare me for my future. </w:t>
        <w:br/>
        <w:t xml:space="preserve">College is my future; it's a great chance to grow, change and expand my </w:t>
        <w:br/>
        <w:t xml:space="preserve">knowledge. I'm looking for a challenging environment with those qualities. I know that </w:t>
        <w:br/>
        <w:t xml:space="preserve">the University of Wisconsin-Madison is highly qualified to help me attain my goals and </w:t>
        <w:br/>
        <w:t xml:space="preserve">aspirations. </w:t>
        <w:br/>
        <w:t xml:space="preserve">Personally, I think the most interesting thing about me is that I seek good in all </w:t>
        <w:br/>
        <w:t xml:space="preserve">humanity. I feel this is essential in the field of psychology because we can't judge </w:t>
        <w:br/>
        <w:t xml:space="preserve">everyone. No one really knows anyone except for themselves. People cannot be </w:t>
        <w:br/>
        <w:t xml:space="preserve">diagnosed or cured from an illness unless we can be taught of who they truly are. </w:t>
        <w:br/>
        <w:t xml:space="preserve">I have great hopes of being a future psychologist. Please take great consideration </w:t>
        <w:br/>
        <w:t xml:space="preserve">into accepting me to your university.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Words </w:t>
        <w:br/>
        <w:t xml:space="preserve">/ Pages : 595 / 24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https://assignbuster.com/apllication/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Apllication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lli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Apllication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Apllication</dc:title>
  <dc:subject>Others;</dc:subject>
  <dc:creator>AssignBuster</dc:creator>
  <cp:keywords/>
  <dc:description>I know that the University of Wisconsin-Madison is highly qualified to help me attain my goals and aspirations.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