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Memorable day in my life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On any given day I could do anything I wanted because I could drive. I could feel the textures of the roads, smell the fresh air when my windows were down, see the beautiful terrain that I drove through and I could hear any type of musical tunes I wanted to. I felt as if I was on top of the world with my drivers' license. What more could I ask for at such a young age of only 16 years old? My drivers' license brought me great feelings and let me do more with my life than I could ever do before. </w:t>
      </w:r>
    </w:p>
    <w:p>
      <w:pPr>
        <w:pStyle w:val="TextBody"/>
        <w:bidi w:val="0"/>
        <w:jc w:val="both"/>
        <w:rPr/>
      </w:pPr>
      <w:r>
        <w:rPr/>
        <w:t xml:space="preserve">As well as giving me those feelings and that type of freedom, having my drivers' license opened up a new image of the community for me. I could see more of the city, gain experience with directions and I could improve my driving abilities all with my drivers' license. I also became very interested in the way the automobile works and eventually looking more into what makes it go faster. Driving fast in a car may be unsafe but the thrill and excitement of high rates of speed gave me a rush I had never felt before. </w:t>
      </w:r>
    </w:p>
    <w:p>
      <w:pPr>
        <w:pStyle w:val="TextBody"/>
        <w:bidi w:val="0"/>
        <w:jc w:val="both"/>
        <w:rPr/>
      </w:pPr>
      <w:r>
        <w:rPr/>
        <w:t xml:space="preserve">Seeing, feeling and hearing everything go by faster made the whole driving experience so much better. My mouth watered with envy as I approached the drivers' seat every time I went out for a drive. The automobile, as a whole, became a high interest of mine; the styling, the sound and the speed of it. I loved driving and I loved cars and all of this new found love was from the birth of my drivers' license. Such a simple piece of paper opened up such a broad area of learning for me; it was of much amazement to me.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Receiving my drivers' license was the best day of my life. It will be remembered forever because of the feelings, experience and new beginnings that it gave me. Today, I still hold my interest in the automobile but the thrill of driving has dulled significantly since I receive many traffic tickets and went through a period of license suspension. But, still, that day remains the best day of my life. The day I received my drivers' license will never be forgotten for as long as I live.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https://assignbuster.com/memorable-day-in-my-life/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Memorable day in my life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morable-day-in-my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Memorable day in my life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Memorable day in my life</dc:title>
  <dc:subject>Others;</dc:subject>
  <dc:creator>AssignBuster</dc:creator>
  <cp:keywords/>
  <dc:description>I could feel the textures of the roads, smell the fresh air when my windows were down, see the beautiful terrain that I drove through and I could hear...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