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"https://assignbuster.com/plant-physiology-paper-essay-sample/"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Plant physiology paper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Nutrition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Bring out four differences between guttation and transpiration ? 2. Why is abscisic acid called as stress hormone ? </w:t>
        <w:br/>
        <w:t xml:space="preserve">3. What is water potential ? Name the factors that influence it. 4. How is cyclic photophosphorylation different from non-cyclic photophosphorylation ? 5. Where in the roots apoplast pathway of water takes place ? Why? 6. Define respiratory quotient.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What is meant by turgor pressure ? What is its importance in plants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marks questions- </w:t>
        <w:br/>
        <w:t xml:space="preserve">8. Why does excess of manganese result in deficiency symptoms of iron, magnesium and calcium in plants ? 9. Describe nitrification along with the names of the organisms and equations of chemical reactions ? 10. Represent schematically the non-cyclic photophosphorylation. 11. What are the steps involved in formation of a root nodule ? 12. All elements that are present in a plant need not be essential to its survival. Comment. 13. Why is the colour of a leaf kept in dark frequently yellow, or pale green ? which pigment do you think is more stable. 14. Differentiate between respiration and combustion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marks questions- </w:t>
        <w:br/>
        <w:t xml:space="preserve">15. Why do c3 plants suffer from photo respiratory losses ? Explain the mechanism of photo respiratory mechanism. 16. Describe the electron transport system operating in mitochondria. 17. What do you understand by photoperiodism and vernalisation ? Describe their significance. 18. Name at least five different deficiency symptoms in plants. Describe them and correlate them with the concerned mineral deficiency. 19. Explain Blackman’s law of limiting factors.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What is oxidative phosphorylation ? </w:t>
        <w:br/>
        <w:t xml:space="preserve">21.(1)what is critical concentration of elements in plant nutrition? (2)Define photoperiodism. What are short day plants ? Give two examples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https://assignbuster.com/plant-physiology-paper-essay-sample/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Plant physiology paper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nutr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Plant physiology paper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physiology paper essay sample</dc:title>
  <dc:subject>Nutrition;</dc:subject>
  <dc:creator>AssignBuster</dc:creator>
  <cp:keywords/>
  <dc:description>What are the steps involved in formation of a root nodule? 12.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Nutrition;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