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"https://assignbuster.com/corrigendum-validation-and-extension-of-the-reward-mountain-model/"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validation and extension of the reward-mountain model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Validation and extension of the reward-mountain model </w:t>
        </w:r>
      </w:hyperlink>
    </w:p>
    <w:p>
      <w:pPr>
        <w:pStyle w:val="TextBody"/>
        <w:bidi w:val="0"/>
        <w:jc w:val="start"/>
        <w:rPr>
          <w:i/>
        </w:rPr>
      </w:pPr>
      <w:r>
        <w:rPr>
          <w:i/>
        </w:rPr>
        <w:t xml:space="preserve">by Breton, Y.-A., Mullett, A., Conover, K., and Shizgal, P. (2013). Front. Behav. Neurosci. 7: 125. doi: 10. 3389/fnbeh. 2013. 00125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a subscripting error in the appendix to the article by </w:t>
      </w:r>
      <w:hyperlink w:anchor="B1">
        <w:r>
          <w:rPr>
            <w:rStyle w:val="a8"/>
          </w:rPr>
          <w:t xml:space="preserve">Breton et al. (2013) </w:t>
        </w:r>
      </w:hyperlink>
      <w:r>
        <w:rPr/>
        <w:t xml:space="preserve">. In the sentence on page 16 between Equations A. 6 and A. 7 that begins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Substituting for </w:t>
      </w:r>
      <w:r>
        <w:rPr>
          <w:i/>
        </w:rPr>
        <w:t xml:space="preserve">U </w:t>
      </w:r>
      <w:r>
        <w:rPr>
          <w:i/>
          <w:position w:val="-2"/>
          <w:sz w:val="19"/>
        </w:rPr>
        <w:t xml:space="preserve">bsr </w:t>
      </w:r>
      <w:r>
        <w:rPr/>
        <w:t xml:space="preserve">and </w:t>
      </w:r>
      <w:r>
        <w:rPr>
          <w:i/>
        </w:rPr>
        <w:t xml:space="preserve">U </w:t>
      </w:r>
      <w:r>
        <w:rPr>
          <w:i/>
          <w:position w:val="-2"/>
          <w:sz w:val="19"/>
        </w:rPr>
        <w:t xml:space="preserve">e </w:t>
      </w:r>
      <w:r>
        <w:rPr/>
        <w:t xml:space="preserve">in Equation A. 5,”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specified divisor should be R I max S P × ( 1 + ξ ) and not R I max S P e × ( 1 + ξ ) . In other words, there should be no subscript for </w:t>
      </w:r>
      <w:r>
        <w:rPr>
          <w:i/>
        </w:rPr>
        <w:t xml:space="preserve">SP </w:t>
      </w:r>
      <w:r>
        <w:rPr/>
        <w:t xml:space="preserve">in the divisor.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p>
      <w:pPr>
        <w:pStyle w:val="Heading2"/>
        <w:bidi w:val="0"/>
        <w:jc w:val="start"/>
        <w:rPr/>
      </w:pPr>
      <w:bookmarkStart w:id="2" w:name="h3"/>
      <w:bookmarkEnd w:id="2"/>
      <w:r>
        <w:rPr/>
        <w:t xml:space="preserve">Acknowledgment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are grateful to Rebecca Solomon for spotting the error. </w:t>
      </w:r>
    </w:p>
    <w:p>
      <w:pPr>
        <w:pStyle w:val="Heading2"/>
        <w:bidi w:val="0"/>
        <w:jc w:val="start"/>
        <w:rPr/>
      </w:pPr>
      <w:bookmarkStart w:id="3" w:name="h4"/>
      <w:bookmarkEnd w:id="3"/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bookmarkStart w:id="4" w:name="B1"/>
      <w:bookmarkEnd w:id="4"/>
      <w:r>
        <w:rPr/>
        <w:t xml:space="preserve">Breton, Y.-A., Mullett, A., Conover, K., and Shizgal, P. (2013). Validation and extension of the reward-mountain model. </w:t>
      </w:r>
      <w:r>
        <w:rPr>
          <w:i/>
        </w:rPr>
        <w:t xml:space="preserve">Front. Behav. Neurosci </w:t>
      </w:r>
      <w:r>
        <w:rPr/>
        <w:t xml:space="preserve">. 7: 125. doi: 10. 3389/fnbeh. 2013. 00125 </w:t>
      </w:r>
    </w:p>
    <w:p>
      <w:pPr>
        <w:pStyle w:val="TextBody"/>
        <w:bidi w:val="0"/>
        <w:spacing w:before="0" w:after="283"/>
        <w:jc w:val="start"/>
        <w:rPr/>
      </w:pPr>
      <w:hyperlink r:id="rId16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7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18" w:tgtFrame="_blank">
        <w:r>
          <w:rPr>
            <w:rStyle w:val="a8"/>
          </w:rPr>
          <w:t xml:space="preserve">CrossRef Full Text </w:t>
        </w:r>
      </w:hyperlink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https://assignbuster.com/corrigendum-validation-and-extension-of-the-reward-mountain-model/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validation and extension of...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www.frontiersin.org/journal/10.3389/fnbeh.2013.00125/full" TargetMode="External"/><Relationship Id="rId16" Type="http://schemas.openxmlformats.org/officeDocument/2006/relationships/hyperlink" Target="http://www.ncbi.nlm.nih.gov/sites/entrez?Db=pubmed&amp;Cmd=ShowDetailView&amp;TermToSearch=24098275" TargetMode="External"/><Relationship Id="rId17" Type="http://schemas.openxmlformats.org/officeDocument/2006/relationships/hyperlink" Target="http://eutils.ncbi.nlm.nih.gov/entrez/eutils/elink.fcgi?db=pubmed&amp;cmd=prlinks&amp;retmode=ref&amp;id=24098275" TargetMode="External"/><Relationship Id="rId18" Type="http://schemas.openxmlformats.org/officeDocument/2006/relationships/hyperlink" Target="http://dx.doi.org/10.3389/fnbeh.2013.00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validation and extension of the reward-mountain model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validation and extension of the reward-mountain model</dc:title>
  <dc:subject>Health &amp; Medicine;</dc:subject>
  <dc:creator>AssignBuster</dc:creator>
  <cp:keywords/>
  <dc:description>A corrigendum on Validation and extension of the reward-mountain model by Breton, Y.-A, Mullett, A, Conover, K, and Shizgal, P.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