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"https://assignbuster.com/tv-violence-9998/"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Tv violence 9998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Technology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TV Violence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major topic of conversation nowadays is whether or not voilence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television causes children to bahave more violently. Shortly after I began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research this topic, I realized that it is not a clear cut issue. Evidence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easily found to support each position. In the following essay I will examine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different positions that can ba taken on this topic and try ro form my 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view on the affect violent TV has on chidren.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position I will examine is the one in which it is believed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that, without a doubt, violent TV increases the likelyhood that a child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behave in a violent manner. This stands is examined in the Maclean's article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intitled," Power to the people. Television's teen Rangers Kick up a storm.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author of this article, Particia Chrisholm, explains a heated debate over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affects that the kids show " The Mighty Morphin Power Rangers" has on children.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this article, the " hemeted lycra covered Rangers" acts as a bad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influence on children. Many parents have come to believe that the childen 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act like the kids hreo's. A cocerned mother, Kathryn Flannery went so far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petition the CRTC. The CRTC responded by saying that " the show is avassively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violent."(Chrisholm 1994 p. 52) As a result of the petiton, many stations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voluntarily refused to air the controversial kids show. This case shows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power that people can have over the CRTC. Unfortunately, the parents were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able to entirely shield their children from the Power Rangers TV show. Many 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broadcasters, available on cable, continued to air the show.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study that supports this belief that TV violence causes children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act more violently is an experiment conducted by Leonard Eron and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collegues. In these studies, Leonard Eron and his collegues studied childern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a number of years and measuread peer ratings obtained from each child's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classmates. By doing this, they could see if violent TV changed the attitudes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children. In the end, it was concluded that violent TV significantly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affected the way in which the children behaved.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other position that can be taken when discussing this issue is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which people believe that violent TV does not affect the behavior of children.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Canadian Forum article, " TV and The Child Savers. Bad Habits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Boob Tube" this position is discussed. The author, Thelma McCormack discusses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goals of the action group that refers to themselves as the Child Savers.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this article, the Child Savers believe that " Programs which contain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gratitous violence will not be shown on television."(McCormack 1993. P20)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basically want to force the CRTC to wake up and take action. They are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considering making an ammendment to the Criminal Code. The author of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article seems to be more interested with discrediting the Child Savers action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group. McCormack quotes George Gerbner as saying " in reality, there is less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violence on TV now than in the past.(McCormack 1993 p. 20) Gerbner belongs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Unniversity of Pensylvannia's Annemburg School Of Communications and has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studying TV for more than a decade. Gerbner believes that there is less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tolerance for any type of violence. This article discusses rhe situation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the American Psychologists decided to change their initial view on TV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violence negatively affecting the behavior of children. They now believe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thier view was based on laboratory results. They also realize that the long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term affects have not yet been determined. This article has vast importance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it shows that what is expertly reported is not necessarily true. If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American pychologists can make a mistake anyone can. The American Pychologists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not entirely dismissed their view, they have merely realized that they did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have enough concrete evidence to suoourt their view. This Canadian Forum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article also realizes that most studies on violence and TV isolate TV 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contributor to the childrend violent behavior. They forget about the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aspects of the subjects lives. They might have allready been prone to act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violently. This article states that " the result is that our studies tell 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little violence or the culture of childhood."(McCormack 1993 p. 22) The author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believes that we need to understand how children react and respond to TV before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can make judgements on it's affects.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experiment that supports this view that TV violence does not promote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violence in children is a group of studies conducted by Seymour Feshbach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Robert D Singer. In their book, " Telivision and Aggression" they state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issue " arrises from a concern over an important contemporary social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issue"(Feshbach &amp; Singer 1987). This group of studies looked at the way violent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TV affects adolescent and preadolescent boys. Feshbach and Singer believed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particular group had a natural tendancy to watch more violent TV programs.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Although this book was published in 1977, the trends it discusses are still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apparent today. Rescent studies have come to the same conclusion. This study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involved boys from private schools and residencies. The subjects were allowed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watch a minimum of six hours of TV a week. They could watch as much as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wanted, but the shows were specified. Seymour and Feshbach used personality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tests and attitude tests to record the boys behavior. More emphasis is placed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was placed on on the behavior ratings. In the end, the results favoured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view that violent TV does not cause childen to bahave more violently. Seymour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Feshbach stated that " We feel reasonably confident, however,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violent program content which the boys observed is not a significant cause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aggression."(Seymour &amp; Feshbach 1977) This experiment is somewhat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resticted because it focused on a subset of the population. The experimenters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have liked to have involved girls and other ages of boys, but they felt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these particular subjects were a natural control group. They also chose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 because they lived relatively close to where they lived.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view that volent TV does not promote violence in children is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supported in the book " Mass Media and Society" written by Dennis Howitt and Guy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Cumberbatch. Howitt and Cumberbatch looked at social psychology, experimental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psychology, sociology and phychiatry to come their belief that " mass media do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have any significant effect on the level of violence in society."( Howitt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Cumberbatch 1975 p. VII) Howitt and Cumberbatch looked at experiments,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reports and studies and tried to figure out the meaning of each. They concluded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many studies do not specify reasons for why they believe violence makes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violent children. Th at the children imitated the suicides they saw.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results from all these studies are incredibly difficult to disect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understand. This is because, contrary to popular belief, whether or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violence on TV causes children to act violent is not a clear cut issue.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practically impossible to entirely believe in one position. Even the studies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conclude that violence on TV does not cause violence in children do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ignore that there may be some type of relationship. In the book intitled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Television and Aggression" one of the very last things mentioned is that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 be some sort of correlation between the two variables. It seems like no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completely certain what view is correct.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major issue that is raised when trying to understand all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experiments is the existance of experimenter bias. It seems quite obvious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of the experimenters involved had results that they expected to and wanted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find. This may or may not have affected the final results. It seems quite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possible that the goals of the experimenter may have interfered with the results.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course an experimenter does not want to prove himself wrong. For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reason, some of these experiments may have had inconclusive results.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situation should be taken into account when any results are discussed.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Rescently, new ways of looking at TV violence has been discussed.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these is tha catharsis thery. This theory involves the belief that watching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violence actually purges us of our violient urges. It is actually a healthy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process. This theory is very hard to comprehend, but in time it may actually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prove correct. No one knows what the beliefs will be in the future.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very hard to conclude that TV violence does affect the violent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behavior of children because the long term results have not yet been identified.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not until rescenly that experiments focused solely around this issue.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experiment that involved this is one discussed in our text book " Communication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Canadian Society" In this a study is condicted on three towms and the affect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TV had in each. In the end it seemed like TV did not play all that much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role in the violent actions made by children. More studies that discuss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long term affects need to be studied.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researching this paper I realized that I cannot come to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conclusion on whether not I believe violent TV makes violent chilren.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results that havr been found are entirily too confusinf for me to be able to do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this. I cannot decide which side makes more sense. I would like to be able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believe that violence causes violence, for the simple fact that it seems like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easy way out, but I can't do this. Each position has very valid points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be proven easily. What I am sure of is that there is some type of link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the two variables. It seems like everyone agreed on this. It is going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 take a lot more experienced, based on the long term affests to decide whicd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position is correct. Even then, not everyone will believe in the same position.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an entirely impossible task.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https://assignbuster.com/tv-violence-9998/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Tv violence 9998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Tv violence 9998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violence 9998</dc:title>
  <dc:subject>Technology;</dc:subject>
  <dc:creator>AssignBuster</dc:creator>
  <cp:keywords/>
  <dc:description>The first position I will examine is the one in which it is believed that, without a doubt, violent TV increases the likelyhood that a child will beha...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Technology;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