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"https://assignbuster.com/chi-square/"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Chi-square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Statistics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Chi-square and the Independent t-test Here s Here Chi-square and the Independent t-test The independent t-test is a parametric test that compares scores between two unrelated groups of subjects (sometimes a control group and an experimental group). The measurements must be obtained on a continuous (interval or ratio) scale. This test should be used when it is known or expected that scores from both groups follow a normal distribution, have comparable variances, and have identical sample sizes (there are variations available for other circumstances). This test involves the use of the standardized “ t” distribution (or student’s t) and is used to determine if there is a significant difference between the mean scores of each tested group (Grimm, 1993). </w:t>
        <w:br/>
        <w:t xml:space="preserve">The chi-square goodness-of-fit test is a nonparametric test that uses the frequency distribution of a set of sample observations to make an inference about the frequency distribution of a hypothesized distribution. The measurements must be obtained on a nominal (categorical) scale. The test should be used only when parametric assumptions cannot be met (power for non-parametric tests is lower than parametric), as it does not require the fulfillment of parametric expectations. This test uses the chi-square distribution and is used to determine if there is a “ fit” between the frequency distributions of the samples and the hypothesized distribution. The decision to use either the independent-t or chi-square test should be made based on the type of data collected (continuous or discontinuous) and the status of required assumptions for parametric testing. </w:t>
        <w:br/>
        <w:t xml:space="preserve">Reference </w:t>
        <w:br/>
        <w:t xml:space="preserve">Grimm, L. (1993). Statistical applications for the behavioral sciences. New York: Wiley.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https://assignbuster.com/chi-square/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Chi-square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statisti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Chi-square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Chi-square</dc:title>
  <dc:subject>Science;Statistics</dc:subject>
  <dc:creator>AssignBuster</dc:creator>
  <cp:keywords/>
  <dc:description>Chi-square and the Independent t-test Here s Here Chi-square and the Independent t-test The independent t-test is a parametric test that compares scor...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Science;Statistics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