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El celoso extremeño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SummaryLike Prodigal Son, Felipo squanders inheritance - ends up destitute in Seville </w:t>
        <w:br/>
        <w:t xml:space="preserve">Vows to be more careful with money and women </w:t>
        <w:br/>
        <w:t xml:space="preserve">Friends and relatives are dead, he is " the most jealous man" cannot bear thought of wife being unfaithful </w:t>
        <w:br/>
        <w:t xml:space="preserve">He decides to ask the parents of a beautiful girl he sees for her hand </w:t>
        <w:br/>
        <w:t xml:space="preserve">Leonara is entrusted to him as they are poor, ensures that his wife can never be seen by a man except him </w:t>
        <w:br/>
        <w:t xml:space="preserve">Loaysa discovers that the strange house contains a beautiful young woman </w:t>
        <w:br/>
        <w:t xml:space="preserve">Leonara agrees to administer a sleeping ointment to her husband </w:t>
        <w:br/>
        <w:t xml:space="preserve">Marialosno gets Leonara into bed with Loaysna but she resists his efforts to make love to her </w:t>
        <w:br/>
        <w:t xml:space="preserve">Carrizales wakes up to find all this - he suffers a stroke, Leonara will inherit his wealth, enters a conventPlot 1• Story begins with brief summary of Carrizales - old man who marries the young girl </w:t>
        <w:br/>
        <w:t xml:space="preserve">• Brief description of his background, enough to know how his mind works </w:t>
        <w:br/>
        <w:t xml:space="preserve">• Indiano - Spaniards coming back from America </w:t>
        <w:br/>
        <w:t xml:space="preserve">• No transformation - character remains the same, there is no evolution </w:t>
        <w:br/>
        <w:t xml:space="preserve">• Unlike DQ and the vidriera </w:t>
        <w:br/>
        <w:t xml:space="preserve">• Journey does not mean a change </w:t>
        <w:br/>
        <w:t xml:space="preserve">• His journey is an Anti-Ulysses journey, coming back without any development </w:t>
        <w:br/>
        <w:t xml:space="preserve">• What would usually provide wisdom only provides money </w:t>
        <w:br/>
        <w:t xml:space="preserve">• He hasn't got a moral background, described as implacablePlot 2• Manipulative - what he wants to do is control other peoples lives </w:t>
        <w:br/>
        <w:t xml:space="preserve">• Quotation on " y cuando iba a Indias..." - only concern is money </w:t>
        <w:br/>
        <w:t xml:space="preserve">• Habíase muerto... Going to be the blanco de la Diana </w:t>
        <w:br/>
        <w:t xml:space="preserve">• Doesn't want poor to ask him for money </w:t>
        <w:br/>
        <w:t xml:space="preserve">• Cervantes has entertainment as primary aim, even if he regularly exceeds the boundaries of the genre </w:t>
        <w:br/>
        <w:t xml:space="preserve">• Categorical aims - May-December marriage theme, shown in a different and distinctly serious light </w:t>
        <w:br/>
        <w:t xml:space="preserve">• Main character journeys to the New World, gets money, returns and looks for a wife </w:t>
        <w:br/>
        <w:t xml:space="preserve">• Since he is jealous he goes for a young and innocent girlPlot 3• Meddllesome youth sees a chance to make a conquest, tricks his way into the house </w:t>
        <w:br/>
        <w:t xml:space="preserve">• Great development of dramatic caricature towards character, but moral issues are raised </w:t>
        <w:br/>
        <w:t xml:space="preserve">• " pensaba y creía que lo que a ella pasaba pasaban todas las recién casadas" </w:t>
        <w:br/>
        <w:t xml:space="preserve">• " gente baldía, atildada y meliflua" </w:t>
        <w:br/>
        <w:t xml:space="preserve">• Negro cantor y danzante - " tal es la inclinación que los negros tienen a ser músicos" says Cervantes </w:t>
        <w:br/>
        <w:t xml:space="preserve">• Form: two endings - " vivid vos muchos años, mi señor y mi biien todo, que puesto caso que no estáis obligados a creerme ninguna cosa de las que os dijere..." Jealousy 1• No room for flexibility in his life </w:t>
        <w:br/>
        <w:t xml:space="preserve">• Carrizales is like Anselmo in DQ " Novela del curioso impertiniente" </w:t>
        <w:br/>
        <w:t xml:space="preserve">• Same mechanistically approach to life </w:t>
        <w:br/>
        <w:t xml:space="preserve">• How C explores human mind </w:t>
        <w:br/>
        <w:t xml:space="preserve">• He thinks his wife's honra belongs to himself J: reminds me of dramas de honour </w:t>
        <w:br/>
        <w:t xml:space="preserve">like a science experiment, why he asks a friend to prove his wife's honra </w:t>
        <w:br/>
        <w:t xml:space="preserve">• But life is not a test tube but a group of indeterminacies </w:t>
        <w:br/>
        <w:t xml:space="preserve">• Improvisation, Anselmo fails to understand that the world is not an object under his control </w:t>
        <w:br/>
        <w:t xml:space="preserve">• He is tremendamente celoso </w:t>
        <w:br/>
        <w:t xml:space="preserve">• El más celoso hombre del mundo - narrator saysJealousy 2• La Galatea - two shepherds discuss their love stories </w:t>
        <w:br/>
        <w:t xml:space="preserve">• Worse to die of rejection or suffer from jealousy? </w:t>
        <w:br/>
        <w:t xml:space="preserve">• Complaining shepherds talking about nonsensical topics to modern reader </w:t>
        <w:br/>
        <w:t xml:space="preserve">• Meant to be an issue for shepherds in pastoral novels </w:t>
        <w:br/>
        <w:t xml:space="preserve">• More painful to have jealousy " Pestilencia de los celos" </w:t>
        <w:br/>
        <w:t xml:space="preserve">• If you're jealous you are somehow mentally insane </w:t>
        <w:br/>
        <w:t xml:space="preserve">• Why is he constantly speaking about jealousy, making reader aware of the damage caused by jealousy </w:t>
        <w:br/>
        <w:t xml:space="preserve">• Jealousy gathers together an obsession of Cervantes - issue between reality and freedom </w:t>
        <w:br/>
        <w:t xml:space="preserve">• What is otherness? </w:t>
        <w:br/>
        <w:t xml:space="preserve">• Can we be sure of what others are going to do, what they look like? e. g. wife's honra </w:t>
        <w:br/>
        <w:t xml:space="preserve">• Reality is evasive and misleading, trickery and slipperyJealousy 3• Carrizales is unable to understand this very important issue about reality </w:t>
        <w:br/>
        <w:t xml:space="preserve">• Reality is something that you can't answer or control </w:t>
        <w:br/>
        <w:t xml:space="preserve">• Can't control somebody else's acts - this is seen in Cervantes </w:t>
        <w:br/>
        <w:t xml:space="preserve">• Mechanistic mind of Carrizales is also jealous </w:t>
        <w:br/>
        <w:t xml:space="preserve">• Paterson: The jealous person gets things dangerously out of focus - example in El celoso - story stems from the distorted vision of a jealous old man </w:t>
        <w:br/>
        <w:t xml:space="preserve">• We are shown the disastrous effects produced by jealousy </w:t>
        <w:br/>
        <w:t xml:space="preserve">• Tableau effect created </w:t>
        <w:br/>
        <w:t xml:space="preserve">• Old man's return to Spain signals a change in the narrative </w:t>
        <w:br/>
        <w:t xml:space="preserve">• Loaysa is a rejuvenated version of Carrizales J: this implies no change </w:t>
        <w:br/>
        <w:t xml:space="preserve">• The jealous old man restlessly exists in his own world of unfaithful wives and scheming lovers </w:t>
        <w:br/>
        <w:t xml:space="preserve">• She is not allowed to think for herselfJealousy 4• Carrizales actually is ready to admit to his own downfall at the end - maybe there is some optimism </w:t>
        <w:br/>
        <w:t xml:space="preserve">• Story could be an example of how marriage in this way is contrary to the laws of nature </w:t>
        <w:br/>
        <w:t xml:space="preserve">• Novel is a cautionary tale, exhibiting an example of obsessive jealousy and its consequences </w:t>
        <w:br/>
        <w:t xml:space="preserve">• We do not feel guilty for him because the dramatist alienates him by showing his repulsive characteristics </w:t>
        <w:br/>
        <w:t xml:space="preserve">• " El Viejo celoso" - " no dormía por pobre, ahora no podia sosegar de rico.." </w:t>
        <w:br/>
        <w:t xml:space="preserve">• " Pasando en ella los años de su vejez en quietud y sosiego, dando a Dios lo que podia... había dado al mundo más de lo que debía" </w:t>
        <w:br/>
        <w:t xml:space="preserve">• La Galatea: la incurable pestilencia de los celos </w:t>
        <w:br/>
        <w:t xml:space="preserve">• Peculiarities - adultery not committed, husband isn't cuckolded, husband is the one to blame, no aggressive revenge </w:t>
        <w:br/>
        <w:t xml:space="preserve">• Comic effects and effrontery, female characters and festive endingLa mujer ventanera 1• Solipsism = his third characteristic, this way of closing down into himself, not actually taking the others into account, shutting himself away from the world </w:t>
        <w:br/>
        <w:t xml:space="preserve">• When he comes back from the new world, he knows nobody, alone in the world </w:t>
        <w:br/>
        <w:t xml:space="preserve">• This is why he builds up the house in this way </w:t>
        <w:br/>
        <w:t xml:space="preserve">• 68 year old man, lonely, solopsistic, jealous </w:t>
        <w:br/>
        <w:t xml:space="preserve">• He sees a woman at the window, decides to marry her </w:t>
        <w:br/>
        <w:t xml:space="preserve">• Thinks it is all said and done like that </w:t>
        <w:br/>
        <w:t xml:space="preserve">• That's the action of the story - look at diversión: La mujer ventanera 2• Idea of Mujer en la ventana " mujer ventanera, poco custurera / nunca llega a casadera" </w:t>
        <w:br/>
        <w:t xml:space="preserve">• Not by chance that she is young and at the window </w:t>
        <w:br/>
        <w:t xml:space="preserve">• Asomado a la ventana p179 " viese a una ventana puesta una doncella" </w:t>
        <w:br/>
        <w:t xml:space="preserve">• Women are supposed to be inside, locked up in their houses, honest women were not allowed to talk </w:t>
        <w:br/>
        <w:t xml:space="preserve">• Mujer ventanera - term used in 17th C texts - " La mujer que está de ordinario a la ventana" </w:t>
        <w:br/>
        <w:t xml:space="preserve">• How were these women characterised? </w:t>
        <w:br/>
        <w:t xml:space="preserve">• If you're at the window, you're not taking care of what you're supposed to do </w:t>
        <w:br/>
        <w:t xml:space="preserve">• Proving that you're dishonest if you're at the window </w:t>
        <w:br/>
        <w:t xml:space="preserve">• Inside is where women should be, famous paintings </w:t>
        <w:br/>
        <w:t xml:space="preserve">• Public and private spaces - the house is a character in its own right, fortress built </w:t>
        <w:br/>
        <w:t xml:space="preserve">• Private space - female, public space - male, paintings by Picasso and DalíLa mujer ventanera 3• We are now seeing the woman from inside </w:t>
        <w:br/>
        <w:t xml:space="preserve">• Claustrophobic trap, no way in or out </w:t>
        <w:br/>
        <w:t xml:space="preserve">• p184 no se vio monasterio tan cerrado... </w:t>
        <w:br/>
        <w:t xml:space="preserve">• p184 De día pensaba, de noche no dormía </w:t>
        <w:br/>
        <w:t xml:space="preserve">• Institution of marriage is no longer a symbol of stability, symbol of instability </w:t>
        <w:br/>
        <w:t xml:space="preserve">• Marriage of a 70 year old man and a 14 year old girl has to end in tragedy </w:t>
        <w:br/>
        <w:t xml:space="preserve">• El viejo y la niña - also in Cervantes </w:t>
        <w:br/>
        <w:t xml:space="preserve">• Latin comedies but also in the Spanish tradition </w:t>
        <w:br/>
        <w:t xml:space="preserve">• Other examples of this - Moratín, El sí de las niñas, Lorca's amor de don Perlimplín </w:t>
        <w:br/>
        <w:t xml:space="preserve">• Explores the same idea of the tragedy that comes with this age gapLa mujer ventanera 4• Traditional old-man figure is the butt of the audience's laughter, particularly because he fails to notice the young wife smuggle a young man into the house </w:t>
        <w:br/>
        <w:t xml:space="preserve">• Lack of overt moral censure of the young wife's action </w:t>
        <w:br/>
        <w:t xml:space="preserve">• One more use of symbolism to explain how the house is built - la cuna y la sepultura </w:t>
        <w:br/>
        <w:t xml:space="preserve">• House is usually meant to be a symbol of hospitality an welcoming </w:t>
        <w:br/>
        <w:t xml:space="preserve">• Cradle - but rather it is a symbol of a burial, nothing inside is related to life </w:t>
        <w:br/>
        <w:t xml:space="preserve">• House that represents death and infertility </w:t>
        <w:br/>
        <w:t xml:space="preserve">• Blind house all windows blocked off </w:t>
        <w:br/>
        <w:t xml:space="preserve">• Servants just play dolls, don't know that they are living in a burialMonastery• " En un encerramiento tal, que al de un monasterio pudiera compararse" Greek Mythology• Hera married to Zeus, he has an affair with Io -&gt; transformed into a calf </w:t>
        <w:br/>
        <w:t xml:space="preserve">• Places Argos to watch the calf as she is jealous </w:t>
        <w:br/>
        <w:t xml:space="preserve">• He only closes one of his eyes when he sleeps </w:t>
        <w:br/>
        <w:t xml:space="preserve">• Greek Mythology, Garden of Hesperides are nymphs, take care of allotment with fruit trees </w:t>
        <w:br/>
        <w:t xml:space="preserve">• If you eat one of these apples, you are immortalised </w:t>
        <w:br/>
        <w:t xml:space="preserve">• We see at the end of the novela: </w:t>
        <w:br/>
        <w:t xml:space="preserve">• Zeus is able to make Argos sleep by playing the flute -&gt; Zeus can then see Io </w:t>
        <w:br/>
        <w:t xml:space="preserve">• Golden apple is stolen from GardenServitude• This house, build by Carrizales might be entered by someone else </w:t>
        <w:br/>
        <w:t xml:space="preserve">• Conclusion of two myths and the novel is that servitude, prohibitions and banning someone's will is pointless </w:t>
        <w:br/>
        <w:t xml:space="preserve">• Also humorous: la comicidad directa y elemental del entremés es fecundada por el humor cervantino, adquiriendo una significación y una densidad de contenido" </w:t>
        <w:br/>
        <w:t xml:space="preserve">• Women sang this song in the house " madre, la mi madre, guards me ponéis, que si yo no me guardo, no me guardaréis" - it is my freedom that decides if I'm going to be honest </w:t>
        <w:br/>
        <w:t xml:space="preserve">• Does not matter how many watchmen are placed in front - Hades, entrance guarded by Cerberus </w:t>
        <w:br/>
        <w:t xml:space="preserve">• Servants - 12 people - eunuch, servants, housemaids, dueñs plus Leonora and CarrizalesMonastery ONEL CELOSO EXTREMEÑO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https://assignbuster.com/el-celoso-extremeo/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El celoso extremeño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l-celoso-extreme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 celoso extremeño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celoso extremeño</dc:title>
  <dc:subject>Others;</dc:subject>
  <dc:creator>AssignBuster</dc:creator>
  <cp:keywords/>
  <dc:description>SummaryLike Prodigal Son, Felipo squanders inheritance - ends up destitute in Seville Vows to be more careful with money and women Friends and relativ...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