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Pornography — sex or subordination?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Word Count: 4391In the late Seventies, America became shocked and outraged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rape, mutilation, and murder of over a dozen young,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beautiful girls. The man who committed these murders, 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Bundy, was later apprehended and executed. During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detention in various penitentiaries, he was mentally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probed and prodded by psychologist and psychoanalysts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hoping to discover the root of his violent actions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 frustrations. Many theories arose in attempts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 the motivational factors behind his murderous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escapades. However, the strongest and most feasible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theories came not from the psychologists, but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man himself, as a teenager, my buddies and I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sneak around and watch porn. As I grew older,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became more and more interested and involved in it,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became an obsession. I got so involved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it, I wanted to incorporate porn into my life, but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couldnt behave like that and maintain the success I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worked so hard for. I generated an alter-ego to fulfill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fantasies under-cover. Pornography was a means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unlocking the evil I had burried inside myself (Leidholdt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47). Is it possible that pornography is acting as the key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unlocking the evil in more unstable minds?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Edward Donnerstein, a leading researcher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pornography field, the relationship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sexually violent images in the media and subsequent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aggression and . . . callous attitudes towards women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stonger statistically than the relationship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smoking and cancer (Itzin 22). After considering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rape and molestation, sexual harassment,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sex crimes over the last few decades, and also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corresponding increase of business in the pornography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industry, the link between violence and pornogrpahy needs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considerable study and examination. Once the evidence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encounter in this paper is evaluated and quantified,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will be hard not come away with the realization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habitual use of pornographic material promotes unrealistic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unattainable desires in men that can leac to violent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 toward women.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properly discuss pornography, and be 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link it to violence, we must first come to a basic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agreeable understanding of what the word pornography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means. The term pornogrpahy originates from two greek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words, porne, which means harlot, and graphein,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to write (Websters 286). My belief is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combination of the two words was originally meant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describe, in literature, the sexual escapades of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deemed to be whores. As time has passed, this definition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pornography has grown to include any and all obscene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 and pictures. At the present date, the term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basically a blanket which covers all types of material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explicit literature, photography, films, and video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tapes with varying degrees of sexual content.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Catherine Itzins research purposes pornogrpahy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been divided into three categories: The sexually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explicit and violent; the sexually explicit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nonviolent, but subordinating and dehumanizing;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sexually explicit, nonviolent, and nonsubordinating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based upon mutuality. The sexually explicit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violent is graphic, showing penetration and ejaculation.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it shows the violent act toward a woman.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example shows the graphic sexual act and climax,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not a violent act. This example shows the woman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dressed is a costume or being talked down to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reduce her to something not human; such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body part or just something to have sex with, a body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opening or an orifice. Not only does erotica show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entire graphic sexual act, it also depicts an attraction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two people. Her research consistently shows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harmful effects are associated with the first two,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that the third erotica, is harmless (22).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categories basically exist as tools of discerning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content. Although sometimes they overlap without a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distinction, as in when the film is graphic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 act and also in violence, but shows the act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a mutual activity between the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my view, to further divide pornography,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to break it down into even simpler categories: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 and hard core pornography. Hard core pornography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combination of the sexually explicit and violent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sexually explicit and nonviolent, but subordinating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dehumanizing categories, previously discussed. Soft core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is thought to be harmless and falls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category known as erotica; which is the category 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mutuality. In hard core pornogrpahy, commonly 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XXX, you can see graphic depictions of violent sexual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acts usually with a man or group of men, deriving sexual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gratification from the degradation of a woman.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also see women participating in demoralizing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 behavior among themselves for the gratification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men. In a triple-X movie all physical aspects are shown,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extreme close-ups of genitalia, oral, vaginal,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 penetration, and also ejaculation. Much of the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emphasis is put on the painful and humiliating experience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woman, for the sole satisfaction of the male. Soft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core pornography, or X-rated pornography, is less explicit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terms of what is shown and the sexual act is usually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 in the light of mutual enjoyment for both the male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female parties(Cameron and Frazer 23). Triple-X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is manufactured and sold legally in the United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States. Deborah Cameron and Elizabeth Frazer point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other forms of hard core pornography that have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kept under wraps, made and sold illegally in underground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 markets. These are ultraviolent, snuff,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 pornography. Ultraviolent tapes or videos show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 torture, rape, and sometime mutilation of a woman.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Snuff films go even future to depict the actual death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victim, and child pornography reveals the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under-age or pre-pubescent children for sexual purposes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(17-18). These types of pornogrpahy cross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boundaries of entertainment and are definitely hard core.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that pornography has been defined in a fashion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mirroring its content, it is now possible to touch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more complex ways a community, as a society , views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defines it. Some have said it is impossible for a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individuals to form a concrete opinion as to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means. A U. S. Supreme Court judge is quoted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saying, I cant define pornography, but I know it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see it (Itzin 20). This statement can be heard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meetings in every state, city, and county across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nation. Community standards are hazy due to the fact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when asked what pornography is to them,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cannot express or explain in words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is, therefore creating confusion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Communities are left somewhat helpless in this matter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federal courts passed legislation to keep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available to adults. The courts assess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ban or censor the material would be infringing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publics First Amendment Right (Carol 28). Maureen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OBrien quotes critics of a congressionally terminated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bill, the Pornography Victims Compensation Act, as saying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if it had passed, it would have had severely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chilling effects on the First Amendment, allowing victims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sexual crimes to file suit against producers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distributors of any work that was proven to have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caused the attack, such as graphic material in books,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magazines, videos, films, and records (7). People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debating over pornography often have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views as to whether or not it should even be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period, and some could even argue this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the types of women used in pornography: A far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greater variety of female types are shown as desirable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than mainstream films and network television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ever recognized: fat women, flat women, hairy women,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aggressive women, older women, you name it (Carol 25).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we could all decide on just exactly what pornography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what is acceptable, there wouldnt be so much debate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issue of censoring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bounds of community standards have been stretched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mainstreaming movies, opening the way even further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legalization of more explicit fare (Jenish 53).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contemporary communities explicit sex that is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violent or dehumanizing acts is acceptable in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today.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community standards have not been around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long. When movies were first brought out, they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heavily restricted and not protected by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Amendment, because films then were looked upon only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diversionary entertainment and business. Even though sexual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images were highly monitored, the movie industry was hit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hard during the Great Depression that film-makers found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themselves sneaking in as much sexual content as possible,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then they saw that sex sells (Clark 1029). Films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highly restricted throughout the 30s, 40s, and 50s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industry, but once independent films of the 60s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as: Bonnie and Clyde and Whose afraid of Virginia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Woolfe? (Clark 1029-30), both with explicit language,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 innuendo, and violence started out-performing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larger wholesome production companies, many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barriers holding sex and violence back were torn down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 of profit . Adult content was put into movies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 ago, we have become more immune and cant expect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get any better or to go away. Porn is here for good.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is a multi-million dollar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industry, ultimately run by organized crime all over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world, and is produced by the respectable mainstream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publishing business companies (Itzin 21). Although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publishing companies are thought to be respectable,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generally stereotype buyers and users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pornographic material as dirty old men in trenchcoats,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most patrons of adult stores are well-educated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disposable income (Jenish 52). Porno movies provide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adults of both genders with activities they normally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wouldnt get in everyday life, such as oral pleasures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types of fetishes. Ultimately adult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entertainment is just a quick-fix for grown-ups,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junk-food would be for small 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Pornographys main purpose is to serve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masturbatory stimuli for males and to provide a sexual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vent. Although in the beginning, society saw it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perverted and sinful, it was still considered relatively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harmless. Today there is one case studie, standing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rest, that tends to shatter this illusion.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study done my Monica D. Weisz and Christopher 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Earls used eighty-seven males . . . that were randomly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shown one of four films, by researchers William Tooke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Martin Lalumiere: Deliverance, Straw Dogs, Die Hard II,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Days of Thunder, for a study on how they would react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questions about sexual violence and offenders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watching. In the four films there is sexual aggression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a male, sexual aggression against a female,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aggression, and neutrality-no explicit scenes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or sexual aggression. Out of this study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males were more acceptable of interpersonal violence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rape myths and also more attracted to sexual aggression.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same males were less sympathetic to rape victims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noted less likely to find a defendant guilty of rape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(71). These four above mentioned movies are mainstreamed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R-rated films. If a mainstream movie can cause this kind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distortion of value and morality, then it should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evident that continuous viewing/use of pornographic films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depicting violent sex and aggression could lead vulnerable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persons into performing or participating in sexual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violence against their partners or against a stranger.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 Marshall, psychology professor at Queens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and director of a sexual behavior clinic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Kingston, interviewed one-hundred and twenty men,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years 1980 and 1985, who had molested children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raped women. In his conclusion he found that pornography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appeared to be a significant factor in the chain of events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leading up to a deviant act in 25% of these cases (Nicols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60). The results of this study should prove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obviously has a down side to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Mark Nicols, a psychology professor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University of Michigan, Neil Malamuth, concludes quite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cautiously that some messages combined with other factors,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the viewers personality type, in pornography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lead to antisocial behavior and make individuals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sensitive to violence. Dr. Marshall also quotes men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Nicols article as saying, that they looked at pornography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intent to masturbate, but then became aroused,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decided to go out and assault a woman or child. 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are drawn into pornography and use it frequently,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been proven to suggest more lenient prison terms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 offenders (60). If this previous statement is true,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we reevaluate how many men serve on juries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trials?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Itzin gives possible support for these theories.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be found in the case of an ex-prostitute who had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pubic hair removed with a jackknife and was forced by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pimp to be filmed reenacting what they had seen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pornographic movies; she was sexually assaulted and forced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have intercourse with animals, generally dogs.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case is one of a woman who reports having metal clips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attached to her breasts, being tied to a chair, and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raped and beaten continuously for twelve hours (22-24).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dehumanizing, degradation, and reduction of a womans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body isnt just a result of viewed pornography,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inseminated into the production of a pornographic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project. During the making of Deep Throat, a 1970s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pornographic film, Linda Marchiano (a. k. a. Linda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Lovelace), was presented to the public as a liberated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woman with an ever present and unfulfilled appetite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fellatio. What isnt known to the general public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making of the movie, she was hypnotized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suppress the natural gagging reaction, was tortured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caught trying to escape, and also held at gun-point by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boss, who threatened her with death (Itzin 22). 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Marchiano did escape and when her story was told,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repeated by a number of women in the pornography business.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DArcy Jenish many children are lured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the pornography industry by choosing first to model.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young teens egos are boosted when they are told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good bodies, and are asked if they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out?. More often than not, they are told to take off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shirts, and then asked Do you feel nervous?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(36). These youngsters honestly dont know when too much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too much, and what they dont know could put them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serious danger.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Calvin Klein, once known for being a reputable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clothing designer, is now known for his racy ads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teens. Some feel he crossed the line when he chose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of advertising. Jenish observes that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advertisements featured an array of . . . teen-aged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models dressed in loose jeans or hiked-up skirts,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showing bare breasts, others offering androgynous models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kissing (36). If adults in positions of power act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way, these youngsters cannot expect other adults to 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differently. Therefore they accept this type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 as normal.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Diana Russell claims that tactics like these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used more often in advertising and television,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led media watchdogs and anti-porn activists to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this sort of masked imitation of pornography tricks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mainstream television viewers into having an everybodys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doing it attitude about pornography. She also feels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attitude subconsciously leads them into seeking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out (39). We need to show the younger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 that everyone is not doing it, and that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right not to have sex if they feel pressured.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problem anti-pornography activists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arises from regular viewing of pornography,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acceptance of rape myths. Rape myth is a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pertaining to peoples views on rape, rapists, and sexual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assaults, wherein it is assumed that the victim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 crime is either partially or completely to blame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(Allen 6). To help understand the rape myth a Rape Myth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Acceptance Scale was established, which lists some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prominent beliefs that a person accepting the rape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myth has. They are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 woman who goes to the home or apartment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 man on their first date implies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is willing to have sex.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One reason that women falsely report a rape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that they frequently have a need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 attention to themselves.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Any healthy woman can successfully resist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rapist if she really wants to.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When women go around braless or wearing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short skirts and tight tops, they are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asking for trouble.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In the majority or rapes, the victim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promiscuous or has a bad reputation.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If a girl engages in necking or petting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lets things get out of hand, it is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fault if her partner forces sex on 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Women who get raped while hitchhiking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they deserve.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Many women have an unconscious wish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raped, and may then subconsciously set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situation in which they are likely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attacked.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If a woman gets drunk at a party and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intercourse with a man shes just met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there, she should be considered fair game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other males at the party who want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sex with her too, whether she wants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not (Burt 217).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Pauline Bart reports that studies held simultaneously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UCLA and St. Xavier College on students, demonstrate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pornography does positively reinforce the rape myth.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 and women were exposed to over four hours of exotic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(of varying types; i. e. soft, hard core, etc.)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asked to answer a set of questions meant to gage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attitudes of sex crimes. All the men were proven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more accepting to rape myths, and surprisingly,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half of the women were also (123). Once again, the women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these films were portrayed as insatiable and in need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constant fulfillment. After so much exposure to women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light from films and books, it is generally taken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granted that women should emulate this type of behavior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life(125). comment?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all the studies and examples from real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situations connecting pornography with violent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sexual aggressiveness, none are more concrete than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activities the Serbian military are part of every day 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Bosnian war. Part of the ethnic cleansing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the Serbs are practicing in Bosnia involves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gang-raping of all Muslim and Croatian women. Andrea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Dworkin states that it is mandatory for the Serbian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soldiers to rape the wives and female children of Muslim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men. Concentration camps are set up as brothels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are ordered to satisfy the soldiers in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painful and dehumanizing ways imaginable. The women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camps are taped with cam-corders and the videos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displayed everywhere throughout the camps to lower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womans will and need to resist. Were do the soldiers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inspiration to commit these crimes, from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pornography. Serbian troops are basically force-fed porn;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present all through training and is made readily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to (even pushed upon) the soldiers.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basically asked to watch and learn. After the seed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planted not much is needed to be done, because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naturally instilled with the desire to repeat what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seen, and are not concerned with the feelings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women. They have seen that some women have no feelings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are meant to be used merely for sexual gratification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(M2-M6). To add insult to injury, some of the tapes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women being victimized have entered the black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market, being sold internationally, possible infecting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minds of millions.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Pornogrpahy has enamored itself as a large part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modern society. It is seldom discussed and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hidden as a dirty secret, but porn still seems to play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part in the shaping of our morals and behaviors.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some say pornography is relatively harmless,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considerable larger group seem to uphold the assumption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porn works in negative and disruptive ways on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view it and participate. Nearly all the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supports this assumption, so it is evident the the topic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in need of much more examination and debate.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though the majority of modern society views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as objectionable and sometimes obscene,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some that do not agree with the assumption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is guilty of the defamation of women and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sexual roles. Social observationalists, such as Mary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White, at the University of Michigan often agree with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statement on the part women play in pornogrpahy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explains that since most pornographic material plays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male fantasy, women are usually the aggressors, hence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are given a semblance of empowerment. Also,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majority of these women in the material are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attractive, therefore seen as the forms of beauty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desire, something to be respected and worked for (72).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White may not realize it, this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reinforced most of the arguments made in support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notion that pornography is subordinating and degrading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women. By saying that being sexually aggressive gives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woman empowerment, she limits a womans ability to reach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empowerment to sexual activity alone, and by claiming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 of attractive women in pornographic material lends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a view of women being desirable, she inadvertently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excludes women that dont fit societys mold of the model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female, (i. e. overweight, small breasted, short,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etc.). Most of the arguments similar to Whites follow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line of reasoning, and are easily broken down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manner as 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regards to pornogrpahy perpetuating violent 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 women, pornography defenders claim that the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pornographic material can act as a cathartic release,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 lessening the likelihood of males committing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violent acts. The reasoning is that the pornogrpahy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substitute for sex and that the want to commit sexual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crimes is acted out vicariously through the pornographic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 (Whicclair 327). This argument, however,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explain the crimes committed by serial killers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Ted Bundy and John Wayne Gacey, who regularly viewed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during the lengths of their times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murders and rapes (Scully 70). By saying that pornogrpahy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reduce harm to women through cathartic effects,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defenders display a large lack in reasoning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through their argument the rise in the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pornography would have led to a decrease in sexual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crimes, but as has been shown previously, that simply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true.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Pornographers and pornography defenders proclaim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link between pornography and violence is exaggerated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that the research linking pornography to sexual crimes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inconclusive. They state that the fundamentals of sex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crimes are found inherently in the individuals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sexual permissiveness of American society cannot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blamed on the increase of pornographys availability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(Jacobson 79). David Adams, a co-founder and executive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director of Emerge, a Boston counseling center for male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batterers, states, that only a minority of his clients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(perhaps 10 to 20 percent) use hard-core pornography.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estimates that half may have substance abuse problems,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adds that alcohol seems more directly involved in abuse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pornography (Kaminer 115). The statement made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Adams and the view that pornography does not contribute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act of sex crimes is heavily outweighed, however,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various studies connecting violence and pornography.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 Marshalls observations on his patients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individual crimes originating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pornography, show this acclimation to be invalidated.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also say that attacks on pornography merely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reflect the majority of feminists disdain for men,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cynically stating that people who fear pornography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all men as potential abusers, whose violent impulses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bound to be sparked by pornography (114). Researcher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Catherin MacKinnon, says that pornography works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behavioral conditioner, reinforcer, and stimulus, not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 or advocacy (114). However, this idea is proven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false by the use of pornography in and by the Serbian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military. This example shows that pornography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advocate sex crimes and that ideas of sexual violence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be stemmed from the viewing of pornography.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has become to most just another one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cold, nasty facts of life that cannot be stopped,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choose to ignore it. This attitude has to change.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reviewing the abuse and subordination delegated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as an almost indisputable result of the mass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infiltration of pornography into modern society, it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impossible for someone not to want to do something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it. What can be done is for those concerned to 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spread the word and educate others as much as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dangers of this sort of material. If people knew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roots of some of their more violent behavior, it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deminished, thus protecting the future and health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communities.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its inception, in most cases, pornography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 that links sexual gratification and violence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together. This fact can only lead a rational mind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that a chain of events will begin, combining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sex and violence further in the minds of those who watch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 and will ensure an unhealthy attitude towards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women and their sexual identities. Only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discussion and individual action can the perpetuation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negative impacts of pornography be swept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closets and dark corners of the American household.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Allen, Mike. Exposure to Pornography and Acceptance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Rape Myths. Journal of Communication. Winter,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1995: 5-21.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Bart, Pauline B., and Patricia H. OBrien. Stopping Rape: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 Survival Strategies. New York: Pergamon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Press, 1985.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Burt, M. Cultural Myths and Supports for Rape. Journal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Personality and Social Psychology. 38 (1980):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217-230.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Cameron, Deborah, and Elizabeth Frazer. The Lust to Kill.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York: New York UP, 1987.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Carol, Avedon. Free Speech and the Porn Wars.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Forum. 75. 2 (1985): 25-28.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Clark, Charles S. Sex, Violence, and the Media. CQ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Researcher. 17 Nov. 1995: 1019-1033.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Dworkin, Andrea. The Real Pornography of A Brutal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Women. Los Angeles Times. 5 Sept. 1993,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M2+.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Itzin, Catherine. Pornogrpahy and Civil Liberties.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Review. 75. 2 (1985): 20-24.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Jacobson, Daniel. Freedom of Speech Acts? A Response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Langton. Philosophy &amp; Public Affairs. Summer 1992: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65-79.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Jenish, DArcy. The King of Porn. Macleans. 11 Oct.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1993: 52-56.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– – – </w:t>
      </w:r>
      <w:r>
        <w:rPr/>
        <w:t xml:space="preserve">Did Sexy Kalvin Klein Ads Go Too Far?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Macleans. 2 Oct. 1995: 36.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Kaminer, Wendy. Feminists Against the First Amendment.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Atlantic Monthly. Nov. 1992: 111-118.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Leidholdt, Margaret. Take Back The Night: Women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Pornography. New York: William Morrow and Company,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Inc., 1980.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Nicols, Mark. Viewers and Victims. Newsweek. 10 Aug.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1983: 60.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Russell, Diana E. H., ed. Making Violence Sexy: Feminist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 on Pornography. New York: Teachers College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Press, 1994.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Websters Dictionary. Miami Florida. P. S. I.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Associates. 1987: 286.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Weisz, Monica G., and Christopher M. Earls. The Effects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Exposure to Filmed Sexual Violence on Attitudes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 Rape. Journal of Interpersonal Violence.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March 1995: 71-84.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Whicclair, Mark. R. Feminism, Pornography,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Censorship. Contemporary Moral Problems. ed. James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White. Minneapolis/St. Paul, MN: 1994.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White, Mary. Women As Victim: The New Stereotype.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Spin. Apr. 1992: 60-65.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https://assignbuster.com/pornography-sex-or-subordination/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Pornography — sex or subordination?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ornography-sex-or-subordin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Pornography — sex or subordination?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Pornography — sex or subordination?</dc:title>
  <dc:subject>Others;</dc:subject>
  <dc:creator>AssignBuster</dc:creator>
  <cp:keywords/>
  <dc:description>After considering the increase in rape and molestation, sexual harassment, and other sex crimes over the last few decades, and also the corresponding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