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People can solve important problems by themselves or with the help from their fam...</w:t>
        </w:r>
      </w:hyperlink>
      <w:bookmarkEnd w:id="0"/>
    </w:p>
    <w:p>
      <w:r>
        <w:br w:type="page"/>
      </w:r>
    </w:p>
    <w:p>
      <w:pPr>
        <w:pStyle w:val="TextBody"/>
        <w:bidi w:val="0"/>
        <w:jc w:val="start"/>
        <w:rPr/>
      </w:pPr>
      <w:r>
        <w:rPr/>
        <w:t xml:space="preserve">When asked whether one needs the help of government to solve the problems, many individuals argue that they do not want to government to put a finger in their cakes. However, I think that government’s help is necessary and even significant for us. First and foremost, people need government to protect their rights depending on laws. Government can help solve problems more efficient and even perfectly. </w:t>
      </w:r>
    </w:p>
    <w:p>
      <w:pPr>
        <w:pStyle w:val="TextBody"/>
        <w:bidi w:val="0"/>
        <w:spacing w:before="0" w:after="283"/>
        <w:jc w:val="start"/>
        <w:rPr/>
      </w:pPr>
      <w:r>
        <w:rPr/>
        <w:t xml:space="preserve">And some occasions to solve some problems that can not solve by individuals or corporation. Government has the responsibility to protect its citizens. However, there are numerous of troubles people face with are caused by behaviors against law, such as robberies. So it is necessary for government to complete the institutions of the law enforcement agency, and to supervise and punish these illegal behaviors. For instance, people will always turn to the policeman when they get into trouble, and the police will never refuse to help people. </w:t>
      </w:r>
    </w:p>
    <w:p>
      <w:pPr>
        <w:pStyle w:val="TextBody"/>
        <w:bidi w:val="0"/>
        <w:spacing w:before="0" w:after="283"/>
        <w:jc w:val="start"/>
        <w:rPr/>
      </w:pPr>
      <w:r>
        <w:rPr/>
        <w:t xml:space="preserve">It is really a good example. In addition, since the government is supported by a whole country, it is often regarded as more reliable and trustable. Take education for example, every parent face the difficulties that how can give their children the best education circumstance. In Asian countries, most parents send their children to public school, which is supported and supervised by the local government. The parents used to have the belief that the education in public schools is better than those private schools, which without sums of financial supports, and the comprehensive quality of the teachers is excellent as well. </w:t>
      </w:r>
    </w:p>
    <w:p>
      <w:pPr>
        <w:pStyle w:val="TextBody"/>
        <w:bidi w:val="0"/>
        <w:spacing w:before="0" w:after="283"/>
        <w:jc w:val="start"/>
        <w:rPr/>
      </w:pPr>
      <w:r>
        <w:rPr/>
        <w:t xml:space="preserve">So it is no need to say that the government support can release people a lot. Last but not least, sometimes only the government can solve some particular problems. These problems are often too large and complex to solve by individuals. For example, Chinese government supplies more than 30 billion yuan every year as financial aid for some poverty provinces, which help them to get rid of the poverty and to. </w:t>
      </w:r>
    </w:p>
    <w:p>
      <w:pPr>
        <w:pStyle w:val="TextBody"/>
        <w:bidi w:val="0"/>
        <w:spacing w:before="0" w:after="283"/>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https://assignbuster.com/people-can-solve-important-problems-by-themselves-or-with-the-help-from-their-family-members-so-theres-no-need-for-the-government-to-help-them/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People can solve important problems by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ople-can-solve-important-problems-by-themselves-or-with-the-help-from-their-family-members-so-theres-no-need-for-the-government-to-help-th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People can solve important problems by themselves or with the help from their fam...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can solve important problems by themselves or with the help from their fam...</dc:title>
  <dc:subject>Others;</dc:subject>
  <dc:creator>AssignBuster</dc:creator>
  <cp:keywords/>
  <dc:description>When asked whether one needs the help of government to solve the problems, many individuals argue that they do not want to government to put a finger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