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"https://assignbuster.com/corrigendum-comparative-aerial-and-ground-based-high-throughput-phenotyping-for-the-genetic-dissection-of-ndvi-as-a-proxy-for-drought-adaptive-traits-in-durum-wheat/"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comparative aerial and ground based high throughput phenotyping for 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Comparative Aerial and Ground Based High Throughput Phenotyping for the Genetic Dissection of NDVI as a Proxy for Drought Adaptive Traits in Durum Wheat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Condorelli, G. E., Maccaferri, M., Newcomb, M., Andrade-Sanchez, P., White, J. W., French, A. N., et al. (2018). Front. Plant Sci. 9: 893. doi: </w:t>
      </w:r>
      <w:hyperlink r:id="rId15">
        <w:r>
          <w:rPr>
            <w:rStyle w:val="a8"/>
            <w:i/>
          </w:rPr>
          <w:t xml:space="preserve">10. 3389/fpls. 2018. 00893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we neglected to include the acknowledgment of the TERRA REF project, funded by the Advanced Research Projects Agency-Energy (ARPA-E), U. S. Department of Energy, under award number DE-AR0000594.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 error and state that this does not change the scientific conclusions of the article in any way. The original article has been updated.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https://assignbuster.com/corrigendum-comparative-aerial-and-ground-based-high-throughput-phenotyping-for-the-genetic-dissection-of-ndvi-as-a-proxy-for-drought-adaptive-traits-in-durum-wheat/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comparative aerial and grou...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pls.2018.008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comparative aerial and ground based high throughput phenotyping for 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comparative aerial and ground based high throughput phenotyping for ...</dc:title>
  <dc:subject>Health &amp; Medicine;</dc:subject>
  <dc:creator>AssignBuster</dc:creator>
  <cp:keywords/>
  <dc:description>00893 In the original article, we neglected to include the acknowledgment of the TERRA REF project, funded by the Advanced Research Projects Agency-En...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