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Barley farming land management</w:t>
        </w:r>
      </w:hyperlink>
      <w:bookmarkEnd w:id="0"/>
    </w:p>
    <w:p>
      <w:r>
        <w:br w:type="page"/>
      </w:r>
    </w:p>
    <w:p>
      <w:pPr>
        <w:pStyle w:val="TextBody"/>
        <w:bidi w:val="0"/>
        <w:jc w:val="start"/>
        <w:rPr/>
      </w:pPr>
      <w:r>
        <w:rPr/>
        <w:t xml:space="preserve">After receiving my 1, 000 acre land located in Missouri, I decided it was time to choose a crop that would best be fitted for Missouri weather and can be grown during the fall to fit within my crop rotation on my farm. My farm is located within the middle of Missouri on near the Ozarks, which is generally quite hilly. When deciding which crop to use, I used these four factors to narrow down my selection: soil type, cropland site/location, weather, and usability. With these for factors in mind, I chose barley to use as my crop for these acres. I chose barley, because it can also be used for pasturing during times of drought for cattle and other livestock. Additionally, due to my location being quite hilly, barley doesn’t like wet areas with poor drainage. Furthermore, with my soil pH testing at 6. 2, barley was most ideal because it does best in pH of 6. 0 or above and is one of the most salt-tolerant crops (Schaffer, et al. 2018). </w:t>
      </w:r>
    </w:p>
    <w:p>
      <w:pPr>
        <w:pStyle w:val="TextBody"/>
        <w:bidi w:val="0"/>
        <w:spacing w:before="0" w:after="283"/>
        <w:jc w:val="start"/>
        <w:rPr/>
      </w:pPr>
      <w:r>
        <w:rPr/>
        <w:t xml:space="preserve">I determined to plant around September 1 </w:t>
      </w:r>
      <w:r>
        <w:rPr>
          <w:position w:val="8"/>
          <w:sz w:val="19"/>
        </w:rPr>
        <w:t xml:space="preserve">st </w:t>
      </w:r>
      <w:r>
        <w:rPr/>
        <w:t xml:space="preserve">since the use of this crop will be mostly for fall grazing and the time is ideal for barley in my zone of the state. The University of Missouri Extension recommends barley to have a good, firm seedbed and to plant later in the season to increase avoidance of barley yellow dwarf virus (BYDV) injuries. Due to barley being less winter-hardy, I will plant 1 to 1. 5 inches deep to allow for better established root development during the winter months. “ Because barley seed is larger in volume and weighs less than wheat, you should plant 2 to 2. 5 of vigorous seed with germination exceeding 85 percent (Schaffer, et al. 2018). This will assist the crop in being used for pasture by establishing good root growth and decreasing heaving damage. Heaving damage is caused by the wide temperature fluctuations exposing soil surfaces and causing them to freeze and thaw repeatedly (Haynes, 2018). This causes small ice particles to form in the soil and potentially reduce the amount of water and nutrients the plant can uptake, which can decrease final yield. </w:t>
      </w:r>
    </w:p>
    <w:p>
      <w:pPr>
        <w:pStyle w:val="TextBody"/>
        <w:bidi w:val="0"/>
        <w:spacing w:before="0" w:after="283"/>
        <w:jc w:val="start"/>
        <w:rPr/>
      </w:pPr>
      <w:r>
        <w:rPr/>
        <w:t xml:space="preserve">In determining which seed variety to use, I used the research conducted by the University of Missouri Extension on barley in the state and selected ‘ Post’ variety due to its better resistance to BYDV and ability to survive it better if present. Specifically, I will use ATLANTIC post variety due to its high yielding, moderately early heading and good winter headiness (Fall Seeded Crops, 2017). This seed is pre-treated and resistant to powdery mildew, barley yellow dwarf virus, greenbug, and moderately resistant to leaf rust. I chose to buy a pre-treated seed out of convenience and to reduce the amount of pesticide usage later in production. This also reduces the chance that my final yield will be reduced. By using a pre-treated seed with a fungicide it helps to reduce seed and seedling infections (Schaffer, et al. 2018). </w:t>
      </w:r>
    </w:p>
    <w:p>
      <w:pPr>
        <w:pStyle w:val="TextBody"/>
        <w:bidi w:val="0"/>
        <w:spacing w:before="0" w:after="283"/>
        <w:jc w:val="start"/>
        <w:rPr/>
      </w:pPr>
      <w:r>
        <w:rPr/>
        <w:t xml:space="preserve">When considering no-till verse conventional tillage, I relied mostly on research to help determine which system to implement. Under various studies, barley yielded higher grain yields under no-till when compared with conventional tillage systems. Under no-till systems, barley resulted in greater soil water storage until tillering (Plaza-Bonilla, et al., 2017). It was also discovered that when nitrogen application was applied during one application under no-till systems, nitrogen efficiency and uptake were greater than conventional tillage systems (Plaza-Bonilla, et al., 2017). Due to these results, I will use a no-till system with my barley cropland to ensure I have higher yields and better nutrient absorption. </w:t>
      </w:r>
    </w:p>
    <w:p>
      <w:pPr>
        <w:pStyle w:val="TextBody"/>
        <w:bidi w:val="0"/>
        <w:spacing w:before="0" w:after="283"/>
        <w:jc w:val="start"/>
        <w:rPr/>
      </w:pPr>
      <w:r>
        <w:rPr/>
        <w:t xml:space="preserve">Nutrient management is very important to a proper growing crop. “ Correct rate and timing of the application of fertilizers to barley is important to achieve the highest level of nutrient use efficiency, which maximizes crop productivity whilst minimizing any environment impact (YARA, 2018).” Timing of application of fertilizers such as nitrogen, phosphorus and sulfur are also important to soil health and final yield. “ If soil nitrogen levels are low then seedbed nitrogen for winter barley can give improved establishment and final yields (YARA, 2018).” Phosphorus is almost as important as nitrogen and often forgotten. Phosphorus is influential for plant growth and development in barley, because as it develops the plant moves its reliance on soil phosphorus to further leaf growth. Sulfur is becoming a more popular fertilizer to be applied to barley. “ Sulfer is a critical nutrient required by barley to ensure continued growth of the developing shoots (YARA, 2018).” Sulfur is known to allow for the formation of amino acids that form proteins within the plant that assist in plant development as well. These three nutrients are the most important to balance for proper plant growth. I will apply phosphorus, sulfur, nitrogen and micronutrients to ensure proper plant growth and to ensure that final yield is increased rather than compromised. </w:t>
      </w:r>
    </w:p>
    <w:p>
      <w:pPr>
        <w:pStyle w:val="TextBody"/>
        <w:bidi w:val="0"/>
        <w:spacing w:before="0" w:after="283"/>
        <w:jc w:val="start"/>
        <w:rPr/>
      </w:pPr>
      <w:r>
        <w:rPr/>
        <w:t xml:space="preserve">Pests are anything that cause harm or a decrease in plant growth or production. The most common pests that cause harm to a plants growth is insects. Armyworms, Aphids, Fall armyworm and grasshoppers and various other insects are the most common insects that influence barley (Schaffer, et al. 2018). All of these pests decrease plant growth/development in some sort such as leaf defoliation, final grain yield and many more. The best insect management protocol is a combination of a variety of strategies. First management strategy is to scout and monitor threshold of the pest in question. This allows you to determine the severity of the infestation and the damage caused at time of scouting. Damage by insect to a certain extent doesn’t always decrease final yield, which is why scouting is the first strategy. Second strategy that needs to be implemented is chemical control selected specifically to treat the pest(s) in question. By selecting a chemical pesticide specific to the pest we increase our chances in eliminating the pest more effectively. Chemical controls also go hand-in-hand with scouting, as chemicals do not need to be applied until a threshold is reached as chemical control won’t be cost efficient if a certain population isn’t present. Lastly, a chemical control rotation program also will need to be implemented. This is very important as we do not what to increase resistance to pesticides. By rotating chemical controls, we will ensure resistance likelihood is reduced. As with any chemical control protocols, it is also important to follow the directions on proper dosage and application processes that the specific pesticide recommends. Resistance and likelihood of not eliminating the pests in total increases with improper application and dosage strength. By implementing these three strategies along with proper application and dosage I can manage insect and mite pests. </w:t>
      </w:r>
    </w:p>
    <w:p>
      <w:pPr>
        <w:pStyle w:val="TextBody"/>
        <w:bidi w:val="0"/>
        <w:spacing w:before="0" w:after="283"/>
        <w:jc w:val="start"/>
        <w:rPr/>
      </w:pPr>
      <w:r>
        <w:rPr/>
        <w:t xml:space="preserve">Weed management is another crucial role in managing barley as a crop. Weeds compete with the crops for nutrients in the soil and sunlight, potentially reducing yield and development. Due to this, we want to reduce the amount of weeds present in the field. Much like insect and pest control, we will scout our fields regular and monitor weed populations. When doing so, I will also record what specific weeds are present to ensure I use the proper herbicide based off the weed in question. This will also allow us to reduce the likelihood of resistance growth, because we are treating on an as-needed basis and targeting specific species. In general situations, I will be using a 2, 4-D herbicide that targets marestail, mustards, and dandelions as a later post emergent herbicide. This specific herbicide is applied during the 3-6 growth stage of barley (Lingenfelter &amp; Curran, 2018). </w:t>
      </w:r>
    </w:p>
    <w:p>
      <w:pPr>
        <w:pStyle w:val="TextBody"/>
        <w:bidi w:val="0"/>
        <w:spacing w:before="0" w:after="283"/>
        <w:jc w:val="start"/>
        <w:rPr/>
      </w:pPr>
      <w:r>
        <w:rPr/>
        <w:t xml:space="preserve">Disease management is just as appointment as the other management practices mentioned above. Diseases are generally caused by the following: head diseases that damage kernels and their quality, virus diseases that affect the plant systematically, foliar diseases caused by fungi or bacteria that affect leaf tissues, and seed/seedling diseases that result in poor germination or death of the seed (Schaffer, et al. 2018). The biggest strategy for disease control is prevention. To practice disease prevention, I will be implementing various strategies. First, I will only use high-quality seed that have been treated with an approved seed-treatment and cultivars that are resistant to foliar diseases. Secondly, while barley will be the main crop I will raise, I will implement a two year crop rotation with other small grain crops. Third, when weather conditions favor disease, I will scout my fields and use foliar fungicides if necessary. Lastly, I will scout and control insect/pests as needed with proper application, dosage, and type of pesticides. Disease management is about having other efficient other management strategies such as pest control, variety selection, seed-treatments, etc. that assist in preventing diseases. </w:t>
      </w:r>
    </w:p>
    <w:p>
      <w:pPr>
        <w:pStyle w:val="TextBody"/>
        <w:bidi w:val="0"/>
        <w:spacing w:before="0" w:after="283"/>
        <w:jc w:val="start"/>
        <w:rPr/>
      </w:pPr>
      <w:r>
        <w:rPr/>
        <w:t xml:space="preserve">While I am growing barley as a pasture crop secondary, harvest is possible as silage or hay. With pasture barley, it is important that the cattle or livestock in use of the pasture are removed prior to onset of jointing. Jointing is “ the growth stage in which the first node and head emerge above ground level (Schaffer, et al. 2018).” After the livestock are removed, the barley crop will be treated like any other crop. It is recommended by Michigan State University Extension to harvest small grains used for pasture during the early dough stage, or the stage where the grain head begins to turn doughy (Min, 2012). It is best to harvest at the dough stage if the crop is going to be used for silage. If the crop is going to be used for hay it can be cut as early as the boot stage. I am unsure at this point which product I would like to harvest my barley crop for, so I will include both in my crop calendar. To reduce harvest losses, all harvest machinery will be calibrated and cleaned properly before harvest time. When harvest begins, equipment will be rechecked to ensure proper calibration. This can be done by performing a yield area test while harvesting. By selecting a 10 ft </w:t>
      </w:r>
      <w:r>
        <w:rPr>
          <w:position w:val="8"/>
          <w:sz w:val="19"/>
        </w:rPr>
        <w:t xml:space="preserve">2 </w:t>
      </w:r>
      <w:r>
        <w:rPr/>
        <w:t xml:space="preserve">space the length and width of header swath. By putting this area in front and behind of the combine, this will allow me to see the amount of harvest lost due to machine error of the said area. By calculating the total loss of this area, I can determine the actual loss by the machine. If the loss is roughly three percent, then the machine is working well enough to continue harvest. However, if it is greater than three percent then the machinery needs to be recalibrated. By performing these tasks, I can reduce the harvest losses due to machinery. </w:t>
      </w:r>
    </w:p>
    <w:p>
      <w:pPr>
        <w:pStyle w:val="TextBody"/>
        <w:bidi w:val="0"/>
        <w:spacing w:before="0" w:after="283"/>
        <w:jc w:val="start"/>
        <w:rPr/>
      </w:pPr>
      <w:r>
        <w:rPr/>
        <w:t xml:space="preserve">By implementing the above strategies, my crop of barley should be quite successful. All of the above strategies will not be successful without the others being implemented as well. Controlling weeds, pests, nutrient application and managing harvest losses will reduce the likelihood of a decreased final grain yield. For a successful crop production of any crop, all strategies must coexist fluently. Below you can find my crop calendar of when I will implement certain strategies based off plant growth, pest infestation and harvesting using the Zadok’s Scale (calendar is subject to change based on climatic, insects/pest and weed issues). </w:t>
      </w:r>
    </w:p>
    <w:tbl>
      <w:tblPr>
        <w:tblW w:w="6035" w:type="dxa"/>
        <w:jc w:val="start"/>
        <w:tblInd w:w="0" w:type="dxa"/>
        <w:tblLayout w:type="fixed"/>
        <w:tblCellMar>
          <w:top w:w="28" w:type="dxa"/>
          <w:start w:w="28" w:type="dxa"/>
          <w:bottom w:w="28" w:type="dxa"/>
          <w:end w:w="28" w:type="dxa"/>
        </w:tblCellMar>
      </w:tblPr>
      <w:tblGrid>
        <w:gridCol w:w="1051"/>
        <w:gridCol w:w="109"/>
        <w:gridCol w:w="556"/>
        <w:gridCol w:w="109"/>
        <w:gridCol w:w="481"/>
        <w:gridCol w:w="109"/>
        <w:gridCol w:w="556"/>
        <w:gridCol w:w="109"/>
        <w:gridCol w:w="496"/>
        <w:gridCol w:w="109"/>
        <w:gridCol w:w="946"/>
        <w:gridCol w:w="109"/>
        <w:gridCol w:w="1141"/>
        <w:gridCol w:w="154"/>
      </w:tblGrid>
      <w:tr>
        <w:trPr/>
        <w:tc>
          <w:tcPr>
            <w:tcW w:w="6035" w:type="dxa"/>
            <w:gridSpan w:val="14"/>
            <w:tcBorders/>
            <w:vAlign w:val="center"/>
          </w:tcPr>
          <w:p>
            <w:pPr>
              <w:pStyle w:val="TableContents"/>
              <w:bidi w:val="0"/>
              <w:spacing w:before="0" w:after="283"/>
              <w:jc w:val="start"/>
              <w:rPr/>
            </w:pPr>
            <w:r>
              <w:rPr/>
              <w:t xml:space="preserve">September 2018 </w:t>
            </w:r>
          </w:p>
        </w:tc>
      </w:tr>
      <w:tr>
        <w:trPr/>
        <w:tc>
          <w:tcPr>
            <w:tcW w:w="1051" w:type="dxa"/>
            <w:tcBorders/>
            <w:vAlign w:val="center"/>
          </w:tcPr>
          <w:p>
            <w:pPr>
              <w:pStyle w:val="TableContents"/>
              <w:bidi w:val="0"/>
              <w:spacing w:before="0" w:after="283"/>
              <w:jc w:val="start"/>
              <w:rPr/>
            </w:pPr>
            <w:r>
              <w:rPr/>
              <w:t xml:space="preserve">Sun </w:t>
            </w:r>
          </w:p>
        </w:tc>
        <w:tc>
          <w:tcPr>
            <w:tcW w:w="109" w:type="dxa"/>
            <w:tcBorders/>
            <w:vAlign w:val="center"/>
          </w:tcPr>
          <w:p>
            <w:pPr>
              <w:pStyle w:val="TableContents"/>
              <w:bidi w:val="0"/>
              <w:spacing w:before="0" w:after="283"/>
              <w:jc w:val="start"/>
              <w:rPr>
                <w:sz w:val="4"/>
                <w:szCs w:val="4"/>
              </w:rPr>
            </w:pPr>
            <w:r>
              <w:rPr>
                <w:sz w:val="4"/>
                <w:szCs w:val="4"/>
              </w:rPr>
            </w:r>
          </w:p>
        </w:tc>
        <w:tc>
          <w:tcPr>
            <w:tcW w:w="556" w:type="dxa"/>
            <w:tcBorders/>
            <w:vAlign w:val="center"/>
          </w:tcPr>
          <w:p>
            <w:pPr>
              <w:pStyle w:val="TableContents"/>
              <w:bidi w:val="0"/>
              <w:spacing w:before="0" w:after="283"/>
              <w:jc w:val="start"/>
              <w:rPr/>
            </w:pPr>
            <w:r>
              <w:rPr/>
              <w:t xml:space="preserve">Mon </w:t>
            </w:r>
          </w:p>
        </w:tc>
        <w:tc>
          <w:tcPr>
            <w:tcW w:w="109" w:type="dxa"/>
            <w:tcBorders/>
            <w:vAlign w:val="center"/>
          </w:tcPr>
          <w:p>
            <w:pPr>
              <w:pStyle w:val="TableContents"/>
              <w:bidi w:val="0"/>
              <w:spacing w:before="0" w:after="283"/>
              <w:jc w:val="start"/>
              <w:rPr>
                <w:sz w:val="4"/>
                <w:szCs w:val="4"/>
              </w:rPr>
            </w:pPr>
            <w:r>
              <w:rPr>
                <w:sz w:val="4"/>
                <w:szCs w:val="4"/>
              </w:rPr>
            </w:r>
          </w:p>
        </w:tc>
        <w:tc>
          <w:tcPr>
            <w:tcW w:w="481" w:type="dxa"/>
            <w:tcBorders/>
            <w:vAlign w:val="center"/>
          </w:tcPr>
          <w:p>
            <w:pPr>
              <w:pStyle w:val="TableContents"/>
              <w:bidi w:val="0"/>
              <w:spacing w:before="0" w:after="283"/>
              <w:jc w:val="start"/>
              <w:rPr/>
            </w:pPr>
            <w:r>
              <w:rPr/>
              <w:t xml:space="preserve">Tue </w:t>
            </w:r>
          </w:p>
        </w:tc>
        <w:tc>
          <w:tcPr>
            <w:tcW w:w="109" w:type="dxa"/>
            <w:tcBorders/>
            <w:vAlign w:val="center"/>
          </w:tcPr>
          <w:p>
            <w:pPr>
              <w:pStyle w:val="TableContents"/>
              <w:bidi w:val="0"/>
              <w:spacing w:before="0" w:after="283"/>
              <w:jc w:val="start"/>
              <w:rPr>
                <w:sz w:val="4"/>
                <w:szCs w:val="4"/>
              </w:rPr>
            </w:pPr>
            <w:r>
              <w:rPr>
                <w:sz w:val="4"/>
                <w:szCs w:val="4"/>
              </w:rPr>
            </w:r>
          </w:p>
        </w:tc>
        <w:tc>
          <w:tcPr>
            <w:tcW w:w="556" w:type="dxa"/>
            <w:tcBorders/>
            <w:vAlign w:val="center"/>
          </w:tcPr>
          <w:p>
            <w:pPr>
              <w:pStyle w:val="TableContents"/>
              <w:bidi w:val="0"/>
              <w:spacing w:before="0" w:after="283"/>
              <w:jc w:val="start"/>
              <w:rPr/>
            </w:pPr>
            <w:r>
              <w:rPr/>
              <w:t xml:space="preserve">Wed </w:t>
            </w:r>
          </w:p>
        </w:tc>
        <w:tc>
          <w:tcPr>
            <w:tcW w:w="109" w:type="dxa"/>
            <w:tcBorders/>
            <w:vAlign w:val="center"/>
          </w:tcPr>
          <w:p>
            <w:pPr>
              <w:pStyle w:val="TableContents"/>
              <w:bidi w:val="0"/>
              <w:spacing w:before="0" w:after="283"/>
              <w:jc w:val="start"/>
              <w:rPr>
                <w:sz w:val="4"/>
                <w:szCs w:val="4"/>
              </w:rPr>
            </w:pPr>
            <w:r>
              <w:rPr>
                <w:sz w:val="4"/>
                <w:szCs w:val="4"/>
              </w:rPr>
            </w:r>
          </w:p>
        </w:tc>
        <w:tc>
          <w:tcPr>
            <w:tcW w:w="496" w:type="dxa"/>
            <w:tcBorders/>
            <w:vAlign w:val="center"/>
          </w:tcPr>
          <w:p>
            <w:pPr>
              <w:pStyle w:val="TableContents"/>
              <w:bidi w:val="0"/>
              <w:spacing w:before="0" w:after="283"/>
              <w:jc w:val="start"/>
              <w:rPr/>
            </w:pPr>
            <w:r>
              <w:rPr/>
              <w:t xml:space="preserve">Thu </w:t>
            </w:r>
          </w:p>
        </w:tc>
        <w:tc>
          <w:tcPr>
            <w:tcW w:w="109" w:type="dxa"/>
            <w:tcBorders/>
            <w:vAlign w:val="center"/>
          </w:tcPr>
          <w:p>
            <w:pPr>
              <w:pStyle w:val="TableContents"/>
              <w:bidi w:val="0"/>
              <w:spacing w:before="0" w:after="283"/>
              <w:jc w:val="start"/>
              <w:rPr>
                <w:sz w:val="4"/>
                <w:szCs w:val="4"/>
              </w:rPr>
            </w:pPr>
            <w:r>
              <w:rPr>
                <w:sz w:val="4"/>
                <w:szCs w:val="4"/>
              </w:rPr>
            </w:r>
          </w:p>
        </w:tc>
        <w:tc>
          <w:tcPr>
            <w:tcW w:w="946" w:type="dxa"/>
            <w:tcBorders/>
            <w:vAlign w:val="center"/>
          </w:tcPr>
          <w:p>
            <w:pPr>
              <w:pStyle w:val="TableContents"/>
              <w:bidi w:val="0"/>
              <w:spacing w:before="0" w:after="283"/>
              <w:jc w:val="start"/>
              <w:rPr/>
            </w:pPr>
            <w:r>
              <w:rPr/>
              <w:t xml:space="preserve">Fri </w:t>
            </w:r>
          </w:p>
        </w:tc>
        <w:tc>
          <w:tcPr>
            <w:tcW w:w="109" w:type="dxa"/>
            <w:tcBorders/>
            <w:vAlign w:val="center"/>
          </w:tcPr>
          <w:p>
            <w:pPr>
              <w:pStyle w:val="TableContents"/>
              <w:bidi w:val="0"/>
              <w:spacing w:before="0" w:after="283"/>
              <w:jc w:val="start"/>
              <w:rPr>
                <w:sz w:val="4"/>
                <w:szCs w:val="4"/>
              </w:rPr>
            </w:pPr>
            <w:r>
              <w:rPr>
                <w:sz w:val="4"/>
                <w:szCs w:val="4"/>
              </w:rPr>
            </w:r>
          </w:p>
        </w:tc>
        <w:tc>
          <w:tcPr>
            <w:tcW w:w="1141" w:type="dxa"/>
            <w:tcBorders/>
            <w:vAlign w:val="center"/>
          </w:tcPr>
          <w:p>
            <w:pPr>
              <w:pStyle w:val="TableContents"/>
              <w:bidi w:val="0"/>
              <w:spacing w:before="0" w:after="283"/>
              <w:jc w:val="start"/>
              <w:rPr/>
            </w:pPr>
            <w:r>
              <w:rPr/>
              <w:t xml:space="preserve">Sat </w:t>
            </w:r>
          </w:p>
        </w:tc>
        <w:tc>
          <w:tcPr>
            <w:tcW w:w="154" w:type="dxa"/>
            <w:tcBorders/>
            <w:vAlign w:val="center"/>
          </w:tcPr>
          <w:p>
            <w:pPr>
              <w:pStyle w:val="TableContents"/>
              <w:bidi w:val="0"/>
              <w:spacing w:before="0" w:after="283"/>
              <w:jc w:val="start"/>
              <w:rPr>
                <w:sz w:val="4"/>
                <w:szCs w:val="4"/>
              </w:rPr>
            </w:pPr>
            <w:r>
              <w:rPr>
                <w:sz w:val="4"/>
                <w:szCs w:val="4"/>
              </w:rPr>
            </w:r>
          </w:p>
        </w:tc>
      </w:tr>
      <w:tr>
        <w:trPr/>
        <w:tc>
          <w:tcPr>
            <w:tcW w:w="1051" w:type="dxa"/>
            <w:tcBorders/>
            <w:vAlign w:val="center"/>
          </w:tcPr>
          <w:p>
            <w:pPr>
              <w:pStyle w:val="TableContents"/>
              <w:bidi w:val="0"/>
              <w:spacing w:before="0" w:after="283"/>
              <w:jc w:val="start"/>
              <w:rPr/>
            </w:pPr>
            <w:r>
              <w:rPr/>
              <w:t xml:space="preserve">*Monthly Note: Scout weekly for disease and pests! </w:t>
            </w:r>
          </w:p>
        </w:tc>
        <w:tc>
          <w:tcPr>
            <w:tcW w:w="109" w:type="dxa"/>
            <w:tcBorders/>
            <w:vAlign w:val="center"/>
          </w:tcPr>
          <w:p>
            <w:pPr>
              <w:pStyle w:val="TableContents"/>
              <w:bidi w:val="0"/>
              <w:spacing w:before="0" w:after="283"/>
              <w:jc w:val="start"/>
              <w:rPr>
                <w:sz w:val="4"/>
                <w:szCs w:val="4"/>
              </w:rPr>
            </w:pPr>
            <w:r>
              <w:rPr>
                <w:sz w:val="4"/>
                <w:szCs w:val="4"/>
              </w:rPr>
            </w:r>
          </w:p>
        </w:tc>
        <w:tc>
          <w:tcPr>
            <w:tcW w:w="556"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481"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56"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496"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946"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1141" w:type="dxa"/>
            <w:tcBorders/>
            <w:vAlign w:val="center"/>
          </w:tcPr>
          <w:p>
            <w:pPr>
              <w:pStyle w:val="TableContents"/>
              <w:bidi w:val="0"/>
              <w:jc w:val="start"/>
              <w:rPr/>
            </w:pPr>
            <w:r>
              <w:rPr/>
              <w:t xml:space="preserve">1 </w:t>
            </w:r>
          </w:p>
          <w:p>
            <w:pPr>
              <w:pStyle w:val="TableContents"/>
              <w:bidi w:val="0"/>
              <w:spacing w:before="0" w:after="283"/>
              <w:jc w:val="start"/>
              <w:rPr/>
            </w:pPr>
            <w:r>
              <w:rPr/>
              <w:t xml:space="preserve">Seed fields with Barley </w:t>
            </w:r>
          </w:p>
        </w:tc>
        <w:tc>
          <w:tcPr>
            <w:tcW w:w="154" w:type="dxa"/>
            <w:tcBorders/>
            <w:vAlign w:val="center"/>
          </w:tcPr>
          <w:p>
            <w:pPr>
              <w:pStyle w:val="TableContents"/>
              <w:bidi w:val="0"/>
              <w:spacing w:before="0" w:after="283"/>
              <w:jc w:val="start"/>
              <w:rPr>
                <w:sz w:val="4"/>
                <w:szCs w:val="4"/>
              </w:rPr>
            </w:pPr>
            <w:r>
              <w:rPr>
                <w:sz w:val="4"/>
                <w:szCs w:val="4"/>
              </w:rPr>
            </w:r>
          </w:p>
        </w:tc>
      </w:tr>
      <w:tr>
        <w:trPr/>
        <w:tc>
          <w:tcPr>
            <w:tcW w:w="1051"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56"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481"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56"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496"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946"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1141" w:type="dxa"/>
            <w:tcBorders/>
            <w:vAlign w:val="center"/>
          </w:tcPr>
          <w:p>
            <w:pPr>
              <w:pStyle w:val="TableContents"/>
              <w:bidi w:val="0"/>
              <w:spacing w:before="0" w:after="283"/>
              <w:jc w:val="start"/>
              <w:rPr>
                <w:sz w:val="4"/>
                <w:szCs w:val="4"/>
              </w:rPr>
            </w:pPr>
            <w:r>
              <w:rPr>
                <w:sz w:val="4"/>
                <w:szCs w:val="4"/>
              </w:rPr>
            </w:r>
          </w:p>
        </w:tc>
        <w:tc>
          <w:tcPr>
            <w:tcW w:w="154" w:type="dxa"/>
            <w:tcBorders/>
            <w:vAlign w:val="center"/>
          </w:tcPr>
          <w:p>
            <w:pPr>
              <w:pStyle w:val="TableContents"/>
              <w:bidi w:val="0"/>
              <w:spacing w:before="0" w:after="283"/>
              <w:jc w:val="start"/>
              <w:rPr>
                <w:sz w:val="4"/>
                <w:szCs w:val="4"/>
              </w:rPr>
            </w:pPr>
            <w:r>
              <w:rPr>
                <w:sz w:val="4"/>
                <w:szCs w:val="4"/>
              </w:rPr>
            </w:r>
          </w:p>
        </w:tc>
      </w:tr>
      <w:tr>
        <w:trPr/>
        <w:tc>
          <w:tcPr>
            <w:tcW w:w="1051" w:type="dxa"/>
            <w:tcBorders/>
            <w:vAlign w:val="center"/>
          </w:tcPr>
          <w:p>
            <w:pPr>
              <w:pStyle w:val="TableContents"/>
              <w:bidi w:val="0"/>
              <w:spacing w:before="0" w:after="283"/>
              <w:jc w:val="start"/>
              <w:rPr/>
            </w:pPr>
            <w:r>
              <w:rPr/>
              <w:t xml:space="preserve">2 </w:t>
            </w:r>
          </w:p>
        </w:tc>
        <w:tc>
          <w:tcPr>
            <w:tcW w:w="109" w:type="dxa"/>
            <w:tcBorders/>
            <w:vAlign w:val="center"/>
          </w:tcPr>
          <w:p>
            <w:pPr>
              <w:pStyle w:val="TableContents"/>
              <w:bidi w:val="0"/>
              <w:spacing w:before="0" w:after="283"/>
              <w:jc w:val="start"/>
              <w:rPr>
                <w:sz w:val="4"/>
                <w:szCs w:val="4"/>
              </w:rPr>
            </w:pPr>
            <w:r>
              <w:rPr>
                <w:sz w:val="4"/>
                <w:szCs w:val="4"/>
              </w:rPr>
            </w:r>
          </w:p>
        </w:tc>
        <w:tc>
          <w:tcPr>
            <w:tcW w:w="556" w:type="dxa"/>
            <w:tcBorders/>
            <w:vAlign w:val="center"/>
          </w:tcPr>
          <w:p>
            <w:pPr>
              <w:pStyle w:val="TableContents"/>
              <w:bidi w:val="0"/>
              <w:spacing w:before="0" w:after="283"/>
              <w:jc w:val="start"/>
              <w:rPr/>
            </w:pPr>
            <w:r>
              <w:rPr/>
              <w:t xml:space="preserve">3 </w:t>
            </w:r>
          </w:p>
        </w:tc>
        <w:tc>
          <w:tcPr>
            <w:tcW w:w="109" w:type="dxa"/>
            <w:tcBorders/>
            <w:vAlign w:val="center"/>
          </w:tcPr>
          <w:p>
            <w:pPr>
              <w:pStyle w:val="TableContents"/>
              <w:bidi w:val="0"/>
              <w:spacing w:before="0" w:after="283"/>
              <w:jc w:val="start"/>
              <w:rPr>
                <w:sz w:val="4"/>
                <w:szCs w:val="4"/>
              </w:rPr>
            </w:pPr>
            <w:r>
              <w:rPr>
                <w:sz w:val="4"/>
                <w:szCs w:val="4"/>
              </w:rPr>
            </w:r>
          </w:p>
        </w:tc>
        <w:tc>
          <w:tcPr>
            <w:tcW w:w="481" w:type="dxa"/>
            <w:tcBorders/>
            <w:vAlign w:val="center"/>
          </w:tcPr>
          <w:p>
            <w:pPr>
              <w:pStyle w:val="TableContents"/>
              <w:bidi w:val="0"/>
              <w:spacing w:before="0" w:after="283"/>
              <w:jc w:val="start"/>
              <w:rPr/>
            </w:pPr>
            <w:r>
              <w:rPr/>
              <w:t xml:space="preserve">4 </w:t>
            </w:r>
          </w:p>
        </w:tc>
        <w:tc>
          <w:tcPr>
            <w:tcW w:w="109" w:type="dxa"/>
            <w:tcBorders/>
            <w:vAlign w:val="center"/>
          </w:tcPr>
          <w:p>
            <w:pPr>
              <w:pStyle w:val="TableContents"/>
              <w:bidi w:val="0"/>
              <w:spacing w:before="0" w:after="283"/>
              <w:jc w:val="start"/>
              <w:rPr>
                <w:sz w:val="4"/>
                <w:szCs w:val="4"/>
              </w:rPr>
            </w:pPr>
            <w:r>
              <w:rPr>
                <w:sz w:val="4"/>
                <w:szCs w:val="4"/>
              </w:rPr>
            </w:r>
          </w:p>
        </w:tc>
        <w:tc>
          <w:tcPr>
            <w:tcW w:w="556" w:type="dxa"/>
            <w:tcBorders/>
            <w:vAlign w:val="center"/>
          </w:tcPr>
          <w:p>
            <w:pPr>
              <w:pStyle w:val="TableContents"/>
              <w:bidi w:val="0"/>
              <w:spacing w:before="0" w:after="283"/>
              <w:jc w:val="start"/>
              <w:rPr/>
            </w:pPr>
            <w:r>
              <w:rPr/>
              <w:t xml:space="preserve">5 </w:t>
            </w:r>
          </w:p>
        </w:tc>
        <w:tc>
          <w:tcPr>
            <w:tcW w:w="109" w:type="dxa"/>
            <w:tcBorders/>
            <w:vAlign w:val="center"/>
          </w:tcPr>
          <w:p>
            <w:pPr>
              <w:pStyle w:val="TableContents"/>
              <w:bidi w:val="0"/>
              <w:spacing w:before="0" w:after="283"/>
              <w:jc w:val="start"/>
              <w:rPr>
                <w:sz w:val="4"/>
                <w:szCs w:val="4"/>
              </w:rPr>
            </w:pPr>
            <w:r>
              <w:rPr>
                <w:sz w:val="4"/>
                <w:szCs w:val="4"/>
              </w:rPr>
            </w:r>
          </w:p>
        </w:tc>
        <w:tc>
          <w:tcPr>
            <w:tcW w:w="496" w:type="dxa"/>
            <w:tcBorders/>
            <w:vAlign w:val="center"/>
          </w:tcPr>
          <w:p>
            <w:pPr>
              <w:pStyle w:val="TableContents"/>
              <w:bidi w:val="0"/>
              <w:spacing w:before="0" w:after="283"/>
              <w:jc w:val="start"/>
              <w:rPr/>
            </w:pPr>
            <w:r>
              <w:rPr/>
              <w:t xml:space="preserve">6 </w:t>
            </w:r>
          </w:p>
        </w:tc>
        <w:tc>
          <w:tcPr>
            <w:tcW w:w="109" w:type="dxa"/>
            <w:tcBorders/>
            <w:vAlign w:val="center"/>
          </w:tcPr>
          <w:p>
            <w:pPr>
              <w:pStyle w:val="TableContents"/>
              <w:bidi w:val="0"/>
              <w:spacing w:before="0" w:after="283"/>
              <w:jc w:val="start"/>
              <w:rPr>
                <w:sz w:val="4"/>
                <w:szCs w:val="4"/>
              </w:rPr>
            </w:pPr>
            <w:r>
              <w:rPr>
                <w:sz w:val="4"/>
                <w:szCs w:val="4"/>
              </w:rPr>
            </w:r>
          </w:p>
        </w:tc>
        <w:tc>
          <w:tcPr>
            <w:tcW w:w="946" w:type="dxa"/>
            <w:tcBorders/>
            <w:vAlign w:val="center"/>
          </w:tcPr>
          <w:p>
            <w:pPr>
              <w:pStyle w:val="TableContents"/>
              <w:bidi w:val="0"/>
              <w:spacing w:before="0" w:after="283"/>
              <w:jc w:val="start"/>
              <w:rPr/>
            </w:pPr>
            <w:r>
              <w:rPr/>
              <w:t xml:space="preserve">7 </w:t>
            </w:r>
          </w:p>
        </w:tc>
        <w:tc>
          <w:tcPr>
            <w:tcW w:w="109" w:type="dxa"/>
            <w:tcBorders/>
            <w:vAlign w:val="center"/>
          </w:tcPr>
          <w:p>
            <w:pPr>
              <w:pStyle w:val="TableContents"/>
              <w:bidi w:val="0"/>
              <w:spacing w:before="0" w:after="283"/>
              <w:jc w:val="start"/>
              <w:rPr>
                <w:sz w:val="4"/>
                <w:szCs w:val="4"/>
              </w:rPr>
            </w:pPr>
            <w:r>
              <w:rPr>
                <w:sz w:val="4"/>
                <w:szCs w:val="4"/>
              </w:rPr>
            </w:r>
          </w:p>
        </w:tc>
        <w:tc>
          <w:tcPr>
            <w:tcW w:w="1141" w:type="dxa"/>
            <w:tcBorders/>
            <w:vAlign w:val="center"/>
          </w:tcPr>
          <w:p>
            <w:pPr>
              <w:pStyle w:val="TableContents"/>
              <w:bidi w:val="0"/>
              <w:spacing w:before="0" w:after="283"/>
              <w:jc w:val="start"/>
              <w:rPr/>
            </w:pPr>
            <w:r>
              <w:rPr/>
              <w:t xml:space="preserve">8 </w:t>
            </w:r>
          </w:p>
        </w:tc>
        <w:tc>
          <w:tcPr>
            <w:tcW w:w="154" w:type="dxa"/>
            <w:tcBorders/>
            <w:vAlign w:val="center"/>
          </w:tcPr>
          <w:p>
            <w:pPr>
              <w:pStyle w:val="TableContents"/>
              <w:bidi w:val="0"/>
              <w:spacing w:before="0" w:after="283"/>
              <w:jc w:val="start"/>
              <w:rPr>
                <w:sz w:val="4"/>
                <w:szCs w:val="4"/>
              </w:rPr>
            </w:pPr>
            <w:r>
              <w:rPr>
                <w:sz w:val="4"/>
                <w:szCs w:val="4"/>
              </w:rPr>
            </w:r>
          </w:p>
        </w:tc>
      </w:tr>
      <w:tr>
        <w:trPr/>
        <w:tc>
          <w:tcPr>
            <w:tcW w:w="1051"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56"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481"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56"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496"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946"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1141" w:type="dxa"/>
            <w:tcBorders/>
            <w:vAlign w:val="center"/>
          </w:tcPr>
          <w:p>
            <w:pPr>
              <w:pStyle w:val="TableContents"/>
              <w:bidi w:val="0"/>
              <w:spacing w:before="0" w:after="283"/>
              <w:jc w:val="start"/>
              <w:rPr>
                <w:sz w:val="4"/>
                <w:szCs w:val="4"/>
              </w:rPr>
            </w:pPr>
            <w:r>
              <w:rPr>
                <w:sz w:val="4"/>
                <w:szCs w:val="4"/>
              </w:rPr>
            </w:r>
          </w:p>
        </w:tc>
        <w:tc>
          <w:tcPr>
            <w:tcW w:w="154" w:type="dxa"/>
            <w:tcBorders/>
            <w:vAlign w:val="center"/>
          </w:tcPr>
          <w:p>
            <w:pPr>
              <w:pStyle w:val="TableContents"/>
              <w:bidi w:val="0"/>
              <w:spacing w:before="0" w:after="283"/>
              <w:jc w:val="start"/>
              <w:rPr>
                <w:sz w:val="4"/>
                <w:szCs w:val="4"/>
              </w:rPr>
            </w:pPr>
            <w:r>
              <w:rPr>
                <w:sz w:val="4"/>
                <w:szCs w:val="4"/>
              </w:rPr>
            </w:r>
          </w:p>
        </w:tc>
      </w:tr>
      <w:tr>
        <w:trPr/>
        <w:tc>
          <w:tcPr>
            <w:tcW w:w="1051" w:type="dxa"/>
            <w:tcBorders/>
            <w:vAlign w:val="center"/>
          </w:tcPr>
          <w:p>
            <w:pPr>
              <w:pStyle w:val="TableContents"/>
              <w:bidi w:val="0"/>
              <w:spacing w:before="0" w:after="283"/>
              <w:jc w:val="start"/>
              <w:rPr/>
            </w:pPr>
            <w:r>
              <w:rPr/>
              <w:t xml:space="preserve">9 </w:t>
            </w:r>
          </w:p>
        </w:tc>
        <w:tc>
          <w:tcPr>
            <w:tcW w:w="109" w:type="dxa"/>
            <w:tcBorders/>
            <w:vAlign w:val="center"/>
          </w:tcPr>
          <w:p>
            <w:pPr>
              <w:pStyle w:val="TableContents"/>
              <w:bidi w:val="0"/>
              <w:spacing w:before="0" w:after="283"/>
              <w:jc w:val="start"/>
              <w:rPr>
                <w:sz w:val="4"/>
                <w:szCs w:val="4"/>
              </w:rPr>
            </w:pPr>
            <w:r>
              <w:rPr>
                <w:sz w:val="4"/>
                <w:szCs w:val="4"/>
              </w:rPr>
            </w:r>
          </w:p>
        </w:tc>
        <w:tc>
          <w:tcPr>
            <w:tcW w:w="556" w:type="dxa"/>
            <w:tcBorders/>
            <w:vAlign w:val="center"/>
          </w:tcPr>
          <w:p>
            <w:pPr>
              <w:pStyle w:val="TableContents"/>
              <w:bidi w:val="0"/>
              <w:spacing w:before="0" w:after="283"/>
              <w:jc w:val="start"/>
              <w:rPr/>
            </w:pPr>
            <w:r>
              <w:rPr/>
              <w:t xml:space="preserve">10 </w:t>
            </w:r>
          </w:p>
        </w:tc>
        <w:tc>
          <w:tcPr>
            <w:tcW w:w="109" w:type="dxa"/>
            <w:tcBorders/>
            <w:vAlign w:val="center"/>
          </w:tcPr>
          <w:p>
            <w:pPr>
              <w:pStyle w:val="TableContents"/>
              <w:bidi w:val="0"/>
              <w:spacing w:before="0" w:after="283"/>
              <w:jc w:val="start"/>
              <w:rPr>
                <w:sz w:val="4"/>
                <w:szCs w:val="4"/>
              </w:rPr>
            </w:pPr>
            <w:r>
              <w:rPr>
                <w:sz w:val="4"/>
                <w:szCs w:val="4"/>
              </w:rPr>
            </w:r>
          </w:p>
        </w:tc>
        <w:tc>
          <w:tcPr>
            <w:tcW w:w="481" w:type="dxa"/>
            <w:tcBorders/>
            <w:vAlign w:val="center"/>
          </w:tcPr>
          <w:p>
            <w:pPr>
              <w:pStyle w:val="TableContents"/>
              <w:bidi w:val="0"/>
              <w:spacing w:before="0" w:after="283"/>
              <w:jc w:val="start"/>
              <w:rPr/>
            </w:pPr>
            <w:r>
              <w:rPr/>
              <w:t xml:space="preserve">11 </w:t>
            </w:r>
          </w:p>
        </w:tc>
        <w:tc>
          <w:tcPr>
            <w:tcW w:w="109" w:type="dxa"/>
            <w:tcBorders/>
            <w:vAlign w:val="center"/>
          </w:tcPr>
          <w:p>
            <w:pPr>
              <w:pStyle w:val="TableContents"/>
              <w:bidi w:val="0"/>
              <w:spacing w:before="0" w:after="283"/>
              <w:jc w:val="start"/>
              <w:rPr>
                <w:sz w:val="4"/>
                <w:szCs w:val="4"/>
              </w:rPr>
            </w:pPr>
            <w:r>
              <w:rPr>
                <w:sz w:val="4"/>
                <w:szCs w:val="4"/>
              </w:rPr>
            </w:r>
          </w:p>
        </w:tc>
        <w:tc>
          <w:tcPr>
            <w:tcW w:w="556" w:type="dxa"/>
            <w:tcBorders/>
            <w:vAlign w:val="center"/>
          </w:tcPr>
          <w:p>
            <w:pPr>
              <w:pStyle w:val="TableContents"/>
              <w:bidi w:val="0"/>
              <w:spacing w:before="0" w:after="283"/>
              <w:jc w:val="start"/>
              <w:rPr/>
            </w:pPr>
            <w:r>
              <w:rPr/>
              <w:t xml:space="preserve">12 </w:t>
            </w:r>
          </w:p>
        </w:tc>
        <w:tc>
          <w:tcPr>
            <w:tcW w:w="109" w:type="dxa"/>
            <w:tcBorders/>
            <w:vAlign w:val="center"/>
          </w:tcPr>
          <w:p>
            <w:pPr>
              <w:pStyle w:val="TableContents"/>
              <w:bidi w:val="0"/>
              <w:spacing w:before="0" w:after="283"/>
              <w:jc w:val="start"/>
              <w:rPr>
                <w:sz w:val="4"/>
                <w:szCs w:val="4"/>
              </w:rPr>
            </w:pPr>
            <w:r>
              <w:rPr>
                <w:sz w:val="4"/>
                <w:szCs w:val="4"/>
              </w:rPr>
            </w:r>
          </w:p>
        </w:tc>
        <w:tc>
          <w:tcPr>
            <w:tcW w:w="496" w:type="dxa"/>
            <w:tcBorders/>
            <w:vAlign w:val="center"/>
          </w:tcPr>
          <w:p>
            <w:pPr>
              <w:pStyle w:val="TableContents"/>
              <w:bidi w:val="0"/>
              <w:spacing w:before="0" w:after="283"/>
              <w:jc w:val="start"/>
              <w:rPr/>
            </w:pPr>
            <w:r>
              <w:rPr/>
              <w:t xml:space="preserve">13 </w:t>
            </w:r>
          </w:p>
        </w:tc>
        <w:tc>
          <w:tcPr>
            <w:tcW w:w="109" w:type="dxa"/>
            <w:tcBorders/>
            <w:vAlign w:val="center"/>
          </w:tcPr>
          <w:p>
            <w:pPr>
              <w:pStyle w:val="TableContents"/>
              <w:bidi w:val="0"/>
              <w:spacing w:before="0" w:after="283"/>
              <w:jc w:val="start"/>
              <w:rPr>
                <w:sz w:val="4"/>
                <w:szCs w:val="4"/>
              </w:rPr>
            </w:pPr>
            <w:r>
              <w:rPr>
                <w:sz w:val="4"/>
                <w:szCs w:val="4"/>
              </w:rPr>
            </w:r>
          </w:p>
        </w:tc>
        <w:tc>
          <w:tcPr>
            <w:tcW w:w="946" w:type="dxa"/>
            <w:tcBorders/>
            <w:vAlign w:val="center"/>
          </w:tcPr>
          <w:p>
            <w:pPr>
              <w:pStyle w:val="TableContents"/>
              <w:bidi w:val="0"/>
              <w:jc w:val="start"/>
              <w:rPr/>
            </w:pPr>
            <w:r>
              <w:rPr/>
              <w:t xml:space="preserve">14 </w:t>
            </w:r>
          </w:p>
          <w:p>
            <w:pPr>
              <w:pStyle w:val="TableContents"/>
              <w:bidi w:val="0"/>
              <w:spacing w:before="0" w:after="283"/>
              <w:jc w:val="start"/>
              <w:rPr/>
            </w:pPr>
            <w:r>
              <w:rPr/>
              <w:t xml:space="preserve">Begin grazing livestock (can graze up to 12 wks) </w:t>
            </w:r>
          </w:p>
        </w:tc>
        <w:tc>
          <w:tcPr>
            <w:tcW w:w="109" w:type="dxa"/>
            <w:tcBorders/>
            <w:vAlign w:val="center"/>
          </w:tcPr>
          <w:p>
            <w:pPr>
              <w:pStyle w:val="TableContents"/>
              <w:bidi w:val="0"/>
              <w:spacing w:before="0" w:after="283"/>
              <w:jc w:val="start"/>
              <w:rPr>
                <w:sz w:val="4"/>
                <w:szCs w:val="4"/>
              </w:rPr>
            </w:pPr>
            <w:r>
              <w:rPr>
                <w:sz w:val="4"/>
                <w:szCs w:val="4"/>
              </w:rPr>
            </w:r>
          </w:p>
        </w:tc>
        <w:tc>
          <w:tcPr>
            <w:tcW w:w="1141" w:type="dxa"/>
            <w:tcBorders/>
            <w:vAlign w:val="center"/>
          </w:tcPr>
          <w:p>
            <w:pPr>
              <w:pStyle w:val="TableContents"/>
              <w:bidi w:val="0"/>
              <w:jc w:val="start"/>
              <w:rPr/>
            </w:pPr>
            <w:r>
              <w:rPr/>
              <w:t xml:space="preserve">15 </w:t>
            </w:r>
          </w:p>
          <w:p>
            <w:pPr>
              <w:pStyle w:val="TableContents"/>
              <w:bidi w:val="0"/>
              <w:spacing w:before="0" w:after="283"/>
              <w:jc w:val="start"/>
              <w:rPr/>
            </w:pPr>
            <w:r>
              <w:rPr/>
              <w:t xml:space="preserve">Begin early herbicide application (as needed) </w:t>
            </w:r>
          </w:p>
        </w:tc>
        <w:tc>
          <w:tcPr>
            <w:tcW w:w="154" w:type="dxa"/>
            <w:tcBorders/>
            <w:vAlign w:val="center"/>
          </w:tcPr>
          <w:p>
            <w:pPr>
              <w:pStyle w:val="TableContents"/>
              <w:bidi w:val="0"/>
              <w:spacing w:before="0" w:after="283"/>
              <w:jc w:val="start"/>
              <w:rPr>
                <w:sz w:val="4"/>
                <w:szCs w:val="4"/>
              </w:rPr>
            </w:pPr>
            <w:r>
              <w:rPr>
                <w:sz w:val="4"/>
                <w:szCs w:val="4"/>
              </w:rPr>
            </w:r>
          </w:p>
        </w:tc>
      </w:tr>
      <w:tr>
        <w:trPr/>
        <w:tc>
          <w:tcPr>
            <w:tcW w:w="1051"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56"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481"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56"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496"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946"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1141" w:type="dxa"/>
            <w:tcBorders/>
            <w:vAlign w:val="center"/>
          </w:tcPr>
          <w:p>
            <w:pPr>
              <w:pStyle w:val="TableContents"/>
              <w:bidi w:val="0"/>
              <w:spacing w:before="0" w:after="283"/>
              <w:jc w:val="start"/>
              <w:rPr>
                <w:sz w:val="4"/>
                <w:szCs w:val="4"/>
              </w:rPr>
            </w:pPr>
            <w:r>
              <w:rPr>
                <w:sz w:val="4"/>
                <w:szCs w:val="4"/>
              </w:rPr>
            </w:r>
          </w:p>
        </w:tc>
        <w:tc>
          <w:tcPr>
            <w:tcW w:w="154" w:type="dxa"/>
            <w:tcBorders/>
            <w:vAlign w:val="center"/>
          </w:tcPr>
          <w:p>
            <w:pPr>
              <w:pStyle w:val="TableContents"/>
              <w:bidi w:val="0"/>
              <w:spacing w:before="0" w:after="283"/>
              <w:jc w:val="start"/>
              <w:rPr>
                <w:sz w:val="4"/>
                <w:szCs w:val="4"/>
              </w:rPr>
            </w:pPr>
            <w:r>
              <w:rPr>
                <w:sz w:val="4"/>
                <w:szCs w:val="4"/>
              </w:rPr>
            </w:r>
          </w:p>
        </w:tc>
      </w:tr>
      <w:tr>
        <w:trPr/>
        <w:tc>
          <w:tcPr>
            <w:tcW w:w="1051" w:type="dxa"/>
            <w:tcBorders/>
            <w:vAlign w:val="center"/>
          </w:tcPr>
          <w:p>
            <w:pPr>
              <w:pStyle w:val="TableContents"/>
              <w:bidi w:val="0"/>
              <w:spacing w:before="0" w:after="283"/>
              <w:jc w:val="start"/>
              <w:rPr/>
            </w:pPr>
            <w:r>
              <w:rPr/>
              <w:t xml:space="preserve">16 </w:t>
            </w:r>
          </w:p>
        </w:tc>
        <w:tc>
          <w:tcPr>
            <w:tcW w:w="109" w:type="dxa"/>
            <w:tcBorders/>
            <w:vAlign w:val="center"/>
          </w:tcPr>
          <w:p>
            <w:pPr>
              <w:pStyle w:val="TableContents"/>
              <w:bidi w:val="0"/>
              <w:spacing w:before="0" w:after="283"/>
              <w:jc w:val="start"/>
              <w:rPr>
                <w:sz w:val="4"/>
                <w:szCs w:val="4"/>
              </w:rPr>
            </w:pPr>
            <w:r>
              <w:rPr>
                <w:sz w:val="4"/>
                <w:szCs w:val="4"/>
              </w:rPr>
            </w:r>
          </w:p>
        </w:tc>
        <w:tc>
          <w:tcPr>
            <w:tcW w:w="556" w:type="dxa"/>
            <w:tcBorders/>
            <w:vAlign w:val="center"/>
          </w:tcPr>
          <w:p>
            <w:pPr>
              <w:pStyle w:val="TableContents"/>
              <w:bidi w:val="0"/>
              <w:spacing w:before="0" w:after="283"/>
              <w:jc w:val="start"/>
              <w:rPr/>
            </w:pPr>
            <w:r>
              <w:rPr/>
              <w:t xml:space="preserve">17 </w:t>
            </w:r>
          </w:p>
        </w:tc>
        <w:tc>
          <w:tcPr>
            <w:tcW w:w="109" w:type="dxa"/>
            <w:tcBorders/>
            <w:vAlign w:val="center"/>
          </w:tcPr>
          <w:p>
            <w:pPr>
              <w:pStyle w:val="TableContents"/>
              <w:bidi w:val="0"/>
              <w:spacing w:before="0" w:after="283"/>
              <w:jc w:val="start"/>
              <w:rPr>
                <w:sz w:val="4"/>
                <w:szCs w:val="4"/>
              </w:rPr>
            </w:pPr>
            <w:r>
              <w:rPr>
                <w:sz w:val="4"/>
                <w:szCs w:val="4"/>
              </w:rPr>
            </w:r>
          </w:p>
        </w:tc>
        <w:tc>
          <w:tcPr>
            <w:tcW w:w="481" w:type="dxa"/>
            <w:tcBorders/>
            <w:vAlign w:val="center"/>
          </w:tcPr>
          <w:p>
            <w:pPr>
              <w:pStyle w:val="TableContents"/>
              <w:bidi w:val="0"/>
              <w:spacing w:before="0" w:after="283"/>
              <w:jc w:val="start"/>
              <w:rPr/>
            </w:pPr>
            <w:r>
              <w:rPr/>
              <w:t xml:space="preserve">18 </w:t>
            </w:r>
          </w:p>
        </w:tc>
        <w:tc>
          <w:tcPr>
            <w:tcW w:w="109" w:type="dxa"/>
            <w:tcBorders/>
            <w:vAlign w:val="center"/>
          </w:tcPr>
          <w:p>
            <w:pPr>
              <w:pStyle w:val="TableContents"/>
              <w:bidi w:val="0"/>
              <w:spacing w:before="0" w:after="283"/>
              <w:jc w:val="start"/>
              <w:rPr>
                <w:sz w:val="4"/>
                <w:szCs w:val="4"/>
              </w:rPr>
            </w:pPr>
            <w:r>
              <w:rPr>
                <w:sz w:val="4"/>
                <w:szCs w:val="4"/>
              </w:rPr>
            </w:r>
          </w:p>
        </w:tc>
        <w:tc>
          <w:tcPr>
            <w:tcW w:w="556" w:type="dxa"/>
            <w:tcBorders/>
            <w:vAlign w:val="center"/>
          </w:tcPr>
          <w:p>
            <w:pPr>
              <w:pStyle w:val="TableContents"/>
              <w:bidi w:val="0"/>
              <w:spacing w:before="0" w:after="283"/>
              <w:jc w:val="start"/>
              <w:rPr/>
            </w:pPr>
            <w:r>
              <w:rPr/>
              <w:t xml:space="preserve">19 </w:t>
            </w:r>
          </w:p>
        </w:tc>
        <w:tc>
          <w:tcPr>
            <w:tcW w:w="109" w:type="dxa"/>
            <w:tcBorders/>
            <w:vAlign w:val="center"/>
          </w:tcPr>
          <w:p>
            <w:pPr>
              <w:pStyle w:val="TableContents"/>
              <w:bidi w:val="0"/>
              <w:spacing w:before="0" w:after="283"/>
              <w:jc w:val="start"/>
              <w:rPr>
                <w:sz w:val="4"/>
                <w:szCs w:val="4"/>
              </w:rPr>
            </w:pPr>
            <w:r>
              <w:rPr>
                <w:sz w:val="4"/>
                <w:szCs w:val="4"/>
              </w:rPr>
            </w:r>
          </w:p>
        </w:tc>
        <w:tc>
          <w:tcPr>
            <w:tcW w:w="496" w:type="dxa"/>
            <w:tcBorders/>
            <w:vAlign w:val="center"/>
          </w:tcPr>
          <w:p>
            <w:pPr>
              <w:pStyle w:val="TableContents"/>
              <w:bidi w:val="0"/>
              <w:spacing w:before="0" w:after="283"/>
              <w:jc w:val="start"/>
              <w:rPr/>
            </w:pPr>
            <w:r>
              <w:rPr/>
              <w:t xml:space="preserve">20 </w:t>
            </w:r>
          </w:p>
        </w:tc>
        <w:tc>
          <w:tcPr>
            <w:tcW w:w="109" w:type="dxa"/>
            <w:tcBorders/>
            <w:vAlign w:val="center"/>
          </w:tcPr>
          <w:p>
            <w:pPr>
              <w:pStyle w:val="TableContents"/>
              <w:bidi w:val="0"/>
              <w:spacing w:before="0" w:after="283"/>
              <w:jc w:val="start"/>
              <w:rPr>
                <w:sz w:val="4"/>
                <w:szCs w:val="4"/>
              </w:rPr>
            </w:pPr>
            <w:r>
              <w:rPr>
                <w:sz w:val="4"/>
                <w:szCs w:val="4"/>
              </w:rPr>
            </w:r>
          </w:p>
        </w:tc>
        <w:tc>
          <w:tcPr>
            <w:tcW w:w="946" w:type="dxa"/>
            <w:tcBorders/>
            <w:vAlign w:val="center"/>
          </w:tcPr>
          <w:p>
            <w:pPr>
              <w:pStyle w:val="TableContents"/>
              <w:bidi w:val="0"/>
              <w:spacing w:before="0" w:after="283"/>
              <w:jc w:val="start"/>
              <w:rPr/>
            </w:pPr>
            <w:r>
              <w:rPr/>
              <w:t xml:space="preserve">21 </w:t>
            </w:r>
          </w:p>
        </w:tc>
        <w:tc>
          <w:tcPr>
            <w:tcW w:w="109" w:type="dxa"/>
            <w:tcBorders/>
            <w:vAlign w:val="center"/>
          </w:tcPr>
          <w:p>
            <w:pPr>
              <w:pStyle w:val="TableContents"/>
              <w:bidi w:val="0"/>
              <w:spacing w:before="0" w:after="283"/>
              <w:jc w:val="start"/>
              <w:rPr>
                <w:sz w:val="4"/>
                <w:szCs w:val="4"/>
              </w:rPr>
            </w:pPr>
            <w:r>
              <w:rPr>
                <w:sz w:val="4"/>
                <w:szCs w:val="4"/>
              </w:rPr>
            </w:r>
          </w:p>
        </w:tc>
        <w:tc>
          <w:tcPr>
            <w:tcW w:w="1141" w:type="dxa"/>
            <w:tcBorders/>
            <w:vAlign w:val="center"/>
          </w:tcPr>
          <w:p>
            <w:pPr>
              <w:pStyle w:val="TableContents"/>
              <w:bidi w:val="0"/>
              <w:spacing w:before="0" w:after="283"/>
              <w:jc w:val="start"/>
              <w:rPr/>
            </w:pPr>
            <w:r>
              <w:rPr/>
              <w:t xml:space="preserve">22 </w:t>
            </w:r>
          </w:p>
        </w:tc>
        <w:tc>
          <w:tcPr>
            <w:tcW w:w="154" w:type="dxa"/>
            <w:tcBorders/>
            <w:vAlign w:val="center"/>
          </w:tcPr>
          <w:p>
            <w:pPr>
              <w:pStyle w:val="TableContents"/>
              <w:bidi w:val="0"/>
              <w:spacing w:before="0" w:after="283"/>
              <w:jc w:val="start"/>
              <w:rPr>
                <w:sz w:val="4"/>
                <w:szCs w:val="4"/>
              </w:rPr>
            </w:pPr>
            <w:r>
              <w:rPr>
                <w:sz w:val="4"/>
                <w:szCs w:val="4"/>
              </w:rPr>
            </w:r>
          </w:p>
        </w:tc>
      </w:tr>
      <w:tr>
        <w:trPr/>
        <w:tc>
          <w:tcPr>
            <w:tcW w:w="1051"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56"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481"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56"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496"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946"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1141" w:type="dxa"/>
            <w:tcBorders/>
            <w:vAlign w:val="center"/>
          </w:tcPr>
          <w:p>
            <w:pPr>
              <w:pStyle w:val="TableContents"/>
              <w:bidi w:val="0"/>
              <w:spacing w:before="0" w:after="283"/>
              <w:jc w:val="start"/>
              <w:rPr>
                <w:sz w:val="4"/>
                <w:szCs w:val="4"/>
              </w:rPr>
            </w:pPr>
            <w:r>
              <w:rPr>
                <w:sz w:val="4"/>
                <w:szCs w:val="4"/>
              </w:rPr>
            </w:r>
          </w:p>
        </w:tc>
        <w:tc>
          <w:tcPr>
            <w:tcW w:w="154" w:type="dxa"/>
            <w:tcBorders/>
            <w:vAlign w:val="center"/>
          </w:tcPr>
          <w:p>
            <w:pPr>
              <w:pStyle w:val="TableContents"/>
              <w:bidi w:val="0"/>
              <w:spacing w:before="0" w:after="283"/>
              <w:jc w:val="start"/>
              <w:rPr>
                <w:sz w:val="4"/>
                <w:szCs w:val="4"/>
              </w:rPr>
            </w:pPr>
            <w:r>
              <w:rPr>
                <w:sz w:val="4"/>
                <w:szCs w:val="4"/>
              </w:rPr>
            </w:r>
          </w:p>
        </w:tc>
      </w:tr>
      <w:tr>
        <w:trPr/>
        <w:tc>
          <w:tcPr>
            <w:tcW w:w="1051" w:type="dxa"/>
            <w:tcBorders/>
            <w:vAlign w:val="center"/>
          </w:tcPr>
          <w:p>
            <w:pPr>
              <w:pStyle w:val="TableContents"/>
              <w:bidi w:val="0"/>
              <w:spacing w:before="0" w:after="283"/>
              <w:jc w:val="start"/>
              <w:rPr/>
            </w:pPr>
            <w:r>
              <w:rPr/>
              <w:t xml:space="preserve">23 </w:t>
            </w:r>
          </w:p>
        </w:tc>
        <w:tc>
          <w:tcPr>
            <w:tcW w:w="109" w:type="dxa"/>
            <w:tcBorders/>
            <w:vAlign w:val="center"/>
          </w:tcPr>
          <w:p>
            <w:pPr>
              <w:pStyle w:val="TableContents"/>
              <w:bidi w:val="0"/>
              <w:spacing w:before="0" w:after="283"/>
              <w:jc w:val="start"/>
              <w:rPr>
                <w:sz w:val="4"/>
                <w:szCs w:val="4"/>
              </w:rPr>
            </w:pPr>
            <w:r>
              <w:rPr>
                <w:sz w:val="4"/>
                <w:szCs w:val="4"/>
              </w:rPr>
            </w:r>
          </w:p>
        </w:tc>
        <w:tc>
          <w:tcPr>
            <w:tcW w:w="556" w:type="dxa"/>
            <w:tcBorders/>
            <w:vAlign w:val="center"/>
          </w:tcPr>
          <w:p>
            <w:pPr>
              <w:pStyle w:val="TableContents"/>
              <w:bidi w:val="0"/>
              <w:spacing w:before="0" w:after="283"/>
              <w:jc w:val="start"/>
              <w:rPr/>
            </w:pPr>
            <w:r>
              <w:rPr/>
              <w:t xml:space="preserve">24 </w:t>
            </w:r>
          </w:p>
        </w:tc>
        <w:tc>
          <w:tcPr>
            <w:tcW w:w="109" w:type="dxa"/>
            <w:tcBorders/>
            <w:vAlign w:val="center"/>
          </w:tcPr>
          <w:p>
            <w:pPr>
              <w:pStyle w:val="TableContents"/>
              <w:bidi w:val="0"/>
              <w:spacing w:before="0" w:after="283"/>
              <w:jc w:val="start"/>
              <w:rPr>
                <w:sz w:val="4"/>
                <w:szCs w:val="4"/>
              </w:rPr>
            </w:pPr>
            <w:r>
              <w:rPr>
                <w:sz w:val="4"/>
                <w:szCs w:val="4"/>
              </w:rPr>
            </w:r>
          </w:p>
        </w:tc>
        <w:tc>
          <w:tcPr>
            <w:tcW w:w="481" w:type="dxa"/>
            <w:tcBorders/>
            <w:vAlign w:val="center"/>
          </w:tcPr>
          <w:p>
            <w:pPr>
              <w:pStyle w:val="TableContents"/>
              <w:bidi w:val="0"/>
              <w:spacing w:before="0" w:after="283"/>
              <w:jc w:val="start"/>
              <w:rPr/>
            </w:pPr>
            <w:r>
              <w:rPr/>
              <w:t xml:space="preserve">25 </w:t>
            </w:r>
          </w:p>
        </w:tc>
        <w:tc>
          <w:tcPr>
            <w:tcW w:w="109" w:type="dxa"/>
            <w:tcBorders/>
            <w:vAlign w:val="center"/>
          </w:tcPr>
          <w:p>
            <w:pPr>
              <w:pStyle w:val="TableContents"/>
              <w:bidi w:val="0"/>
              <w:spacing w:before="0" w:after="283"/>
              <w:jc w:val="start"/>
              <w:rPr>
                <w:sz w:val="4"/>
                <w:szCs w:val="4"/>
              </w:rPr>
            </w:pPr>
            <w:r>
              <w:rPr>
                <w:sz w:val="4"/>
                <w:szCs w:val="4"/>
              </w:rPr>
            </w:r>
          </w:p>
        </w:tc>
        <w:tc>
          <w:tcPr>
            <w:tcW w:w="556" w:type="dxa"/>
            <w:tcBorders/>
            <w:vAlign w:val="center"/>
          </w:tcPr>
          <w:p>
            <w:pPr>
              <w:pStyle w:val="TableContents"/>
              <w:bidi w:val="0"/>
              <w:spacing w:before="0" w:after="283"/>
              <w:jc w:val="start"/>
              <w:rPr/>
            </w:pPr>
            <w:r>
              <w:rPr/>
              <w:t xml:space="preserve">26 </w:t>
            </w:r>
          </w:p>
        </w:tc>
        <w:tc>
          <w:tcPr>
            <w:tcW w:w="109" w:type="dxa"/>
            <w:tcBorders/>
            <w:vAlign w:val="center"/>
          </w:tcPr>
          <w:p>
            <w:pPr>
              <w:pStyle w:val="TableContents"/>
              <w:bidi w:val="0"/>
              <w:spacing w:before="0" w:after="283"/>
              <w:jc w:val="start"/>
              <w:rPr>
                <w:sz w:val="4"/>
                <w:szCs w:val="4"/>
              </w:rPr>
            </w:pPr>
            <w:r>
              <w:rPr>
                <w:sz w:val="4"/>
                <w:szCs w:val="4"/>
              </w:rPr>
            </w:r>
          </w:p>
        </w:tc>
        <w:tc>
          <w:tcPr>
            <w:tcW w:w="496" w:type="dxa"/>
            <w:tcBorders/>
            <w:vAlign w:val="center"/>
          </w:tcPr>
          <w:p>
            <w:pPr>
              <w:pStyle w:val="TableContents"/>
              <w:bidi w:val="0"/>
              <w:spacing w:before="0" w:after="283"/>
              <w:jc w:val="start"/>
              <w:rPr/>
            </w:pPr>
            <w:r>
              <w:rPr/>
              <w:t xml:space="preserve">27 </w:t>
            </w:r>
          </w:p>
        </w:tc>
        <w:tc>
          <w:tcPr>
            <w:tcW w:w="109" w:type="dxa"/>
            <w:tcBorders/>
            <w:vAlign w:val="center"/>
          </w:tcPr>
          <w:p>
            <w:pPr>
              <w:pStyle w:val="TableContents"/>
              <w:bidi w:val="0"/>
              <w:spacing w:before="0" w:after="283"/>
              <w:jc w:val="start"/>
              <w:rPr>
                <w:sz w:val="4"/>
                <w:szCs w:val="4"/>
              </w:rPr>
            </w:pPr>
            <w:r>
              <w:rPr>
                <w:sz w:val="4"/>
                <w:szCs w:val="4"/>
              </w:rPr>
            </w:r>
          </w:p>
        </w:tc>
        <w:tc>
          <w:tcPr>
            <w:tcW w:w="946" w:type="dxa"/>
            <w:tcBorders/>
            <w:vAlign w:val="center"/>
          </w:tcPr>
          <w:p>
            <w:pPr>
              <w:pStyle w:val="TableContents"/>
              <w:bidi w:val="0"/>
              <w:spacing w:before="0" w:after="283"/>
              <w:jc w:val="start"/>
              <w:rPr/>
            </w:pPr>
            <w:r>
              <w:rPr/>
              <w:t xml:space="preserve">28 </w:t>
            </w:r>
          </w:p>
        </w:tc>
        <w:tc>
          <w:tcPr>
            <w:tcW w:w="109" w:type="dxa"/>
            <w:tcBorders/>
            <w:vAlign w:val="center"/>
          </w:tcPr>
          <w:p>
            <w:pPr>
              <w:pStyle w:val="TableContents"/>
              <w:bidi w:val="0"/>
              <w:spacing w:before="0" w:after="283"/>
              <w:jc w:val="start"/>
              <w:rPr>
                <w:sz w:val="4"/>
                <w:szCs w:val="4"/>
              </w:rPr>
            </w:pPr>
            <w:r>
              <w:rPr>
                <w:sz w:val="4"/>
                <w:szCs w:val="4"/>
              </w:rPr>
            </w:r>
          </w:p>
        </w:tc>
        <w:tc>
          <w:tcPr>
            <w:tcW w:w="1141" w:type="dxa"/>
            <w:tcBorders/>
            <w:vAlign w:val="center"/>
          </w:tcPr>
          <w:p>
            <w:pPr>
              <w:pStyle w:val="TableContents"/>
              <w:bidi w:val="0"/>
              <w:spacing w:before="0" w:after="283"/>
              <w:jc w:val="start"/>
              <w:rPr/>
            </w:pPr>
            <w:r>
              <w:rPr/>
              <w:t xml:space="preserve">29 </w:t>
            </w:r>
          </w:p>
        </w:tc>
        <w:tc>
          <w:tcPr>
            <w:tcW w:w="154" w:type="dxa"/>
            <w:tcBorders/>
            <w:vAlign w:val="center"/>
          </w:tcPr>
          <w:p>
            <w:pPr>
              <w:pStyle w:val="TableContents"/>
              <w:bidi w:val="0"/>
              <w:spacing w:before="0" w:after="283"/>
              <w:jc w:val="start"/>
              <w:rPr>
                <w:sz w:val="4"/>
                <w:szCs w:val="4"/>
              </w:rPr>
            </w:pPr>
            <w:r>
              <w:rPr>
                <w:sz w:val="4"/>
                <w:szCs w:val="4"/>
              </w:rPr>
            </w:r>
          </w:p>
        </w:tc>
      </w:tr>
      <w:tr>
        <w:trPr/>
        <w:tc>
          <w:tcPr>
            <w:tcW w:w="1051"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56"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481"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56"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496"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946"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1141" w:type="dxa"/>
            <w:tcBorders/>
            <w:vAlign w:val="center"/>
          </w:tcPr>
          <w:p>
            <w:pPr>
              <w:pStyle w:val="TableContents"/>
              <w:bidi w:val="0"/>
              <w:spacing w:before="0" w:after="283"/>
              <w:jc w:val="start"/>
              <w:rPr>
                <w:sz w:val="4"/>
                <w:szCs w:val="4"/>
              </w:rPr>
            </w:pPr>
            <w:r>
              <w:rPr>
                <w:sz w:val="4"/>
                <w:szCs w:val="4"/>
              </w:rPr>
            </w:r>
          </w:p>
        </w:tc>
        <w:tc>
          <w:tcPr>
            <w:tcW w:w="154" w:type="dxa"/>
            <w:tcBorders/>
            <w:vAlign w:val="center"/>
          </w:tcPr>
          <w:p>
            <w:pPr>
              <w:pStyle w:val="TableContents"/>
              <w:bidi w:val="0"/>
              <w:spacing w:before="0" w:after="283"/>
              <w:jc w:val="start"/>
              <w:rPr>
                <w:sz w:val="4"/>
                <w:szCs w:val="4"/>
              </w:rPr>
            </w:pPr>
            <w:r>
              <w:rPr>
                <w:sz w:val="4"/>
                <w:szCs w:val="4"/>
              </w:rPr>
            </w:r>
          </w:p>
        </w:tc>
      </w:tr>
      <w:tr>
        <w:trPr/>
        <w:tc>
          <w:tcPr>
            <w:tcW w:w="1051" w:type="dxa"/>
            <w:tcBorders/>
            <w:vAlign w:val="center"/>
          </w:tcPr>
          <w:p>
            <w:pPr>
              <w:pStyle w:val="TableContents"/>
              <w:bidi w:val="0"/>
              <w:spacing w:before="0" w:after="283"/>
              <w:jc w:val="start"/>
              <w:rPr/>
            </w:pPr>
            <w:r>
              <w:rPr/>
              <w:t xml:space="preserve">30 </w:t>
            </w:r>
          </w:p>
        </w:tc>
        <w:tc>
          <w:tcPr>
            <w:tcW w:w="109" w:type="dxa"/>
            <w:tcBorders/>
            <w:vAlign w:val="center"/>
          </w:tcPr>
          <w:p>
            <w:pPr>
              <w:pStyle w:val="TableContents"/>
              <w:bidi w:val="0"/>
              <w:spacing w:before="0" w:after="283"/>
              <w:jc w:val="start"/>
              <w:rPr>
                <w:sz w:val="4"/>
                <w:szCs w:val="4"/>
              </w:rPr>
            </w:pPr>
            <w:r>
              <w:rPr>
                <w:sz w:val="4"/>
                <w:szCs w:val="4"/>
              </w:rPr>
            </w:r>
          </w:p>
        </w:tc>
        <w:tc>
          <w:tcPr>
            <w:tcW w:w="556"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481"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56"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496"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946"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1141" w:type="dxa"/>
            <w:tcBorders/>
            <w:vAlign w:val="center"/>
          </w:tcPr>
          <w:p>
            <w:pPr>
              <w:pStyle w:val="TableContents"/>
              <w:bidi w:val="0"/>
              <w:spacing w:before="0" w:after="283"/>
              <w:jc w:val="start"/>
              <w:rPr>
                <w:sz w:val="4"/>
                <w:szCs w:val="4"/>
              </w:rPr>
            </w:pPr>
            <w:r>
              <w:rPr>
                <w:sz w:val="4"/>
                <w:szCs w:val="4"/>
              </w:rPr>
            </w:r>
          </w:p>
        </w:tc>
        <w:tc>
          <w:tcPr>
            <w:tcW w:w="154" w:type="dxa"/>
            <w:tcBorders/>
            <w:vAlign w:val="center"/>
          </w:tcPr>
          <w:p>
            <w:pPr>
              <w:pStyle w:val="TableContents"/>
              <w:bidi w:val="0"/>
              <w:spacing w:before="0" w:after="283"/>
              <w:jc w:val="start"/>
              <w:rPr>
                <w:sz w:val="4"/>
                <w:szCs w:val="4"/>
              </w:rPr>
            </w:pPr>
            <w:r>
              <w:rPr>
                <w:sz w:val="4"/>
                <w:szCs w:val="4"/>
              </w:rPr>
            </w:r>
          </w:p>
        </w:tc>
      </w:tr>
      <w:tr>
        <w:trPr/>
        <w:tc>
          <w:tcPr>
            <w:tcW w:w="1051"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56"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481"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56"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496"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946"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1141" w:type="dxa"/>
            <w:tcBorders/>
            <w:vAlign w:val="center"/>
          </w:tcPr>
          <w:p>
            <w:pPr>
              <w:pStyle w:val="TableContents"/>
              <w:bidi w:val="0"/>
              <w:spacing w:before="0" w:after="283"/>
              <w:jc w:val="start"/>
              <w:rPr>
                <w:sz w:val="4"/>
                <w:szCs w:val="4"/>
              </w:rPr>
            </w:pPr>
            <w:r>
              <w:rPr>
                <w:sz w:val="4"/>
                <w:szCs w:val="4"/>
              </w:rPr>
            </w:r>
          </w:p>
        </w:tc>
        <w:tc>
          <w:tcPr>
            <w:tcW w:w="154" w:type="dxa"/>
            <w:tcBorders/>
            <w:vAlign w:val="center"/>
          </w:tcPr>
          <w:p>
            <w:pPr>
              <w:pStyle w:val="TableContents"/>
              <w:bidi w:val="0"/>
              <w:spacing w:before="0" w:after="283"/>
              <w:jc w:val="start"/>
              <w:rPr>
                <w:sz w:val="4"/>
                <w:szCs w:val="4"/>
              </w:rPr>
            </w:pPr>
            <w:r>
              <w:rPr>
                <w:sz w:val="4"/>
                <w:szCs w:val="4"/>
              </w:rPr>
            </w:r>
          </w:p>
        </w:tc>
      </w:tr>
    </w:tbl>
    <w:tbl>
      <w:tblPr>
        <w:tblW w:w="6035" w:type="dxa"/>
        <w:jc w:val="start"/>
        <w:tblInd w:w="0" w:type="dxa"/>
        <w:tblLayout w:type="fixed"/>
        <w:tblCellMar>
          <w:top w:w="28" w:type="dxa"/>
          <w:start w:w="28" w:type="dxa"/>
          <w:bottom w:w="28" w:type="dxa"/>
          <w:end w:w="28" w:type="dxa"/>
        </w:tblCellMar>
      </w:tblPr>
      <w:tblGrid>
        <w:gridCol w:w="1559"/>
        <w:gridCol w:w="109"/>
        <w:gridCol w:w="1315"/>
        <w:gridCol w:w="109"/>
        <w:gridCol w:w="488"/>
        <w:gridCol w:w="109"/>
        <w:gridCol w:w="563"/>
        <w:gridCol w:w="109"/>
        <w:gridCol w:w="503"/>
        <w:gridCol w:w="109"/>
        <w:gridCol w:w="383"/>
        <w:gridCol w:w="109"/>
        <w:gridCol w:w="413"/>
        <w:gridCol w:w="157"/>
      </w:tblGrid>
      <w:tr>
        <w:trPr/>
        <w:tc>
          <w:tcPr>
            <w:tcW w:w="6035" w:type="dxa"/>
            <w:gridSpan w:val="14"/>
            <w:tcBorders/>
            <w:vAlign w:val="center"/>
          </w:tcPr>
          <w:p>
            <w:pPr>
              <w:pStyle w:val="TableContents"/>
              <w:bidi w:val="0"/>
              <w:spacing w:before="0" w:after="283"/>
              <w:jc w:val="start"/>
              <w:rPr/>
            </w:pPr>
            <w:r>
              <w:rPr/>
              <w:t xml:space="preserve">October 2018 </w:t>
            </w:r>
          </w:p>
        </w:tc>
      </w:tr>
      <w:tr>
        <w:trPr/>
        <w:tc>
          <w:tcPr>
            <w:tcW w:w="1559" w:type="dxa"/>
            <w:tcBorders/>
            <w:vAlign w:val="center"/>
          </w:tcPr>
          <w:p>
            <w:pPr>
              <w:pStyle w:val="TableContents"/>
              <w:bidi w:val="0"/>
              <w:spacing w:before="0" w:after="283"/>
              <w:jc w:val="start"/>
              <w:rPr/>
            </w:pPr>
            <w:r>
              <w:rPr/>
              <w:t xml:space="preserve">Sun </w:t>
            </w:r>
          </w:p>
        </w:tc>
        <w:tc>
          <w:tcPr>
            <w:tcW w:w="109" w:type="dxa"/>
            <w:tcBorders/>
            <w:vAlign w:val="center"/>
          </w:tcPr>
          <w:p>
            <w:pPr>
              <w:pStyle w:val="TableContents"/>
              <w:bidi w:val="0"/>
              <w:spacing w:before="0" w:after="283"/>
              <w:jc w:val="start"/>
              <w:rPr>
                <w:sz w:val="4"/>
                <w:szCs w:val="4"/>
              </w:rPr>
            </w:pPr>
            <w:r>
              <w:rPr>
                <w:sz w:val="4"/>
                <w:szCs w:val="4"/>
              </w:rPr>
            </w:r>
          </w:p>
        </w:tc>
        <w:tc>
          <w:tcPr>
            <w:tcW w:w="1315" w:type="dxa"/>
            <w:tcBorders/>
            <w:vAlign w:val="center"/>
          </w:tcPr>
          <w:p>
            <w:pPr>
              <w:pStyle w:val="TableContents"/>
              <w:bidi w:val="0"/>
              <w:spacing w:before="0" w:after="283"/>
              <w:jc w:val="start"/>
              <w:rPr/>
            </w:pPr>
            <w:r>
              <w:rPr/>
              <w:t xml:space="preserve">Mon </w:t>
            </w:r>
          </w:p>
        </w:tc>
        <w:tc>
          <w:tcPr>
            <w:tcW w:w="109" w:type="dxa"/>
            <w:tcBorders/>
            <w:vAlign w:val="center"/>
          </w:tcPr>
          <w:p>
            <w:pPr>
              <w:pStyle w:val="TableContents"/>
              <w:bidi w:val="0"/>
              <w:spacing w:before="0" w:after="283"/>
              <w:jc w:val="start"/>
              <w:rPr>
                <w:sz w:val="4"/>
                <w:szCs w:val="4"/>
              </w:rPr>
            </w:pPr>
            <w:r>
              <w:rPr>
                <w:sz w:val="4"/>
                <w:szCs w:val="4"/>
              </w:rPr>
            </w:r>
          </w:p>
        </w:tc>
        <w:tc>
          <w:tcPr>
            <w:tcW w:w="488" w:type="dxa"/>
            <w:tcBorders/>
            <w:vAlign w:val="center"/>
          </w:tcPr>
          <w:p>
            <w:pPr>
              <w:pStyle w:val="TableContents"/>
              <w:bidi w:val="0"/>
              <w:spacing w:before="0" w:after="283"/>
              <w:jc w:val="start"/>
              <w:rPr/>
            </w:pPr>
            <w:r>
              <w:rPr/>
              <w:t xml:space="preserve">Tue </w:t>
            </w:r>
          </w:p>
        </w:tc>
        <w:tc>
          <w:tcPr>
            <w:tcW w:w="109" w:type="dxa"/>
            <w:tcBorders/>
            <w:vAlign w:val="center"/>
          </w:tcPr>
          <w:p>
            <w:pPr>
              <w:pStyle w:val="TableContents"/>
              <w:bidi w:val="0"/>
              <w:spacing w:before="0" w:after="283"/>
              <w:jc w:val="start"/>
              <w:rPr>
                <w:sz w:val="4"/>
                <w:szCs w:val="4"/>
              </w:rPr>
            </w:pPr>
            <w:r>
              <w:rPr>
                <w:sz w:val="4"/>
                <w:szCs w:val="4"/>
              </w:rPr>
            </w:r>
          </w:p>
        </w:tc>
        <w:tc>
          <w:tcPr>
            <w:tcW w:w="563" w:type="dxa"/>
            <w:tcBorders/>
            <w:vAlign w:val="center"/>
          </w:tcPr>
          <w:p>
            <w:pPr>
              <w:pStyle w:val="TableContents"/>
              <w:bidi w:val="0"/>
              <w:spacing w:before="0" w:after="283"/>
              <w:jc w:val="start"/>
              <w:rPr/>
            </w:pPr>
            <w:r>
              <w:rPr/>
              <w:t xml:space="preserve">Wed </w:t>
            </w:r>
          </w:p>
        </w:tc>
        <w:tc>
          <w:tcPr>
            <w:tcW w:w="109" w:type="dxa"/>
            <w:tcBorders/>
            <w:vAlign w:val="center"/>
          </w:tcPr>
          <w:p>
            <w:pPr>
              <w:pStyle w:val="TableContents"/>
              <w:bidi w:val="0"/>
              <w:spacing w:before="0" w:after="283"/>
              <w:jc w:val="start"/>
              <w:rPr>
                <w:sz w:val="4"/>
                <w:szCs w:val="4"/>
              </w:rPr>
            </w:pPr>
            <w:r>
              <w:rPr>
                <w:sz w:val="4"/>
                <w:szCs w:val="4"/>
              </w:rPr>
            </w:r>
          </w:p>
        </w:tc>
        <w:tc>
          <w:tcPr>
            <w:tcW w:w="503" w:type="dxa"/>
            <w:tcBorders/>
            <w:vAlign w:val="center"/>
          </w:tcPr>
          <w:p>
            <w:pPr>
              <w:pStyle w:val="TableContents"/>
              <w:bidi w:val="0"/>
              <w:spacing w:before="0" w:after="283"/>
              <w:jc w:val="start"/>
              <w:rPr/>
            </w:pPr>
            <w:r>
              <w:rPr/>
              <w:t xml:space="preserve">Thu </w:t>
            </w:r>
          </w:p>
        </w:tc>
        <w:tc>
          <w:tcPr>
            <w:tcW w:w="109" w:type="dxa"/>
            <w:tcBorders/>
            <w:vAlign w:val="center"/>
          </w:tcPr>
          <w:p>
            <w:pPr>
              <w:pStyle w:val="TableContents"/>
              <w:bidi w:val="0"/>
              <w:spacing w:before="0" w:after="283"/>
              <w:jc w:val="start"/>
              <w:rPr>
                <w:sz w:val="4"/>
                <w:szCs w:val="4"/>
              </w:rPr>
            </w:pPr>
            <w:r>
              <w:rPr>
                <w:sz w:val="4"/>
                <w:szCs w:val="4"/>
              </w:rPr>
            </w:r>
          </w:p>
        </w:tc>
        <w:tc>
          <w:tcPr>
            <w:tcW w:w="383" w:type="dxa"/>
            <w:tcBorders/>
            <w:vAlign w:val="center"/>
          </w:tcPr>
          <w:p>
            <w:pPr>
              <w:pStyle w:val="TableContents"/>
              <w:bidi w:val="0"/>
              <w:spacing w:before="0" w:after="283"/>
              <w:jc w:val="start"/>
              <w:rPr/>
            </w:pPr>
            <w:r>
              <w:rPr/>
              <w:t xml:space="preserve">Fri </w:t>
            </w:r>
          </w:p>
        </w:tc>
        <w:tc>
          <w:tcPr>
            <w:tcW w:w="109" w:type="dxa"/>
            <w:tcBorders/>
            <w:vAlign w:val="center"/>
          </w:tcPr>
          <w:p>
            <w:pPr>
              <w:pStyle w:val="TableContents"/>
              <w:bidi w:val="0"/>
              <w:spacing w:before="0" w:after="283"/>
              <w:jc w:val="start"/>
              <w:rPr>
                <w:sz w:val="4"/>
                <w:szCs w:val="4"/>
              </w:rPr>
            </w:pPr>
            <w:r>
              <w:rPr>
                <w:sz w:val="4"/>
                <w:szCs w:val="4"/>
              </w:rPr>
            </w:r>
          </w:p>
        </w:tc>
        <w:tc>
          <w:tcPr>
            <w:tcW w:w="413" w:type="dxa"/>
            <w:tcBorders/>
            <w:vAlign w:val="center"/>
          </w:tcPr>
          <w:p>
            <w:pPr>
              <w:pStyle w:val="TableContents"/>
              <w:bidi w:val="0"/>
              <w:spacing w:before="0" w:after="283"/>
              <w:jc w:val="start"/>
              <w:rPr/>
            </w:pPr>
            <w:r>
              <w:rPr/>
              <w:t xml:space="preserve">Sat </w:t>
            </w:r>
          </w:p>
        </w:tc>
        <w:tc>
          <w:tcPr>
            <w:tcW w:w="157" w:type="dxa"/>
            <w:tcBorders/>
            <w:vAlign w:val="center"/>
          </w:tcPr>
          <w:p>
            <w:pPr>
              <w:pStyle w:val="TableContents"/>
              <w:bidi w:val="0"/>
              <w:spacing w:before="0" w:after="283"/>
              <w:jc w:val="start"/>
              <w:rPr>
                <w:sz w:val="4"/>
                <w:szCs w:val="4"/>
              </w:rPr>
            </w:pPr>
            <w:r>
              <w:rPr>
                <w:sz w:val="4"/>
                <w:szCs w:val="4"/>
              </w:rPr>
            </w:r>
          </w:p>
        </w:tc>
      </w:tr>
      <w:tr>
        <w:trPr/>
        <w:tc>
          <w:tcPr>
            <w:tcW w:w="1559" w:type="dxa"/>
            <w:tcBorders/>
            <w:vAlign w:val="center"/>
          </w:tcPr>
          <w:p>
            <w:pPr>
              <w:pStyle w:val="TableContents"/>
              <w:bidi w:val="0"/>
              <w:spacing w:before="0" w:after="283"/>
              <w:jc w:val="start"/>
              <w:rPr/>
            </w:pPr>
            <w:r>
              <w:rPr/>
              <w:t xml:space="preserve">*Monthly Note: Scout weekly for disease and pests! </w:t>
            </w:r>
          </w:p>
        </w:tc>
        <w:tc>
          <w:tcPr>
            <w:tcW w:w="109" w:type="dxa"/>
            <w:tcBorders/>
            <w:vAlign w:val="center"/>
          </w:tcPr>
          <w:p>
            <w:pPr>
              <w:pStyle w:val="TableContents"/>
              <w:bidi w:val="0"/>
              <w:spacing w:before="0" w:after="283"/>
              <w:jc w:val="start"/>
              <w:rPr>
                <w:sz w:val="4"/>
                <w:szCs w:val="4"/>
              </w:rPr>
            </w:pPr>
            <w:r>
              <w:rPr>
                <w:sz w:val="4"/>
                <w:szCs w:val="4"/>
              </w:rPr>
            </w:r>
          </w:p>
        </w:tc>
        <w:tc>
          <w:tcPr>
            <w:tcW w:w="1315" w:type="dxa"/>
            <w:tcBorders/>
            <w:vAlign w:val="center"/>
          </w:tcPr>
          <w:p>
            <w:pPr>
              <w:pStyle w:val="TableContents"/>
              <w:bidi w:val="0"/>
              <w:spacing w:before="0" w:after="283"/>
              <w:jc w:val="start"/>
              <w:rPr/>
            </w:pPr>
            <w:r>
              <w:rPr/>
              <w:t xml:space="preserve">1 </w:t>
            </w:r>
          </w:p>
        </w:tc>
        <w:tc>
          <w:tcPr>
            <w:tcW w:w="109" w:type="dxa"/>
            <w:tcBorders/>
            <w:vAlign w:val="center"/>
          </w:tcPr>
          <w:p>
            <w:pPr>
              <w:pStyle w:val="TableContents"/>
              <w:bidi w:val="0"/>
              <w:spacing w:before="0" w:after="283"/>
              <w:jc w:val="start"/>
              <w:rPr>
                <w:sz w:val="4"/>
                <w:szCs w:val="4"/>
              </w:rPr>
            </w:pPr>
            <w:r>
              <w:rPr>
                <w:sz w:val="4"/>
                <w:szCs w:val="4"/>
              </w:rPr>
            </w:r>
          </w:p>
        </w:tc>
        <w:tc>
          <w:tcPr>
            <w:tcW w:w="488" w:type="dxa"/>
            <w:tcBorders/>
            <w:vAlign w:val="center"/>
          </w:tcPr>
          <w:p>
            <w:pPr>
              <w:pStyle w:val="TableContents"/>
              <w:bidi w:val="0"/>
              <w:spacing w:before="0" w:after="283"/>
              <w:jc w:val="start"/>
              <w:rPr/>
            </w:pPr>
            <w:r>
              <w:rPr/>
              <w:t xml:space="preserve">2 </w:t>
            </w:r>
          </w:p>
        </w:tc>
        <w:tc>
          <w:tcPr>
            <w:tcW w:w="109" w:type="dxa"/>
            <w:tcBorders/>
            <w:vAlign w:val="center"/>
          </w:tcPr>
          <w:p>
            <w:pPr>
              <w:pStyle w:val="TableContents"/>
              <w:bidi w:val="0"/>
              <w:spacing w:before="0" w:after="283"/>
              <w:jc w:val="start"/>
              <w:rPr>
                <w:sz w:val="4"/>
                <w:szCs w:val="4"/>
              </w:rPr>
            </w:pPr>
            <w:r>
              <w:rPr>
                <w:sz w:val="4"/>
                <w:szCs w:val="4"/>
              </w:rPr>
            </w:r>
          </w:p>
        </w:tc>
        <w:tc>
          <w:tcPr>
            <w:tcW w:w="563" w:type="dxa"/>
            <w:tcBorders/>
            <w:vAlign w:val="center"/>
          </w:tcPr>
          <w:p>
            <w:pPr>
              <w:pStyle w:val="TableContents"/>
              <w:bidi w:val="0"/>
              <w:spacing w:before="0" w:after="283"/>
              <w:jc w:val="start"/>
              <w:rPr/>
            </w:pPr>
            <w:r>
              <w:rPr/>
              <w:t xml:space="preserve">3 </w:t>
            </w:r>
          </w:p>
        </w:tc>
        <w:tc>
          <w:tcPr>
            <w:tcW w:w="109" w:type="dxa"/>
            <w:tcBorders/>
            <w:vAlign w:val="center"/>
          </w:tcPr>
          <w:p>
            <w:pPr>
              <w:pStyle w:val="TableContents"/>
              <w:bidi w:val="0"/>
              <w:spacing w:before="0" w:after="283"/>
              <w:jc w:val="start"/>
              <w:rPr>
                <w:sz w:val="4"/>
                <w:szCs w:val="4"/>
              </w:rPr>
            </w:pPr>
            <w:r>
              <w:rPr>
                <w:sz w:val="4"/>
                <w:szCs w:val="4"/>
              </w:rPr>
            </w:r>
          </w:p>
        </w:tc>
        <w:tc>
          <w:tcPr>
            <w:tcW w:w="503" w:type="dxa"/>
            <w:tcBorders/>
            <w:vAlign w:val="center"/>
          </w:tcPr>
          <w:p>
            <w:pPr>
              <w:pStyle w:val="TableContents"/>
              <w:bidi w:val="0"/>
              <w:spacing w:before="0" w:after="283"/>
              <w:jc w:val="start"/>
              <w:rPr/>
            </w:pPr>
            <w:r>
              <w:rPr/>
              <w:t xml:space="preserve">4 </w:t>
            </w:r>
          </w:p>
        </w:tc>
        <w:tc>
          <w:tcPr>
            <w:tcW w:w="109" w:type="dxa"/>
            <w:tcBorders/>
            <w:vAlign w:val="center"/>
          </w:tcPr>
          <w:p>
            <w:pPr>
              <w:pStyle w:val="TableContents"/>
              <w:bidi w:val="0"/>
              <w:spacing w:before="0" w:after="283"/>
              <w:jc w:val="start"/>
              <w:rPr>
                <w:sz w:val="4"/>
                <w:szCs w:val="4"/>
              </w:rPr>
            </w:pPr>
            <w:r>
              <w:rPr>
                <w:sz w:val="4"/>
                <w:szCs w:val="4"/>
              </w:rPr>
            </w:r>
          </w:p>
        </w:tc>
        <w:tc>
          <w:tcPr>
            <w:tcW w:w="383" w:type="dxa"/>
            <w:tcBorders/>
            <w:vAlign w:val="center"/>
          </w:tcPr>
          <w:p>
            <w:pPr>
              <w:pStyle w:val="TableContents"/>
              <w:bidi w:val="0"/>
              <w:spacing w:before="0" w:after="283"/>
              <w:jc w:val="start"/>
              <w:rPr/>
            </w:pPr>
            <w:r>
              <w:rPr/>
              <w:t xml:space="preserve">5 </w:t>
            </w:r>
          </w:p>
        </w:tc>
        <w:tc>
          <w:tcPr>
            <w:tcW w:w="109" w:type="dxa"/>
            <w:tcBorders/>
            <w:vAlign w:val="center"/>
          </w:tcPr>
          <w:p>
            <w:pPr>
              <w:pStyle w:val="TableContents"/>
              <w:bidi w:val="0"/>
              <w:spacing w:before="0" w:after="283"/>
              <w:jc w:val="start"/>
              <w:rPr>
                <w:sz w:val="4"/>
                <w:szCs w:val="4"/>
              </w:rPr>
            </w:pPr>
            <w:r>
              <w:rPr>
                <w:sz w:val="4"/>
                <w:szCs w:val="4"/>
              </w:rPr>
            </w:r>
          </w:p>
        </w:tc>
        <w:tc>
          <w:tcPr>
            <w:tcW w:w="413" w:type="dxa"/>
            <w:tcBorders/>
            <w:vAlign w:val="center"/>
          </w:tcPr>
          <w:p>
            <w:pPr>
              <w:pStyle w:val="TableContents"/>
              <w:bidi w:val="0"/>
              <w:spacing w:before="0" w:after="283"/>
              <w:jc w:val="start"/>
              <w:rPr/>
            </w:pPr>
            <w:r>
              <w:rPr/>
              <w:t xml:space="preserve">6 </w:t>
            </w:r>
          </w:p>
        </w:tc>
        <w:tc>
          <w:tcPr>
            <w:tcW w:w="157" w:type="dxa"/>
            <w:tcBorders/>
            <w:vAlign w:val="center"/>
          </w:tcPr>
          <w:p>
            <w:pPr>
              <w:pStyle w:val="TableContents"/>
              <w:bidi w:val="0"/>
              <w:spacing w:before="0" w:after="283"/>
              <w:jc w:val="start"/>
              <w:rPr>
                <w:sz w:val="4"/>
                <w:szCs w:val="4"/>
              </w:rPr>
            </w:pPr>
            <w:r>
              <w:rPr>
                <w:sz w:val="4"/>
                <w:szCs w:val="4"/>
              </w:rPr>
            </w:r>
          </w:p>
        </w:tc>
      </w:tr>
      <w:tr>
        <w:trPr/>
        <w:tc>
          <w:tcPr>
            <w:tcW w:w="1559"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1315"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488"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63"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03"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383"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413" w:type="dxa"/>
            <w:tcBorders/>
            <w:vAlign w:val="center"/>
          </w:tcPr>
          <w:p>
            <w:pPr>
              <w:pStyle w:val="TableContents"/>
              <w:bidi w:val="0"/>
              <w:spacing w:before="0" w:after="283"/>
              <w:jc w:val="start"/>
              <w:rPr>
                <w:sz w:val="4"/>
                <w:szCs w:val="4"/>
              </w:rPr>
            </w:pPr>
            <w:r>
              <w:rPr>
                <w:sz w:val="4"/>
                <w:szCs w:val="4"/>
              </w:rPr>
            </w:r>
          </w:p>
        </w:tc>
        <w:tc>
          <w:tcPr>
            <w:tcW w:w="157" w:type="dxa"/>
            <w:tcBorders/>
            <w:vAlign w:val="center"/>
          </w:tcPr>
          <w:p>
            <w:pPr>
              <w:pStyle w:val="TableContents"/>
              <w:bidi w:val="0"/>
              <w:spacing w:before="0" w:after="283"/>
              <w:jc w:val="start"/>
              <w:rPr>
                <w:sz w:val="4"/>
                <w:szCs w:val="4"/>
              </w:rPr>
            </w:pPr>
            <w:r>
              <w:rPr>
                <w:sz w:val="4"/>
                <w:szCs w:val="4"/>
              </w:rPr>
            </w:r>
          </w:p>
        </w:tc>
      </w:tr>
      <w:tr>
        <w:trPr/>
        <w:tc>
          <w:tcPr>
            <w:tcW w:w="1559" w:type="dxa"/>
            <w:tcBorders/>
            <w:vAlign w:val="center"/>
          </w:tcPr>
          <w:p>
            <w:pPr>
              <w:pStyle w:val="TableContents"/>
              <w:bidi w:val="0"/>
              <w:spacing w:before="0" w:after="283"/>
              <w:jc w:val="start"/>
              <w:rPr/>
            </w:pPr>
            <w:r>
              <w:rPr/>
              <w:t xml:space="preserve">7 </w:t>
            </w:r>
          </w:p>
        </w:tc>
        <w:tc>
          <w:tcPr>
            <w:tcW w:w="109" w:type="dxa"/>
            <w:tcBorders/>
            <w:vAlign w:val="center"/>
          </w:tcPr>
          <w:p>
            <w:pPr>
              <w:pStyle w:val="TableContents"/>
              <w:bidi w:val="0"/>
              <w:spacing w:before="0" w:after="283"/>
              <w:jc w:val="start"/>
              <w:rPr>
                <w:sz w:val="4"/>
                <w:szCs w:val="4"/>
              </w:rPr>
            </w:pPr>
            <w:r>
              <w:rPr>
                <w:sz w:val="4"/>
                <w:szCs w:val="4"/>
              </w:rPr>
            </w:r>
          </w:p>
        </w:tc>
        <w:tc>
          <w:tcPr>
            <w:tcW w:w="1315" w:type="dxa"/>
            <w:tcBorders/>
            <w:vAlign w:val="center"/>
          </w:tcPr>
          <w:p>
            <w:pPr>
              <w:pStyle w:val="TableContents"/>
              <w:bidi w:val="0"/>
              <w:spacing w:before="0" w:after="283"/>
              <w:jc w:val="start"/>
              <w:rPr/>
            </w:pPr>
            <w:r>
              <w:rPr/>
              <w:t xml:space="preserve">8 </w:t>
            </w:r>
          </w:p>
        </w:tc>
        <w:tc>
          <w:tcPr>
            <w:tcW w:w="109" w:type="dxa"/>
            <w:tcBorders/>
            <w:vAlign w:val="center"/>
          </w:tcPr>
          <w:p>
            <w:pPr>
              <w:pStyle w:val="TableContents"/>
              <w:bidi w:val="0"/>
              <w:spacing w:before="0" w:after="283"/>
              <w:jc w:val="start"/>
              <w:rPr>
                <w:sz w:val="4"/>
                <w:szCs w:val="4"/>
              </w:rPr>
            </w:pPr>
            <w:r>
              <w:rPr>
                <w:sz w:val="4"/>
                <w:szCs w:val="4"/>
              </w:rPr>
            </w:r>
          </w:p>
        </w:tc>
        <w:tc>
          <w:tcPr>
            <w:tcW w:w="488" w:type="dxa"/>
            <w:tcBorders/>
            <w:vAlign w:val="center"/>
          </w:tcPr>
          <w:p>
            <w:pPr>
              <w:pStyle w:val="TableContents"/>
              <w:bidi w:val="0"/>
              <w:spacing w:before="0" w:after="283"/>
              <w:jc w:val="start"/>
              <w:rPr/>
            </w:pPr>
            <w:r>
              <w:rPr/>
              <w:t xml:space="preserve">9 </w:t>
            </w:r>
          </w:p>
        </w:tc>
        <w:tc>
          <w:tcPr>
            <w:tcW w:w="109" w:type="dxa"/>
            <w:tcBorders/>
            <w:vAlign w:val="center"/>
          </w:tcPr>
          <w:p>
            <w:pPr>
              <w:pStyle w:val="TableContents"/>
              <w:bidi w:val="0"/>
              <w:spacing w:before="0" w:after="283"/>
              <w:jc w:val="start"/>
              <w:rPr>
                <w:sz w:val="4"/>
                <w:szCs w:val="4"/>
              </w:rPr>
            </w:pPr>
            <w:r>
              <w:rPr>
                <w:sz w:val="4"/>
                <w:szCs w:val="4"/>
              </w:rPr>
            </w:r>
          </w:p>
        </w:tc>
        <w:tc>
          <w:tcPr>
            <w:tcW w:w="563" w:type="dxa"/>
            <w:tcBorders/>
            <w:vAlign w:val="center"/>
          </w:tcPr>
          <w:p>
            <w:pPr>
              <w:pStyle w:val="TableContents"/>
              <w:bidi w:val="0"/>
              <w:spacing w:before="0" w:after="283"/>
              <w:jc w:val="start"/>
              <w:rPr/>
            </w:pPr>
            <w:r>
              <w:rPr/>
              <w:t xml:space="preserve">10 </w:t>
            </w:r>
          </w:p>
        </w:tc>
        <w:tc>
          <w:tcPr>
            <w:tcW w:w="109" w:type="dxa"/>
            <w:tcBorders/>
            <w:vAlign w:val="center"/>
          </w:tcPr>
          <w:p>
            <w:pPr>
              <w:pStyle w:val="TableContents"/>
              <w:bidi w:val="0"/>
              <w:spacing w:before="0" w:after="283"/>
              <w:jc w:val="start"/>
              <w:rPr>
                <w:sz w:val="4"/>
                <w:szCs w:val="4"/>
              </w:rPr>
            </w:pPr>
            <w:r>
              <w:rPr>
                <w:sz w:val="4"/>
                <w:szCs w:val="4"/>
              </w:rPr>
            </w:r>
          </w:p>
        </w:tc>
        <w:tc>
          <w:tcPr>
            <w:tcW w:w="503" w:type="dxa"/>
            <w:tcBorders/>
            <w:vAlign w:val="center"/>
          </w:tcPr>
          <w:p>
            <w:pPr>
              <w:pStyle w:val="TableContents"/>
              <w:bidi w:val="0"/>
              <w:spacing w:before="0" w:after="283"/>
              <w:jc w:val="start"/>
              <w:rPr/>
            </w:pPr>
            <w:r>
              <w:rPr/>
              <w:t xml:space="preserve">11 </w:t>
            </w:r>
          </w:p>
        </w:tc>
        <w:tc>
          <w:tcPr>
            <w:tcW w:w="109" w:type="dxa"/>
            <w:tcBorders/>
            <w:vAlign w:val="center"/>
          </w:tcPr>
          <w:p>
            <w:pPr>
              <w:pStyle w:val="TableContents"/>
              <w:bidi w:val="0"/>
              <w:spacing w:before="0" w:after="283"/>
              <w:jc w:val="start"/>
              <w:rPr>
                <w:sz w:val="4"/>
                <w:szCs w:val="4"/>
              </w:rPr>
            </w:pPr>
            <w:r>
              <w:rPr>
                <w:sz w:val="4"/>
                <w:szCs w:val="4"/>
              </w:rPr>
            </w:r>
          </w:p>
        </w:tc>
        <w:tc>
          <w:tcPr>
            <w:tcW w:w="383" w:type="dxa"/>
            <w:tcBorders/>
            <w:vAlign w:val="center"/>
          </w:tcPr>
          <w:p>
            <w:pPr>
              <w:pStyle w:val="TableContents"/>
              <w:bidi w:val="0"/>
              <w:spacing w:before="0" w:after="283"/>
              <w:jc w:val="start"/>
              <w:rPr/>
            </w:pPr>
            <w:r>
              <w:rPr/>
              <w:t xml:space="preserve">12 </w:t>
            </w:r>
          </w:p>
        </w:tc>
        <w:tc>
          <w:tcPr>
            <w:tcW w:w="109" w:type="dxa"/>
            <w:tcBorders/>
            <w:vAlign w:val="center"/>
          </w:tcPr>
          <w:p>
            <w:pPr>
              <w:pStyle w:val="TableContents"/>
              <w:bidi w:val="0"/>
              <w:spacing w:before="0" w:after="283"/>
              <w:jc w:val="start"/>
              <w:rPr>
                <w:sz w:val="4"/>
                <w:szCs w:val="4"/>
              </w:rPr>
            </w:pPr>
            <w:r>
              <w:rPr>
                <w:sz w:val="4"/>
                <w:szCs w:val="4"/>
              </w:rPr>
            </w:r>
          </w:p>
        </w:tc>
        <w:tc>
          <w:tcPr>
            <w:tcW w:w="413" w:type="dxa"/>
            <w:tcBorders/>
            <w:vAlign w:val="center"/>
          </w:tcPr>
          <w:p>
            <w:pPr>
              <w:pStyle w:val="TableContents"/>
              <w:bidi w:val="0"/>
              <w:spacing w:before="0" w:after="283"/>
              <w:jc w:val="start"/>
              <w:rPr/>
            </w:pPr>
            <w:r>
              <w:rPr/>
              <w:t xml:space="preserve">13 </w:t>
            </w:r>
          </w:p>
        </w:tc>
        <w:tc>
          <w:tcPr>
            <w:tcW w:w="157" w:type="dxa"/>
            <w:tcBorders/>
            <w:vAlign w:val="center"/>
          </w:tcPr>
          <w:p>
            <w:pPr>
              <w:pStyle w:val="TableContents"/>
              <w:bidi w:val="0"/>
              <w:spacing w:before="0" w:after="283"/>
              <w:jc w:val="start"/>
              <w:rPr>
                <w:sz w:val="4"/>
                <w:szCs w:val="4"/>
              </w:rPr>
            </w:pPr>
            <w:r>
              <w:rPr>
                <w:sz w:val="4"/>
                <w:szCs w:val="4"/>
              </w:rPr>
            </w:r>
          </w:p>
        </w:tc>
      </w:tr>
      <w:tr>
        <w:trPr/>
        <w:tc>
          <w:tcPr>
            <w:tcW w:w="1559"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1315"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488"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63"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03"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383"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413" w:type="dxa"/>
            <w:tcBorders/>
            <w:vAlign w:val="center"/>
          </w:tcPr>
          <w:p>
            <w:pPr>
              <w:pStyle w:val="TableContents"/>
              <w:bidi w:val="0"/>
              <w:spacing w:before="0" w:after="283"/>
              <w:jc w:val="start"/>
              <w:rPr>
                <w:sz w:val="4"/>
                <w:szCs w:val="4"/>
              </w:rPr>
            </w:pPr>
            <w:r>
              <w:rPr>
                <w:sz w:val="4"/>
                <w:szCs w:val="4"/>
              </w:rPr>
            </w:r>
          </w:p>
        </w:tc>
        <w:tc>
          <w:tcPr>
            <w:tcW w:w="157" w:type="dxa"/>
            <w:tcBorders/>
            <w:vAlign w:val="center"/>
          </w:tcPr>
          <w:p>
            <w:pPr>
              <w:pStyle w:val="TableContents"/>
              <w:bidi w:val="0"/>
              <w:spacing w:before="0" w:after="283"/>
              <w:jc w:val="start"/>
              <w:rPr>
                <w:sz w:val="4"/>
                <w:szCs w:val="4"/>
              </w:rPr>
            </w:pPr>
            <w:r>
              <w:rPr>
                <w:sz w:val="4"/>
                <w:szCs w:val="4"/>
              </w:rPr>
            </w:r>
          </w:p>
        </w:tc>
      </w:tr>
      <w:tr>
        <w:trPr/>
        <w:tc>
          <w:tcPr>
            <w:tcW w:w="1559" w:type="dxa"/>
            <w:tcBorders/>
            <w:vAlign w:val="center"/>
          </w:tcPr>
          <w:p>
            <w:pPr>
              <w:pStyle w:val="TableContents"/>
              <w:bidi w:val="0"/>
              <w:spacing w:before="0" w:after="283"/>
              <w:jc w:val="start"/>
              <w:rPr/>
            </w:pPr>
            <w:r>
              <w:rPr/>
              <w:t xml:space="preserve">14 </w:t>
            </w:r>
          </w:p>
        </w:tc>
        <w:tc>
          <w:tcPr>
            <w:tcW w:w="109" w:type="dxa"/>
            <w:tcBorders/>
            <w:vAlign w:val="center"/>
          </w:tcPr>
          <w:p>
            <w:pPr>
              <w:pStyle w:val="TableContents"/>
              <w:bidi w:val="0"/>
              <w:spacing w:before="0" w:after="283"/>
              <w:jc w:val="start"/>
              <w:rPr>
                <w:sz w:val="4"/>
                <w:szCs w:val="4"/>
              </w:rPr>
            </w:pPr>
            <w:r>
              <w:rPr>
                <w:sz w:val="4"/>
                <w:szCs w:val="4"/>
              </w:rPr>
            </w:r>
          </w:p>
        </w:tc>
        <w:tc>
          <w:tcPr>
            <w:tcW w:w="1315" w:type="dxa"/>
            <w:tcBorders/>
            <w:vAlign w:val="center"/>
          </w:tcPr>
          <w:p>
            <w:pPr>
              <w:pStyle w:val="TableContents"/>
              <w:bidi w:val="0"/>
              <w:spacing w:before="0" w:after="283"/>
              <w:jc w:val="start"/>
              <w:rPr/>
            </w:pPr>
            <w:r>
              <w:rPr/>
              <w:t xml:space="preserve">15 </w:t>
            </w:r>
          </w:p>
        </w:tc>
        <w:tc>
          <w:tcPr>
            <w:tcW w:w="109" w:type="dxa"/>
            <w:tcBorders/>
            <w:vAlign w:val="center"/>
          </w:tcPr>
          <w:p>
            <w:pPr>
              <w:pStyle w:val="TableContents"/>
              <w:bidi w:val="0"/>
              <w:spacing w:before="0" w:after="283"/>
              <w:jc w:val="start"/>
              <w:rPr>
                <w:sz w:val="4"/>
                <w:szCs w:val="4"/>
              </w:rPr>
            </w:pPr>
            <w:r>
              <w:rPr>
                <w:sz w:val="4"/>
                <w:szCs w:val="4"/>
              </w:rPr>
            </w:r>
          </w:p>
        </w:tc>
        <w:tc>
          <w:tcPr>
            <w:tcW w:w="488" w:type="dxa"/>
            <w:tcBorders/>
            <w:vAlign w:val="center"/>
          </w:tcPr>
          <w:p>
            <w:pPr>
              <w:pStyle w:val="TableContents"/>
              <w:bidi w:val="0"/>
              <w:spacing w:before="0" w:after="283"/>
              <w:jc w:val="start"/>
              <w:rPr/>
            </w:pPr>
            <w:r>
              <w:rPr/>
              <w:t xml:space="preserve">16 </w:t>
            </w:r>
          </w:p>
        </w:tc>
        <w:tc>
          <w:tcPr>
            <w:tcW w:w="109" w:type="dxa"/>
            <w:tcBorders/>
            <w:vAlign w:val="center"/>
          </w:tcPr>
          <w:p>
            <w:pPr>
              <w:pStyle w:val="TableContents"/>
              <w:bidi w:val="0"/>
              <w:spacing w:before="0" w:after="283"/>
              <w:jc w:val="start"/>
              <w:rPr>
                <w:sz w:val="4"/>
                <w:szCs w:val="4"/>
              </w:rPr>
            </w:pPr>
            <w:r>
              <w:rPr>
                <w:sz w:val="4"/>
                <w:szCs w:val="4"/>
              </w:rPr>
            </w:r>
          </w:p>
        </w:tc>
        <w:tc>
          <w:tcPr>
            <w:tcW w:w="563" w:type="dxa"/>
            <w:tcBorders/>
            <w:vAlign w:val="center"/>
          </w:tcPr>
          <w:p>
            <w:pPr>
              <w:pStyle w:val="TableContents"/>
              <w:bidi w:val="0"/>
              <w:spacing w:before="0" w:after="283"/>
              <w:jc w:val="start"/>
              <w:rPr/>
            </w:pPr>
            <w:r>
              <w:rPr/>
              <w:t xml:space="preserve">17 </w:t>
            </w:r>
          </w:p>
        </w:tc>
        <w:tc>
          <w:tcPr>
            <w:tcW w:w="109" w:type="dxa"/>
            <w:tcBorders/>
            <w:vAlign w:val="center"/>
          </w:tcPr>
          <w:p>
            <w:pPr>
              <w:pStyle w:val="TableContents"/>
              <w:bidi w:val="0"/>
              <w:spacing w:before="0" w:after="283"/>
              <w:jc w:val="start"/>
              <w:rPr>
                <w:sz w:val="4"/>
                <w:szCs w:val="4"/>
              </w:rPr>
            </w:pPr>
            <w:r>
              <w:rPr>
                <w:sz w:val="4"/>
                <w:szCs w:val="4"/>
              </w:rPr>
            </w:r>
          </w:p>
        </w:tc>
        <w:tc>
          <w:tcPr>
            <w:tcW w:w="503" w:type="dxa"/>
            <w:tcBorders/>
            <w:vAlign w:val="center"/>
          </w:tcPr>
          <w:p>
            <w:pPr>
              <w:pStyle w:val="TableContents"/>
              <w:bidi w:val="0"/>
              <w:spacing w:before="0" w:after="283"/>
              <w:jc w:val="start"/>
              <w:rPr/>
            </w:pPr>
            <w:r>
              <w:rPr/>
              <w:t xml:space="preserve">18 </w:t>
            </w:r>
          </w:p>
        </w:tc>
        <w:tc>
          <w:tcPr>
            <w:tcW w:w="109" w:type="dxa"/>
            <w:tcBorders/>
            <w:vAlign w:val="center"/>
          </w:tcPr>
          <w:p>
            <w:pPr>
              <w:pStyle w:val="TableContents"/>
              <w:bidi w:val="0"/>
              <w:spacing w:before="0" w:after="283"/>
              <w:jc w:val="start"/>
              <w:rPr>
                <w:sz w:val="4"/>
                <w:szCs w:val="4"/>
              </w:rPr>
            </w:pPr>
            <w:r>
              <w:rPr>
                <w:sz w:val="4"/>
                <w:szCs w:val="4"/>
              </w:rPr>
            </w:r>
          </w:p>
        </w:tc>
        <w:tc>
          <w:tcPr>
            <w:tcW w:w="383" w:type="dxa"/>
            <w:tcBorders/>
            <w:vAlign w:val="center"/>
          </w:tcPr>
          <w:p>
            <w:pPr>
              <w:pStyle w:val="TableContents"/>
              <w:bidi w:val="0"/>
              <w:spacing w:before="0" w:after="283"/>
              <w:jc w:val="start"/>
              <w:rPr/>
            </w:pPr>
            <w:r>
              <w:rPr/>
              <w:t xml:space="preserve">19 </w:t>
            </w:r>
          </w:p>
        </w:tc>
        <w:tc>
          <w:tcPr>
            <w:tcW w:w="109" w:type="dxa"/>
            <w:tcBorders/>
            <w:vAlign w:val="center"/>
          </w:tcPr>
          <w:p>
            <w:pPr>
              <w:pStyle w:val="TableContents"/>
              <w:bidi w:val="0"/>
              <w:spacing w:before="0" w:after="283"/>
              <w:jc w:val="start"/>
              <w:rPr>
                <w:sz w:val="4"/>
                <w:szCs w:val="4"/>
              </w:rPr>
            </w:pPr>
            <w:r>
              <w:rPr>
                <w:sz w:val="4"/>
                <w:szCs w:val="4"/>
              </w:rPr>
            </w:r>
          </w:p>
        </w:tc>
        <w:tc>
          <w:tcPr>
            <w:tcW w:w="413" w:type="dxa"/>
            <w:tcBorders/>
            <w:vAlign w:val="center"/>
          </w:tcPr>
          <w:p>
            <w:pPr>
              <w:pStyle w:val="TableContents"/>
              <w:bidi w:val="0"/>
              <w:spacing w:before="0" w:after="283"/>
              <w:jc w:val="start"/>
              <w:rPr/>
            </w:pPr>
            <w:r>
              <w:rPr/>
              <w:t xml:space="preserve">20 </w:t>
            </w:r>
          </w:p>
        </w:tc>
        <w:tc>
          <w:tcPr>
            <w:tcW w:w="157" w:type="dxa"/>
            <w:tcBorders/>
            <w:vAlign w:val="center"/>
          </w:tcPr>
          <w:p>
            <w:pPr>
              <w:pStyle w:val="TableContents"/>
              <w:bidi w:val="0"/>
              <w:spacing w:before="0" w:after="283"/>
              <w:jc w:val="start"/>
              <w:rPr>
                <w:sz w:val="4"/>
                <w:szCs w:val="4"/>
              </w:rPr>
            </w:pPr>
            <w:r>
              <w:rPr>
                <w:sz w:val="4"/>
                <w:szCs w:val="4"/>
              </w:rPr>
            </w:r>
          </w:p>
        </w:tc>
      </w:tr>
      <w:tr>
        <w:trPr/>
        <w:tc>
          <w:tcPr>
            <w:tcW w:w="1559"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1315"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488"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63"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03"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383"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413" w:type="dxa"/>
            <w:tcBorders/>
            <w:vAlign w:val="center"/>
          </w:tcPr>
          <w:p>
            <w:pPr>
              <w:pStyle w:val="TableContents"/>
              <w:bidi w:val="0"/>
              <w:spacing w:before="0" w:after="283"/>
              <w:jc w:val="start"/>
              <w:rPr>
                <w:sz w:val="4"/>
                <w:szCs w:val="4"/>
              </w:rPr>
            </w:pPr>
            <w:r>
              <w:rPr>
                <w:sz w:val="4"/>
                <w:szCs w:val="4"/>
              </w:rPr>
            </w:r>
          </w:p>
        </w:tc>
        <w:tc>
          <w:tcPr>
            <w:tcW w:w="157" w:type="dxa"/>
            <w:tcBorders/>
            <w:vAlign w:val="center"/>
          </w:tcPr>
          <w:p>
            <w:pPr>
              <w:pStyle w:val="TableContents"/>
              <w:bidi w:val="0"/>
              <w:spacing w:before="0" w:after="283"/>
              <w:jc w:val="start"/>
              <w:rPr>
                <w:sz w:val="4"/>
                <w:szCs w:val="4"/>
              </w:rPr>
            </w:pPr>
            <w:r>
              <w:rPr>
                <w:sz w:val="4"/>
                <w:szCs w:val="4"/>
              </w:rPr>
            </w:r>
          </w:p>
        </w:tc>
      </w:tr>
      <w:tr>
        <w:trPr/>
        <w:tc>
          <w:tcPr>
            <w:tcW w:w="1559" w:type="dxa"/>
            <w:tcBorders/>
            <w:vAlign w:val="center"/>
          </w:tcPr>
          <w:p>
            <w:pPr>
              <w:pStyle w:val="TableContents"/>
              <w:bidi w:val="0"/>
              <w:spacing w:before="0" w:after="283"/>
              <w:jc w:val="start"/>
              <w:rPr/>
            </w:pPr>
            <w:r>
              <w:rPr/>
              <w:t xml:space="preserve">21 </w:t>
            </w:r>
          </w:p>
        </w:tc>
        <w:tc>
          <w:tcPr>
            <w:tcW w:w="109" w:type="dxa"/>
            <w:tcBorders/>
            <w:vAlign w:val="center"/>
          </w:tcPr>
          <w:p>
            <w:pPr>
              <w:pStyle w:val="TableContents"/>
              <w:bidi w:val="0"/>
              <w:spacing w:before="0" w:after="283"/>
              <w:jc w:val="start"/>
              <w:rPr>
                <w:sz w:val="4"/>
                <w:szCs w:val="4"/>
              </w:rPr>
            </w:pPr>
            <w:r>
              <w:rPr>
                <w:sz w:val="4"/>
                <w:szCs w:val="4"/>
              </w:rPr>
            </w:r>
          </w:p>
        </w:tc>
        <w:tc>
          <w:tcPr>
            <w:tcW w:w="1315" w:type="dxa"/>
            <w:tcBorders/>
            <w:vAlign w:val="center"/>
          </w:tcPr>
          <w:p>
            <w:pPr>
              <w:pStyle w:val="TableContents"/>
              <w:bidi w:val="0"/>
              <w:spacing w:before="0" w:after="283"/>
              <w:jc w:val="start"/>
              <w:rPr/>
            </w:pPr>
            <w:r>
              <w:rPr/>
              <w:t xml:space="preserve">22 </w:t>
            </w:r>
          </w:p>
        </w:tc>
        <w:tc>
          <w:tcPr>
            <w:tcW w:w="109" w:type="dxa"/>
            <w:tcBorders/>
            <w:vAlign w:val="center"/>
          </w:tcPr>
          <w:p>
            <w:pPr>
              <w:pStyle w:val="TableContents"/>
              <w:bidi w:val="0"/>
              <w:spacing w:before="0" w:after="283"/>
              <w:jc w:val="start"/>
              <w:rPr>
                <w:sz w:val="4"/>
                <w:szCs w:val="4"/>
              </w:rPr>
            </w:pPr>
            <w:r>
              <w:rPr>
                <w:sz w:val="4"/>
                <w:szCs w:val="4"/>
              </w:rPr>
            </w:r>
          </w:p>
        </w:tc>
        <w:tc>
          <w:tcPr>
            <w:tcW w:w="488" w:type="dxa"/>
            <w:tcBorders/>
            <w:vAlign w:val="center"/>
          </w:tcPr>
          <w:p>
            <w:pPr>
              <w:pStyle w:val="TableContents"/>
              <w:bidi w:val="0"/>
              <w:spacing w:before="0" w:after="283"/>
              <w:jc w:val="start"/>
              <w:rPr/>
            </w:pPr>
            <w:r>
              <w:rPr/>
              <w:t xml:space="preserve">23 </w:t>
            </w:r>
          </w:p>
        </w:tc>
        <w:tc>
          <w:tcPr>
            <w:tcW w:w="109" w:type="dxa"/>
            <w:tcBorders/>
            <w:vAlign w:val="center"/>
          </w:tcPr>
          <w:p>
            <w:pPr>
              <w:pStyle w:val="TableContents"/>
              <w:bidi w:val="0"/>
              <w:spacing w:before="0" w:after="283"/>
              <w:jc w:val="start"/>
              <w:rPr>
                <w:sz w:val="4"/>
                <w:szCs w:val="4"/>
              </w:rPr>
            </w:pPr>
            <w:r>
              <w:rPr>
                <w:sz w:val="4"/>
                <w:szCs w:val="4"/>
              </w:rPr>
            </w:r>
          </w:p>
        </w:tc>
        <w:tc>
          <w:tcPr>
            <w:tcW w:w="563" w:type="dxa"/>
            <w:tcBorders/>
            <w:vAlign w:val="center"/>
          </w:tcPr>
          <w:p>
            <w:pPr>
              <w:pStyle w:val="TableContents"/>
              <w:bidi w:val="0"/>
              <w:spacing w:before="0" w:after="283"/>
              <w:jc w:val="start"/>
              <w:rPr/>
            </w:pPr>
            <w:r>
              <w:rPr/>
              <w:t xml:space="preserve">24 </w:t>
            </w:r>
          </w:p>
        </w:tc>
        <w:tc>
          <w:tcPr>
            <w:tcW w:w="109" w:type="dxa"/>
            <w:tcBorders/>
            <w:vAlign w:val="center"/>
          </w:tcPr>
          <w:p>
            <w:pPr>
              <w:pStyle w:val="TableContents"/>
              <w:bidi w:val="0"/>
              <w:spacing w:before="0" w:after="283"/>
              <w:jc w:val="start"/>
              <w:rPr>
                <w:sz w:val="4"/>
                <w:szCs w:val="4"/>
              </w:rPr>
            </w:pPr>
            <w:r>
              <w:rPr>
                <w:sz w:val="4"/>
                <w:szCs w:val="4"/>
              </w:rPr>
            </w:r>
          </w:p>
        </w:tc>
        <w:tc>
          <w:tcPr>
            <w:tcW w:w="503" w:type="dxa"/>
            <w:tcBorders/>
            <w:vAlign w:val="center"/>
          </w:tcPr>
          <w:p>
            <w:pPr>
              <w:pStyle w:val="TableContents"/>
              <w:bidi w:val="0"/>
              <w:spacing w:before="0" w:after="283"/>
              <w:jc w:val="start"/>
              <w:rPr/>
            </w:pPr>
            <w:r>
              <w:rPr/>
              <w:t xml:space="preserve">25 </w:t>
            </w:r>
          </w:p>
        </w:tc>
        <w:tc>
          <w:tcPr>
            <w:tcW w:w="109" w:type="dxa"/>
            <w:tcBorders/>
            <w:vAlign w:val="center"/>
          </w:tcPr>
          <w:p>
            <w:pPr>
              <w:pStyle w:val="TableContents"/>
              <w:bidi w:val="0"/>
              <w:spacing w:before="0" w:after="283"/>
              <w:jc w:val="start"/>
              <w:rPr>
                <w:sz w:val="4"/>
                <w:szCs w:val="4"/>
              </w:rPr>
            </w:pPr>
            <w:r>
              <w:rPr>
                <w:sz w:val="4"/>
                <w:szCs w:val="4"/>
              </w:rPr>
            </w:r>
          </w:p>
        </w:tc>
        <w:tc>
          <w:tcPr>
            <w:tcW w:w="383" w:type="dxa"/>
            <w:tcBorders/>
            <w:vAlign w:val="center"/>
          </w:tcPr>
          <w:p>
            <w:pPr>
              <w:pStyle w:val="TableContents"/>
              <w:bidi w:val="0"/>
              <w:spacing w:before="0" w:after="283"/>
              <w:jc w:val="start"/>
              <w:rPr/>
            </w:pPr>
            <w:r>
              <w:rPr/>
              <w:t xml:space="preserve">26 </w:t>
            </w:r>
          </w:p>
        </w:tc>
        <w:tc>
          <w:tcPr>
            <w:tcW w:w="109" w:type="dxa"/>
            <w:tcBorders/>
            <w:vAlign w:val="center"/>
          </w:tcPr>
          <w:p>
            <w:pPr>
              <w:pStyle w:val="TableContents"/>
              <w:bidi w:val="0"/>
              <w:spacing w:before="0" w:after="283"/>
              <w:jc w:val="start"/>
              <w:rPr>
                <w:sz w:val="4"/>
                <w:szCs w:val="4"/>
              </w:rPr>
            </w:pPr>
            <w:r>
              <w:rPr>
                <w:sz w:val="4"/>
                <w:szCs w:val="4"/>
              </w:rPr>
            </w:r>
          </w:p>
        </w:tc>
        <w:tc>
          <w:tcPr>
            <w:tcW w:w="413" w:type="dxa"/>
            <w:tcBorders/>
            <w:vAlign w:val="center"/>
          </w:tcPr>
          <w:p>
            <w:pPr>
              <w:pStyle w:val="TableContents"/>
              <w:bidi w:val="0"/>
              <w:spacing w:before="0" w:after="283"/>
              <w:jc w:val="start"/>
              <w:rPr/>
            </w:pPr>
            <w:r>
              <w:rPr/>
              <w:t xml:space="preserve">27 </w:t>
            </w:r>
          </w:p>
        </w:tc>
        <w:tc>
          <w:tcPr>
            <w:tcW w:w="157" w:type="dxa"/>
            <w:tcBorders/>
            <w:vAlign w:val="center"/>
          </w:tcPr>
          <w:p>
            <w:pPr>
              <w:pStyle w:val="TableContents"/>
              <w:bidi w:val="0"/>
              <w:spacing w:before="0" w:after="283"/>
              <w:jc w:val="start"/>
              <w:rPr>
                <w:sz w:val="4"/>
                <w:szCs w:val="4"/>
              </w:rPr>
            </w:pPr>
            <w:r>
              <w:rPr>
                <w:sz w:val="4"/>
                <w:szCs w:val="4"/>
              </w:rPr>
            </w:r>
          </w:p>
        </w:tc>
      </w:tr>
      <w:tr>
        <w:trPr/>
        <w:tc>
          <w:tcPr>
            <w:tcW w:w="1559"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1315"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488"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63"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03"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383"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413" w:type="dxa"/>
            <w:tcBorders/>
            <w:vAlign w:val="center"/>
          </w:tcPr>
          <w:p>
            <w:pPr>
              <w:pStyle w:val="TableContents"/>
              <w:bidi w:val="0"/>
              <w:spacing w:before="0" w:after="283"/>
              <w:jc w:val="start"/>
              <w:rPr>
                <w:sz w:val="4"/>
                <w:szCs w:val="4"/>
              </w:rPr>
            </w:pPr>
            <w:r>
              <w:rPr>
                <w:sz w:val="4"/>
                <w:szCs w:val="4"/>
              </w:rPr>
            </w:r>
          </w:p>
        </w:tc>
        <w:tc>
          <w:tcPr>
            <w:tcW w:w="157" w:type="dxa"/>
            <w:tcBorders/>
            <w:vAlign w:val="center"/>
          </w:tcPr>
          <w:p>
            <w:pPr>
              <w:pStyle w:val="TableContents"/>
              <w:bidi w:val="0"/>
              <w:spacing w:before="0" w:after="283"/>
              <w:jc w:val="start"/>
              <w:rPr>
                <w:sz w:val="4"/>
                <w:szCs w:val="4"/>
              </w:rPr>
            </w:pPr>
            <w:r>
              <w:rPr>
                <w:sz w:val="4"/>
                <w:szCs w:val="4"/>
              </w:rPr>
            </w:r>
          </w:p>
        </w:tc>
      </w:tr>
      <w:tr>
        <w:trPr/>
        <w:tc>
          <w:tcPr>
            <w:tcW w:w="1559" w:type="dxa"/>
            <w:tcBorders/>
            <w:vAlign w:val="center"/>
          </w:tcPr>
          <w:p>
            <w:pPr>
              <w:pStyle w:val="TableContents"/>
              <w:bidi w:val="0"/>
              <w:spacing w:before="0" w:after="283"/>
              <w:jc w:val="start"/>
              <w:rPr/>
            </w:pPr>
            <w:r>
              <w:rPr/>
              <w:t xml:space="preserve">28 </w:t>
            </w:r>
          </w:p>
        </w:tc>
        <w:tc>
          <w:tcPr>
            <w:tcW w:w="109" w:type="dxa"/>
            <w:tcBorders/>
            <w:vAlign w:val="center"/>
          </w:tcPr>
          <w:p>
            <w:pPr>
              <w:pStyle w:val="TableContents"/>
              <w:bidi w:val="0"/>
              <w:spacing w:before="0" w:after="283"/>
              <w:jc w:val="start"/>
              <w:rPr>
                <w:sz w:val="4"/>
                <w:szCs w:val="4"/>
              </w:rPr>
            </w:pPr>
            <w:r>
              <w:rPr>
                <w:sz w:val="4"/>
                <w:szCs w:val="4"/>
              </w:rPr>
            </w:r>
          </w:p>
        </w:tc>
        <w:tc>
          <w:tcPr>
            <w:tcW w:w="1315" w:type="dxa"/>
            <w:tcBorders/>
            <w:vAlign w:val="center"/>
          </w:tcPr>
          <w:p>
            <w:pPr>
              <w:pStyle w:val="TableContents"/>
              <w:bidi w:val="0"/>
              <w:jc w:val="start"/>
              <w:rPr/>
            </w:pPr>
            <w:r>
              <w:rPr/>
              <w:t xml:space="preserve">29 </w:t>
            </w:r>
          </w:p>
          <w:p>
            <w:pPr>
              <w:pStyle w:val="TableContents"/>
              <w:bidi w:val="0"/>
              <w:spacing w:before="0" w:after="283"/>
              <w:jc w:val="start"/>
              <w:rPr/>
            </w:pPr>
            <w:r>
              <w:rPr/>
              <w:t xml:space="preserve">Begin late herbicide (if necessary) </w:t>
            </w:r>
          </w:p>
        </w:tc>
        <w:tc>
          <w:tcPr>
            <w:tcW w:w="109" w:type="dxa"/>
            <w:tcBorders/>
            <w:vAlign w:val="center"/>
          </w:tcPr>
          <w:p>
            <w:pPr>
              <w:pStyle w:val="TableContents"/>
              <w:bidi w:val="0"/>
              <w:spacing w:before="0" w:after="283"/>
              <w:jc w:val="start"/>
              <w:rPr>
                <w:sz w:val="4"/>
                <w:szCs w:val="4"/>
              </w:rPr>
            </w:pPr>
            <w:r>
              <w:rPr>
                <w:sz w:val="4"/>
                <w:szCs w:val="4"/>
              </w:rPr>
            </w:r>
          </w:p>
        </w:tc>
        <w:tc>
          <w:tcPr>
            <w:tcW w:w="488" w:type="dxa"/>
            <w:tcBorders/>
            <w:vAlign w:val="center"/>
          </w:tcPr>
          <w:p>
            <w:pPr>
              <w:pStyle w:val="TableContents"/>
              <w:bidi w:val="0"/>
              <w:spacing w:before="0" w:after="283"/>
              <w:jc w:val="start"/>
              <w:rPr/>
            </w:pPr>
            <w:r>
              <w:rPr/>
              <w:t xml:space="preserve">30 </w:t>
            </w:r>
          </w:p>
        </w:tc>
        <w:tc>
          <w:tcPr>
            <w:tcW w:w="109" w:type="dxa"/>
            <w:tcBorders/>
            <w:vAlign w:val="center"/>
          </w:tcPr>
          <w:p>
            <w:pPr>
              <w:pStyle w:val="TableContents"/>
              <w:bidi w:val="0"/>
              <w:spacing w:before="0" w:after="283"/>
              <w:jc w:val="start"/>
              <w:rPr>
                <w:sz w:val="4"/>
                <w:szCs w:val="4"/>
              </w:rPr>
            </w:pPr>
            <w:r>
              <w:rPr>
                <w:sz w:val="4"/>
                <w:szCs w:val="4"/>
              </w:rPr>
            </w:r>
          </w:p>
        </w:tc>
        <w:tc>
          <w:tcPr>
            <w:tcW w:w="563" w:type="dxa"/>
            <w:tcBorders/>
            <w:vAlign w:val="center"/>
          </w:tcPr>
          <w:p>
            <w:pPr>
              <w:pStyle w:val="TableContents"/>
              <w:bidi w:val="0"/>
              <w:spacing w:before="0" w:after="283"/>
              <w:jc w:val="start"/>
              <w:rPr/>
            </w:pPr>
            <w:r>
              <w:rPr/>
              <w:t xml:space="preserve">31 </w:t>
            </w:r>
          </w:p>
        </w:tc>
        <w:tc>
          <w:tcPr>
            <w:tcW w:w="109" w:type="dxa"/>
            <w:tcBorders/>
            <w:vAlign w:val="center"/>
          </w:tcPr>
          <w:p>
            <w:pPr>
              <w:pStyle w:val="TableContents"/>
              <w:bidi w:val="0"/>
              <w:spacing w:before="0" w:after="283"/>
              <w:jc w:val="start"/>
              <w:rPr>
                <w:sz w:val="4"/>
                <w:szCs w:val="4"/>
              </w:rPr>
            </w:pPr>
            <w:r>
              <w:rPr>
                <w:sz w:val="4"/>
                <w:szCs w:val="4"/>
              </w:rPr>
            </w:r>
          </w:p>
        </w:tc>
        <w:tc>
          <w:tcPr>
            <w:tcW w:w="503"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383"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413" w:type="dxa"/>
            <w:tcBorders/>
            <w:vAlign w:val="center"/>
          </w:tcPr>
          <w:p>
            <w:pPr>
              <w:pStyle w:val="TableContents"/>
              <w:bidi w:val="0"/>
              <w:spacing w:before="0" w:after="283"/>
              <w:jc w:val="start"/>
              <w:rPr>
                <w:sz w:val="4"/>
                <w:szCs w:val="4"/>
              </w:rPr>
            </w:pPr>
            <w:r>
              <w:rPr>
                <w:sz w:val="4"/>
                <w:szCs w:val="4"/>
              </w:rPr>
            </w:r>
          </w:p>
        </w:tc>
        <w:tc>
          <w:tcPr>
            <w:tcW w:w="157" w:type="dxa"/>
            <w:tcBorders/>
            <w:vAlign w:val="center"/>
          </w:tcPr>
          <w:p>
            <w:pPr>
              <w:pStyle w:val="TableContents"/>
              <w:bidi w:val="0"/>
              <w:spacing w:before="0" w:after="283"/>
              <w:jc w:val="start"/>
              <w:rPr>
                <w:sz w:val="4"/>
                <w:szCs w:val="4"/>
              </w:rPr>
            </w:pPr>
            <w:r>
              <w:rPr>
                <w:sz w:val="4"/>
                <w:szCs w:val="4"/>
              </w:rPr>
            </w:r>
          </w:p>
        </w:tc>
      </w:tr>
      <w:tr>
        <w:trPr/>
        <w:tc>
          <w:tcPr>
            <w:tcW w:w="1559"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1315"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488"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63"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03"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383"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413" w:type="dxa"/>
            <w:tcBorders/>
            <w:vAlign w:val="center"/>
          </w:tcPr>
          <w:p>
            <w:pPr>
              <w:pStyle w:val="TableContents"/>
              <w:bidi w:val="0"/>
              <w:spacing w:before="0" w:after="283"/>
              <w:jc w:val="start"/>
              <w:rPr>
                <w:sz w:val="4"/>
                <w:szCs w:val="4"/>
              </w:rPr>
            </w:pPr>
            <w:r>
              <w:rPr>
                <w:sz w:val="4"/>
                <w:szCs w:val="4"/>
              </w:rPr>
            </w:r>
          </w:p>
        </w:tc>
        <w:tc>
          <w:tcPr>
            <w:tcW w:w="157" w:type="dxa"/>
            <w:tcBorders/>
            <w:vAlign w:val="center"/>
          </w:tcPr>
          <w:p>
            <w:pPr>
              <w:pStyle w:val="TableContents"/>
              <w:bidi w:val="0"/>
              <w:spacing w:before="0" w:after="283"/>
              <w:jc w:val="start"/>
              <w:rPr>
                <w:sz w:val="4"/>
                <w:szCs w:val="4"/>
              </w:rPr>
            </w:pPr>
            <w:r>
              <w:rPr>
                <w:sz w:val="4"/>
                <w:szCs w:val="4"/>
              </w:rPr>
            </w:r>
          </w:p>
        </w:tc>
      </w:tr>
      <w:tr>
        <w:trPr/>
        <w:tc>
          <w:tcPr>
            <w:tcW w:w="1559"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1315"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488"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63"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03"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383"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413" w:type="dxa"/>
            <w:tcBorders/>
            <w:vAlign w:val="center"/>
          </w:tcPr>
          <w:p>
            <w:pPr>
              <w:pStyle w:val="TableContents"/>
              <w:bidi w:val="0"/>
              <w:spacing w:before="0" w:after="283"/>
              <w:jc w:val="start"/>
              <w:rPr>
                <w:sz w:val="4"/>
                <w:szCs w:val="4"/>
              </w:rPr>
            </w:pPr>
            <w:r>
              <w:rPr>
                <w:sz w:val="4"/>
                <w:szCs w:val="4"/>
              </w:rPr>
            </w:r>
          </w:p>
        </w:tc>
        <w:tc>
          <w:tcPr>
            <w:tcW w:w="157" w:type="dxa"/>
            <w:tcBorders/>
            <w:vAlign w:val="center"/>
          </w:tcPr>
          <w:p>
            <w:pPr>
              <w:pStyle w:val="TableContents"/>
              <w:bidi w:val="0"/>
              <w:spacing w:before="0" w:after="283"/>
              <w:jc w:val="start"/>
              <w:rPr>
                <w:sz w:val="4"/>
                <w:szCs w:val="4"/>
              </w:rPr>
            </w:pPr>
            <w:r>
              <w:rPr>
                <w:sz w:val="4"/>
                <w:szCs w:val="4"/>
              </w:rPr>
            </w:r>
          </w:p>
        </w:tc>
      </w:tr>
      <w:tr>
        <w:trPr/>
        <w:tc>
          <w:tcPr>
            <w:tcW w:w="1559"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1315"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488"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63"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03"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383"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413" w:type="dxa"/>
            <w:tcBorders/>
            <w:vAlign w:val="center"/>
          </w:tcPr>
          <w:p>
            <w:pPr>
              <w:pStyle w:val="TableContents"/>
              <w:bidi w:val="0"/>
              <w:spacing w:before="0" w:after="283"/>
              <w:jc w:val="start"/>
              <w:rPr>
                <w:sz w:val="4"/>
                <w:szCs w:val="4"/>
              </w:rPr>
            </w:pPr>
            <w:r>
              <w:rPr>
                <w:sz w:val="4"/>
                <w:szCs w:val="4"/>
              </w:rPr>
            </w:r>
          </w:p>
        </w:tc>
        <w:tc>
          <w:tcPr>
            <w:tcW w:w="157" w:type="dxa"/>
            <w:tcBorders/>
            <w:vAlign w:val="center"/>
          </w:tcPr>
          <w:p>
            <w:pPr>
              <w:pStyle w:val="TableContents"/>
              <w:bidi w:val="0"/>
              <w:spacing w:before="0" w:after="283"/>
              <w:jc w:val="start"/>
              <w:rPr>
                <w:sz w:val="4"/>
                <w:szCs w:val="4"/>
              </w:rPr>
            </w:pPr>
            <w:r>
              <w:rPr>
                <w:sz w:val="4"/>
                <w:szCs w:val="4"/>
              </w:rPr>
            </w:r>
          </w:p>
        </w:tc>
      </w:tr>
    </w:tbl>
    <w:tbl>
      <w:tblPr>
        <w:tblW w:w="6035" w:type="dxa"/>
        <w:jc w:val="start"/>
        <w:tblInd w:w="0" w:type="dxa"/>
        <w:tblLayout w:type="fixed"/>
        <w:tblCellMar>
          <w:top w:w="28" w:type="dxa"/>
          <w:start w:w="28" w:type="dxa"/>
          <w:bottom w:w="28" w:type="dxa"/>
          <w:end w:w="28" w:type="dxa"/>
        </w:tblCellMar>
      </w:tblPr>
      <w:tblGrid>
        <w:gridCol w:w="1505"/>
        <w:gridCol w:w="109"/>
        <w:gridCol w:w="562"/>
        <w:gridCol w:w="109"/>
        <w:gridCol w:w="487"/>
        <w:gridCol w:w="109"/>
        <w:gridCol w:w="562"/>
        <w:gridCol w:w="109"/>
        <w:gridCol w:w="502"/>
        <w:gridCol w:w="109"/>
        <w:gridCol w:w="382"/>
        <w:gridCol w:w="109"/>
        <w:gridCol w:w="605"/>
        <w:gridCol w:w="776"/>
      </w:tblGrid>
      <w:tr>
        <w:trPr/>
        <w:tc>
          <w:tcPr>
            <w:tcW w:w="5259" w:type="dxa"/>
            <w:gridSpan w:val="13"/>
            <w:tcBorders/>
            <w:vAlign w:val="center"/>
          </w:tcPr>
          <w:p>
            <w:pPr>
              <w:pStyle w:val="TableContents"/>
              <w:bidi w:val="0"/>
              <w:spacing w:before="0" w:after="283"/>
              <w:jc w:val="start"/>
              <w:rPr/>
            </w:pPr>
            <w:r>
              <w:rPr/>
              <w:t xml:space="preserve">November 2018 </w:t>
            </w:r>
          </w:p>
        </w:tc>
        <w:tc>
          <w:tcPr>
            <w:tcW w:w="776" w:type="dxa"/>
            <w:tcBorders/>
            <w:vAlign w:val="center"/>
          </w:tcPr>
          <w:p>
            <w:pPr>
              <w:pStyle w:val="TableContents"/>
              <w:bidi w:val="0"/>
              <w:spacing w:before="0" w:after="283"/>
              <w:jc w:val="start"/>
              <w:rPr>
                <w:sz w:val="4"/>
                <w:szCs w:val="4"/>
              </w:rPr>
            </w:pPr>
            <w:r>
              <w:rPr>
                <w:sz w:val="4"/>
                <w:szCs w:val="4"/>
              </w:rPr>
            </w:r>
          </w:p>
        </w:tc>
      </w:tr>
      <w:tr>
        <w:trPr/>
        <w:tc>
          <w:tcPr>
            <w:tcW w:w="1505" w:type="dxa"/>
            <w:tcBorders/>
            <w:vAlign w:val="center"/>
          </w:tcPr>
          <w:p>
            <w:pPr>
              <w:pStyle w:val="TableContents"/>
              <w:bidi w:val="0"/>
              <w:spacing w:before="0" w:after="283"/>
              <w:jc w:val="start"/>
              <w:rPr/>
            </w:pPr>
            <w:r>
              <w:rPr/>
              <w:t xml:space="preserve">Sun </w:t>
            </w:r>
          </w:p>
        </w:tc>
        <w:tc>
          <w:tcPr>
            <w:tcW w:w="109" w:type="dxa"/>
            <w:tcBorders/>
            <w:vAlign w:val="center"/>
          </w:tcPr>
          <w:p>
            <w:pPr>
              <w:pStyle w:val="TableContents"/>
              <w:bidi w:val="0"/>
              <w:spacing w:before="0" w:after="283"/>
              <w:jc w:val="start"/>
              <w:rPr>
                <w:sz w:val="4"/>
                <w:szCs w:val="4"/>
              </w:rPr>
            </w:pPr>
            <w:r>
              <w:rPr>
                <w:sz w:val="4"/>
                <w:szCs w:val="4"/>
              </w:rPr>
            </w:r>
          </w:p>
        </w:tc>
        <w:tc>
          <w:tcPr>
            <w:tcW w:w="562" w:type="dxa"/>
            <w:tcBorders/>
            <w:vAlign w:val="center"/>
          </w:tcPr>
          <w:p>
            <w:pPr>
              <w:pStyle w:val="TableContents"/>
              <w:bidi w:val="0"/>
              <w:spacing w:before="0" w:after="283"/>
              <w:jc w:val="start"/>
              <w:rPr/>
            </w:pPr>
            <w:r>
              <w:rPr/>
              <w:t xml:space="preserve">Mon </w:t>
            </w:r>
          </w:p>
        </w:tc>
        <w:tc>
          <w:tcPr>
            <w:tcW w:w="109" w:type="dxa"/>
            <w:tcBorders/>
            <w:vAlign w:val="center"/>
          </w:tcPr>
          <w:p>
            <w:pPr>
              <w:pStyle w:val="TableContents"/>
              <w:bidi w:val="0"/>
              <w:spacing w:before="0" w:after="283"/>
              <w:jc w:val="start"/>
              <w:rPr>
                <w:sz w:val="4"/>
                <w:szCs w:val="4"/>
              </w:rPr>
            </w:pPr>
            <w:r>
              <w:rPr>
                <w:sz w:val="4"/>
                <w:szCs w:val="4"/>
              </w:rPr>
            </w:r>
          </w:p>
        </w:tc>
        <w:tc>
          <w:tcPr>
            <w:tcW w:w="487" w:type="dxa"/>
            <w:tcBorders/>
            <w:vAlign w:val="center"/>
          </w:tcPr>
          <w:p>
            <w:pPr>
              <w:pStyle w:val="TableContents"/>
              <w:bidi w:val="0"/>
              <w:spacing w:before="0" w:after="283"/>
              <w:jc w:val="start"/>
              <w:rPr/>
            </w:pPr>
            <w:r>
              <w:rPr/>
              <w:t xml:space="preserve">Tue </w:t>
            </w:r>
          </w:p>
        </w:tc>
        <w:tc>
          <w:tcPr>
            <w:tcW w:w="109" w:type="dxa"/>
            <w:tcBorders/>
            <w:vAlign w:val="center"/>
          </w:tcPr>
          <w:p>
            <w:pPr>
              <w:pStyle w:val="TableContents"/>
              <w:bidi w:val="0"/>
              <w:spacing w:before="0" w:after="283"/>
              <w:jc w:val="start"/>
              <w:rPr>
                <w:sz w:val="4"/>
                <w:szCs w:val="4"/>
              </w:rPr>
            </w:pPr>
            <w:r>
              <w:rPr>
                <w:sz w:val="4"/>
                <w:szCs w:val="4"/>
              </w:rPr>
            </w:r>
          </w:p>
        </w:tc>
        <w:tc>
          <w:tcPr>
            <w:tcW w:w="562" w:type="dxa"/>
            <w:tcBorders/>
            <w:vAlign w:val="center"/>
          </w:tcPr>
          <w:p>
            <w:pPr>
              <w:pStyle w:val="TableContents"/>
              <w:bidi w:val="0"/>
              <w:spacing w:before="0" w:after="283"/>
              <w:jc w:val="start"/>
              <w:rPr/>
            </w:pPr>
            <w:r>
              <w:rPr/>
              <w:t xml:space="preserve">Wed </w:t>
            </w:r>
          </w:p>
        </w:tc>
        <w:tc>
          <w:tcPr>
            <w:tcW w:w="109" w:type="dxa"/>
            <w:tcBorders/>
            <w:vAlign w:val="center"/>
          </w:tcPr>
          <w:p>
            <w:pPr>
              <w:pStyle w:val="TableContents"/>
              <w:bidi w:val="0"/>
              <w:spacing w:before="0" w:after="283"/>
              <w:jc w:val="start"/>
              <w:rPr>
                <w:sz w:val="4"/>
                <w:szCs w:val="4"/>
              </w:rPr>
            </w:pPr>
            <w:r>
              <w:rPr>
                <w:sz w:val="4"/>
                <w:szCs w:val="4"/>
              </w:rPr>
            </w:r>
          </w:p>
        </w:tc>
        <w:tc>
          <w:tcPr>
            <w:tcW w:w="502" w:type="dxa"/>
            <w:tcBorders/>
            <w:vAlign w:val="center"/>
          </w:tcPr>
          <w:p>
            <w:pPr>
              <w:pStyle w:val="TableContents"/>
              <w:bidi w:val="0"/>
              <w:spacing w:before="0" w:after="283"/>
              <w:jc w:val="start"/>
              <w:rPr/>
            </w:pPr>
            <w:r>
              <w:rPr/>
              <w:t xml:space="preserve">Thu </w:t>
            </w:r>
          </w:p>
        </w:tc>
        <w:tc>
          <w:tcPr>
            <w:tcW w:w="109" w:type="dxa"/>
            <w:tcBorders/>
            <w:vAlign w:val="center"/>
          </w:tcPr>
          <w:p>
            <w:pPr>
              <w:pStyle w:val="TableContents"/>
              <w:bidi w:val="0"/>
              <w:spacing w:before="0" w:after="283"/>
              <w:jc w:val="start"/>
              <w:rPr>
                <w:sz w:val="4"/>
                <w:szCs w:val="4"/>
              </w:rPr>
            </w:pPr>
            <w:r>
              <w:rPr>
                <w:sz w:val="4"/>
                <w:szCs w:val="4"/>
              </w:rPr>
            </w:r>
          </w:p>
        </w:tc>
        <w:tc>
          <w:tcPr>
            <w:tcW w:w="382" w:type="dxa"/>
            <w:tcBorders/>
            <w:vAlign w:val="center"/>
          </w:tcPr>
          <w:p>
            <w:pPr>
              <w:pStyle w:val="TableContents"/>
              <w:bidi w:val="0"/>
              <w:spacing w:before="0" w:after="283"/>
              <w:jc w:val="start"/>
              <w:rPr/>
            </w:pPr>
            <w:r>
              <w:rPr/>
              <w:t xml:space="preserve">Fri </w:t>
            </w:r>
          </w:p>
        </w:tc>
        <w:tc>
          <w:tcPr>
            <w:tcW w:w="109" w:type="dxa"/>
            <w:tcBorders/>
            <w:vAlign w:val="center"/>
          </w:tcPr>
          <w:p>
            <w:pPr>
              <w:pStyle w:val="TableContents"/>
              <w:bidi w:val="0"/>
              <w:spacing w:before="0" w:after="283"/>
              <w:jc w:val="start"/>
              <w:rPr>
                <w:sz w:val="4"/>
                <w:szCs w:val="4"/>
              </w:rPr>
            </w:pPr>
            <w:r>
              <w:rPr>
                <w:sz w:val="4"/>
                <w:szCs w:val="4"/>
              </w:rPr>
            </w:r>
          </w:p>
        </w:tc>
        <w:tc>
          <w:tcPr>
            <w:tcW w:w="1381" w:type="dxa"/>
            <w:gridSpan w:val="2"/>
            <w:tcBorders/>
            <w:vAlign w:val="center"/>
          </w:tcPr>
          <w:p>
            <w:pPr>
              <w:pStyle w:val="TableContents"/>
              <w:bidi w:val="0"/>
              <w:spacing w:before="0" w:after="283"/>
              <w:jc w:val="start"/>
              <w:rPr/>
            </w:pPr>
            <w:r>
              <w:rPr/>
              <w:t xml:space="preserve">Sat </w:t>
            </w:r>
          </w:p>
        </w:tc>
      </w:tr>
      <w:tr>
        <w:trPr/>
        <w:tc>
          <w:tcPr>
            <w:tcW w:w="1505" w:type="dxa"/>
            <w:tcBorders/>
            <w:vAlign w:val="center"/>
          </w:tcPr>
          <w:p>
            <w:pPr>
              <w:pStyle w:val="TableContents"/>
              <w:bidi w:val="0"/>
              <w:spacing w:before="0" w:after="283"/>
              <w:jc w:val="start"/>
              <w:rPr/>
            </w:pPr>
            <w:r>
              <w:rPr/>
              <w:t xml:space="preserve">*Monthly Note: Scout weekly for disease and pests! </w:t>
            </w:r>
          </w:p>
        </w:tc>
        <w:tc>
          <w:tcPr>
            <w:tcW w:w="109" w:type="dxa"/>
            <w:tcBorders/>
            <w:vAlign w:val="center"/>
          </w:tcPr>
          <w:p>
            <w:pPr>
              <w:pStyle w:val="TableContents"/>
              <w:bidi w:val="0"/>
              <w:spacing w:before="0" w:after="283"/>
              <w:jc w:val="start"/>
              <w:rPr>
                <w:sz w:val="4"/>
                <w:szCs w:val="4"/>
              </w:rPr>
            </w:pPr>
            <w:r>
              <w:rPr>
                <w:sz w:val="4"/>
                <w:szCs w:val="4"/>
              </w:rPr>
            </w:r>
          </w:p>
        </w:tc>
        <w:tc>
          <w:tcPr>
            <w:tcW w:w="562"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487"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62"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02" w:type="dxa"/>
            <w:tcBorders/>
            <w:vAlign w:val="center"/>
          </w:tcPr>
          <w:p>
            <w:pPr>
              <w:pStyle w:val="TableContents"/>
              <w:bidi w:val="0"/>
              <w:spacing w:before="0" w:after="283"/>
              <w:jc w:val="start"/>
              <w:rPr/>
            </w:pPr>
            <w:r>
              <w:rPr/>
              <w:t xml:space="preserve">1 </w:t>
            </w:r>
          </w:p>
        </w:tc>
        <w:tc>
          <w:tcPr>
            <w:tcW w:w="109" w:type="dxa"/>
            <w:tcBorders/>
            <w:vAlign w:val="center"/>
          </w:tcPr>
          <w:p>
            <w:pPr>
              <w:pStyle w:val="TableContents"/>
              <w:bidi w:val="0"/>
              <w:spacing w:before="0" w:after="283"/>
              <w:jc w:val="start"/>
              <w:rPr>
                <w:sz w:val="4"/>
                <w:szCs w:val="4"/>
              </w:rPr>
            </w:pPr>
            <w:r>
              <w:rPr>
                <w:sz w:val="4"/>
                <w:szCs w:val="4"/>
              </w:rPr>
            </w:r>
          </w:p>
        </w:tc>
        <w:tc>
          <w:tcPr>
            <w:tcW w:w="382" w:type="dxa"/>
            <w:tcBorders/>
            <w:vAlign w:val="center"/>
          </w:tcPr>
          <w:p>
            <w:pPr>
              <w:pStyle w:val="TableContents"/>
              <w:bidi w:val="0"/>
              <w:spacing w:before="0" w:after="283"/>
              <w:jc w:val="start"/>
              <w:rPr/>
            </w:pPr>
            <w:r>
              <w:rPr/>
              <w:t xml:space="preserve">2 </w:t>
            </w:r>
          </w:p>
        </w:tc>
        <w:tc>
          <w:tcPr>
            <w:tcW w:w="109" w:type="dxa"/>
            <w:tcBorders/>
            <w:vAlign w:val="center"/>
          </w:tcPr>
          <w:p>
            <w:pPr>
              <w:pStyle w:val="TableContents"/>
              <w:bidi w:val="0"/>
              <w:spacing w:before="0" w:after="283"/>
              <w:jc w:val="start"/>
              <w:rPr>
                <w:sz w:val="4"/>
                <w:szCs w:val="4"/>
              </w:rPr>
            </w:pPr>
            <w:r>
              <w:rPr>
                <w:sz w:val="4"/>
                <w:szCs w:val="4"/>
              </w:rPr>
            </w:r>
          </w:p>
        </w:tc>
        <w:tc>
          <w:tcPr>
            <w:tcW w:w="1381" w:type="dxa"/>
            <w:gridSpan w:val="2"/>
            <w:tcBorders/>
            <w:vAlign w:val="center"/>
          </w:tcPr>
          <w:p>
            <w:pPr>
              <w:pStyle w:val="TableContents"/>
              <w:bidi w:val="0"/>
              <w:spacing w:before="0" w:after="283"/>
              <w:jc w:val="start"/>
              <w:rPr/>
            </w:pPr>
            <w:r>
              <w:rPr/>
              <w:t xml:space="preserve">3 </w:t>
            </w:r>
          </w:p>
        </w:tc>
      </w:tr>
      <w:tr>
        <w:trPr/>
        <w:tc>
          <w:tcPr>
            <w:tcW w:w="1505"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62"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487"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62"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02"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382"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1381" w:type="dxa"/>
            <w:gridSpan w:val="2"/>
            <w:tcBorders/>
            <w:vAlign w:val="center"/>
          </w:tcPr>
          <w:p>
            <w:pPr>
              <w:pStyle w:val="TableContents"/>
              <w:bidi w:val="0"/>
              <w:spacing w:before="0" w:after="283"/>
              <w:jc w:val="start"/>
              <w:rPr>
                <w:sz w:val="4"/>
                <w:szCs w:val="4"/>
              </w:rPr>
            </w:pPr>
            <w:r>
              <w:rPr>
                <w:sz w:val="4"/>
                <w:szCs w:val="4"/>
              </w:rPr>
            </w:r>
          </w:p>
        </w:tc>
      </w:tr>
      <w:tr>
        <w:trPr/>
        <w:tc>
          <w:tcPr>
            <w:tcW w:w="1505" w:type="dxa"/>
            <w:tcBorders/>
            <w:vAlign w:val="center"/>
          </w:tcPr>
          <w:p>
            <w:pPr>
              <w:pStyle w:val="TableContents"/>
              <w:bidi w:val="0"/>
              <w:spacing w:before="0" w:after="283"/>
              <w:jc w:val="start"/>
              <w:rPr/>
            </w:pPr>
            <w:r>
              <w:rPr/>
              <w:t xml:space="preserve">4 </w:t>
            </w:r>
          </w:p>
        </w:tc>
        <w:tc>
          <w:tcPr>
            <w:tcW w:w="109" w:type="dxa"/>
            <w:tcBorders/>
            <w:vAlign w:val="center"/>
          </w:tcPr>
          <w:p>
            <w:pPr>
              <w:pStyle w:val="TableContents"/>
              <w:bidi w:val="0"/>
              <w:spacing w:before="0" w:after="283"/>
              <w:jc w:val="start"/>
              <w:rPr>
                <w:sz w:val="4"/>
                <w:szCs w:val="4"/>
              </w:rPr>
            </w:pPr>
            <w:r>
              <w:rPr>
                <w:sz w:val="4"/>
                <w:szCs w:val="4"/>
              </w:rPr>
            </w:r>
          </w:p>
        </w:tc>
        <w:tc>
          <w:tcPr>
            <w:tcW w:w="562" w:type="dxa"/>
            <w:tcBorders/>
            <w:vAlign w:val="center"/>
          </w:tcPr>
          <w:p>
            <w:pPr>
              <w:pStyle w:val="TableContents"/>
              <w:bidi w:val="0"/>
              <w:spacing w:before="0" w:after="283"/>
              <w:jc w:val="start"/>
              <w:rPr/>
            </w:pPr>
            <w:r>
              <w:rPr/>
              <w:t xml:space="preserve">5 </w:t>
            </w:r>
          </w:p>
        </w:tc>
        <w:tc>
          <w:tcPr>
            <w:tcW w:w="109" w:type="dxa"/>
            <w:tcBorders/>
            <w:vAlign w:val="center"/>
          </w:tcPr>
          <w:p>
            <w:pPr>
              <w:pStyle w:val="TableContents"/>
              <w:bidi w:val="0"/>
              <w:spacing w:before="0" w:after="283"/>
              <w:jc w:val="start"/>
              <w:rPr>
                <w:sz w:val="4"/>
                <w:szCs w:val="4"/>
              </w:rPr>
            </w:pPr>
            <w:r>
              <w:rPr>
                <w:sz w:val="4"/>
                <w:szCs w:val="4"/>
              </w:rPr>
            </w:r>
          </w:p>
        </w:tc>
        <w:tc>
          <w:tcPr>
            <w:tcW w:w="487" w:type="dxa"/>
            <w:tcBorders/>
            <w:vAlign w:val="center"/>
          </w:tcPr>
          <w:p>
            <w:pPr>
              <w:pStyle w:val="TableContents"/>
              <w:bidi w:val="0"/>
              <w:spacing w:before="0" w:after="283"/>
              <w:jc w:val="start"/>
              <w:rPr/>
            </w:pPr>
            <w:r>
              <w:rPr/>
              <w:t xml:space="preserve">6 </w:t>
            </w:r>
          </w:p>
        </w:tc>
        <w:tc>
          <w:tcPr>
            <w:tcW w:w="109" w:type="dxa"/>
            <w:tcBorders/>
            <w:vAlign w:val="center"/>
          </w:tcPr>
          <w:p>
            <w:pPr>
              <w:pStyle w:val="TableContents"/>
              <w:bidi w:val="0"/>
              <w:spacing w:before="0" w:after="283"/>
              <w:jc w:val="start"/>
              <w:rPr>
                <w:sz w:val="4"/>
                <w:szCs w:val="4"/>
              </w:rPr>
            </w:pPr>
            <w:r>
              <w:rPr>
                <w:sz w:val="4"/>
                <w:szCs w:val="4"/>
              </w:rPr>
            </w:r>
          </w:p>
        </w:tc>
        <w:tc>
          <w:tcPr>
            <w:tcW w:w="562" w:type="dxa"/>
            <w:tcBorders/>
            <w:vAlign w:val="center"/>
          </w:tcPr>
          <w:p>
            <w:pPr>
              <w:pStyle w:val="TableContents"/>
              <w:bidi w:val="0"/>
              <w:spacing w:before="0" w:after="283"/>
              <w:jc w:val="start"/>
              <w:rPr/>
            </w:pPr>
            <w:r>
              <w:rPr/>
              <w:t xml:space="preserve">7 </w:t>
            </w:r>
          </w:p>
        </w:tc>
        <w:tc>
          <w:tcPr>
            <w:tcW w:w="109" w:type="dxa"/>
            <w:tcBorders/>
            <w:vAlign w:val="center"/>
          </w:tcPr>
          <w:p>
            <w:pPr>
              <w:pStyle w:val="TableContents"/>
              <w:bidi w:val="0"/>
              <w:spacing w:before="0" w:after="283"/>
              <w:jc w:val="start"/>
              <w:rPr>
                <w:sz w:val="4"/>
                <w:szCs w:val="4"/>
              </w:rPr>
            </w:pPr>
            <w:r>
              <w:rPr>
                <w:sz w:val="4"/>
                <w:szCs w:val="4"/>
              </w:rPr>
            </w:r>
          </w:p>
        </w:tc>
        <w:tc>
          <w:tcPr>
            <w:tcW w:w="502" w:type="dxa"/>
            <w:tcBorders/>
            <w:vAlign w:val="center"/>
          </w:tcPr>
          <w:p>
            <w:pPr>
              <w:pStyle w:val="TableContents"/>
              <w:bidi w:val="0"/>
              <w:spacing w:before="0" w:after="283"/>
              <w:jc w:val="start"/>
              <w:rPr/>
            </w:pPr>
            <w:r>
              <w:rPr/>
              <w:t xml:space="preserve">8 </w:t>
            </w:r>
          </w:p>
        </w:tc>
        <w:tc>
          <w:tcPr>
            <w:tcW w:w="109" w:type="dxa"/>
            <w:tcBorders/>
            <w:vAlign w:val="center"/>
          </w:tcPr>
          <w:p>
            <w:pPr>
              <w:pStyle w:val="TableContents"/>
              <w:bidi w:val="0"/>
              <w:spacing w:before="0" w:after="283"/>
              <w:jc w:val="start"/>
              <w:rPr>
                <w:sz w:val="4"/>
                <w:szCs w:val="4"/>
              </w:rPr>
            </w:pPr>
            <w:r>
              <w:rPr>
                <w:sz w:val="4"/>
                <w:szCs w:val="4"/>
              </w:rPr>
            </w:r>
          </w:p>
        </w:tc>
        <w:tc>
          <w:tcPr>
            <w:tcW w:w="382" w:type="dxa"/>
            <w:tcBorders/>
            <w:vAlign w:val="center"/>
          </w:tcPr>
          <w:p>
            <w:pPr>
              <w:pStyle w:val="TableContents"/>
              <w:bidi w:val="0"/>
              <w:spacing w:before="0" w:after="283"/>
              <w:jc w:val="start"/>
              <w:rPr/>
            </w:pPr>
            <w:r>
              <w:rPr/>
              <w:t xml:space="preserve">9 </w:t>
            </w:r>
          </w:p>
        </w:tc>
        <w:tc>
          <w:tcPr>
            <w:tcW w:w="109" w:type="dxa"/>
            <w:tcBorders/>
            <w:vAlign w:val="center"/>
          </w:tcPr>
          <w:p>
            <w:pPr>
              <w:pStyle w:val="TableContents"/>
              <w:bidi w:val="0"/>
              <w:spacing w:before="0" w:after="283"/>
              <w:jc w:val="start"/>
              <w:rPr>
                <w:sz w:val="4"/>
                <w:szCs w:val="4"/>
              </w:rPr>
            </w:pPr>
            <w:r>
              <w:rPr>
                <w:sz w:val="4"/>
                <w:szCs w:val="4"/>
              </w:rPr>
            </w:r>
          </w:p>
        </w:tc>
        <w:tc>
          <w:tcPr>
            <w:tcW w:w="1381" w:type="dxa"/>
            <w:gridSpan w:val="2"/>
            <w:tcBorders/>
            <w:vAlign w:val="center"/>
          </w:tcPr>
          <w:p>
            <w:pPr>
              <w:pStyle w:val="TableContents"/>
              <w:bidi w:val="0"/>
              <w:spacing w:before="0" w:after="283"/>
              <w:jc w:val="start"/>
              <w:rPr/>
            </w:pPr>
            <w:r>
              <w:rPr/>
              <w:t xml:space="preserve">10 </w:t>
            </w:r>
          </w:p>
        </w:tc>
      </w:tr>
      <w:tr>
        <w:trPr/>
        <w:tc>
          <w:tcPr>
            <w:tcW w:w="1505"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62"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487"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62"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02"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382"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1381" w:type="dxa"/>
            <w:gridSpan w:val="2"/>
            <w:tcBorders/>
            <w:vAlign w:val="center"/>
          </w:tcPr>
          <w:p>
            <w:pPr>
              <w:pStyle w:val="TableContents"/>
              <w:bidi w:val="0"/>
              <w:spacing w:before="0" w:after="283"/>
              <w:jc w:val="start"/>
              <w:rPr>
                <w:sz w:val="4"/>
                <w:szCs w:val="4"/>
              </w:rPr>
            </w:pPr>
            <w:r>
              <w:rPr>
                <w:sz w:val="4"/>
                <w:szCs w:val="4"/>
              </w:rPr>
            </w:r>
          </w:p>
        </w:tc>
      </w:tr>
      <w:tr>
        <w:trPr/>
        <w:tc>
          <w:tcPr>
            <w:tcW w:w="1505" w:type="dxa"/>
            <w:tcBorders/>
            <w:vAlign w:val="center"/>
          </w:tcPr>
          <w:p>
            <w:pPr>
              <w:pStyle w:val="TableContents"/>
              <w:bidi w:val="0"/>
              <w:spacing w:before="0" w:after="283"/>
              <w:jc w:val="start"/>
              <w:rPr/>
            </w:pPr>
            <w:r>
              <w:rPr/>
              <w:t xml:space="preserve">11 </w:t>
            </w:r>
          </w:p>
        </w:tc>
        <w:tc>
          <w:tcPr>
            <w:tcW w:w="109" w:type="dxa"/>
            <w:tcBorders/>
            <w:vAlign w:val="center"/>
          </w:tcPr>
          <w:p>
            <w:pPr>
              <w:pStyle w:val="TableContents"/>
              <w:bidi w:val="0"/>
              <w:spacing w:before="0" w:after="283"/>
              <w:jc w:val="start"/>
              <w:rPr>
                <w:sz w:val="4"/>
                <w:szCs w:val="4"/>
              </w:rPr>
            </w:pPr>
            <w:r>
              <w:rPr>
                <w:sz w:val="4"/>
                <w:szCs w:val="4"/>
              </w:rPr>
            </w:r>
          </w:p>
        </w:tc>
        <w:tc>
          <w:tcPr>
            <w:tcW w:w="562" w:type="dxa"/>
            <w:tcBorders/>
            <w:vAlign w:val="center"/>
          </w:tcPr>
          <w:p>
            <w:pPr>
              <w:pStyle w:val="TableContents"/>
              <w:bidi w:val="0"/>
              <w:spacing w:before="0" w:after="283"/>
              <w:jc w:val="start"/>
              <w:rPr/>
            </w:pPr>
            <w:r>
              <w:rPr/>
              <w:t xml:space="preserve">12 </w:t>
            </w:r>
          </w:p>
        </w:tc>
        <w:tc>
          <w:tcPr>
            <w:tcW w:w="109" w:type="dxa"/>
            <w:tcBorders/>
            <w:vAlign w:val="center"/>
          </w:tcPr>
          <w:p>
            <w:pPr>
              <w:pStyle w:val="TableContents"/>
              <w:bidi w:val="0"/>
              <w:spacing w:before="0" w:after="283"/>
              <w:jc w:val="start"/>
              <w:rPr>
                <w:sz w:val="4"/>
                <w:szCs w:val="4"/>
              </w:rPr>
            </w:pPr>
            <w:r>
              <w:rPr>
                <w:sz w:val="4"/>
                <w:szCs w:val="4"/>
              </w:rPr>
            </w:r>
          </w:p>
        </w:tc>
        <w:tc>
          <w:tcPr>
            <w:tcW w:w="487" w:type="dxa"/>
            <w:tcBorders/>
            <w:vAlign w:val="center"/>
          </w:tcPr>
          <w:p>
            <w:pPr>
              <w:pStyle w:val="TableContents"/>
              <w:bidi w:val="0"/>
              <w:spacing w:before="0" w:after="283"/>
              <w:jc w:val="start"/>
              <w:rPr/>
            </w:pPr>
            <w:r>
              <w:rPr/>
              <w:t xml:space="preserve">13 </w:t>
            </w:r>
          </w:p>
        </w:tc>
        <w:tc>
          <w:tcPr>
            <w:tcW w:w="109" w:type="dxa"/>
            <w:tcBorders/>
            <w:vAlign w:val="center"/>
          </w:tcPr>
          <w:p>
            <w:pPr>
              <w:pStyle w:val="TableContents"/>
              <w:bidi w:val="0"/>
              <w:spacing w:before="0" w:after="283"/>
              <w:jc w:val="start"/>
              <w:rPr>
                <w:sz w:val="4"/>
                <w:szCs w:val="4"/>
              </w:rPr>
            </w:pPr>
            <w:r>
              <w:rPr>
                <w:sz w:val="4"/>
                <w:szCs w:val="4"/>
              </w:rPr>
            </w:r>
          </w:p>
        </w:tc>
        <w:tc>
          <w:tcPr>
            <w:tcW w:w="562" w:type="dxa"/>
            <w:tcBorders/>
            <w:vAlign w:val="center"/>
          </w:tcPr>
          <w:p>
            <w:pPr>
              <w:pStyle w:val="TableContents"/>
              <w:bidi w:val="0"/>
              <w:spacing w:before="0" w:after="283"/>
              <w:jc w:val="start"/>
              <w:rPr/>
            </w:pPr>
            <w:r>
              <w:rPr/>
              <w:t xml:space="preserve">14 </w:t>
            </w:r>
          </w:p>
        </w:tc>
        <w:tc>
          <w:tcPr>
            <w:tcW w:w="109" w:type="dxa"/>
            <w:tcBorders/>
            <w:vAlign w:val="center"/>
          </w:tcPr>
          <w:p>
            <w:pPr>
              <w:pStyle w:val="TableContents"/>
              <w:bidi w:val="0"/>
              <w:spacing w:before="0" w:after="283"/>
              <w:jc w:val="start"/>
              <w:rPr>
                <w:sz w:val="4"/>
                <w:szCs w:val="4"/>
              </w:rPr>
            </w:pPr>
            <w:r>
              <w:rPr>
                <w:sz w:val="4"/>
                <w:szCs w:val="4"/>
              </w:rPr>
            </w:r>
          </w:p>
        </w:tc>
        <w:tc>
          <w:tcPr>
            <w:tcW w:w="502" w:type="dxa"/>
            <w:tcBorders/>
            <w:vAlign w:val="center"/>
          </w:tcPr>
          <w:p>
            <w:pPr>
              <w:pStyle w:val="TableContents"/>
              <w:bidi w:val="0"/>
              <w:spacing w:before="0" w:after="283"/>
              <w:jc w:val="start"/>
              <w:rPr/>
            </w:pPr>
            <w:r>
              <w:rPr/>
              <w:t xml:space="preserve">15 </w:t>
            </w:r>
          </w:p>
        </w:tc>
        <w:tc>
          <w:tcPr>
            <w:tcW w:w="109" w:type="dxa"/>
            <w:tcBorders/>
            <w:vAlign w:val="center"/>
          </w:tcPr>
          <w:p>
            <w:pPr>
              <w:pStyle w:val="TableContents"/>
              <w:bidi w:val="0"/>
              <w:spacing w:before="0" w:after="283"/>
              <w:jc w:val="start"/>
              <w:rPr>
                <w:sz w:val="4"/>
                <w:szCs w:val="4"/>
              </w:rPr>
            </w:pPr>
            <w:r>
              <w:rPr>
                <w:sz w:val="4"/>
                <w:szCs w:val="4"/>
              </w:rPr>
            </w:r>
          </w:p>
        </w:tc>
        <w:tc>
          <w:tcPr>
            <w:tcW w:w="382" w:type="dxa"/>
            <w:tcBorders/>
            <w:vAlign w:val="center"/>
          </w:tcPr>
          <w:p>
            <w:pPr>
              <w:pStyle w:val="TableContents"/>
              <w:bidi w:val="0"/>
              <w:spacing w:before="0" w:after="283"/>
              <w:jc w:val="start"/>
              <w:rPr/>
            </w:pPr>
            <w:r>
              <w:rPr/>
              <w:t xml:space="preserve">16 </w:t>
            </w:r>
          </w:p>
        </w:tc>
        <w:tc>
          <w:tcPr>
            <w:tcW w:w="109" w:type="dxa"/>
            <w:tcBorders/>
            <w:vAlign w:val="center"/>
          </w:tcPr>
          <w:p>
            <w:pPr>
              <w:pStyle w:val="TableContents"/>
              <w:bidi w:val="0"/>
              <w:spacing w:before="0" w:after="283"/>
              <w:jc w:val="start"/>
              <w:rPr>
                <w:sz w:val="4"/>
                <w:szCs w:val="4"/>
              </w:rPr>
            </w:pPr>
            <w:r>
              <w:rPr>
                <w:sz w:val="4"/>
                <w:szCs w:val="4"/>
              </w:rPr>
            </w:r>
          </w:p>
        </w:tc>
        <w:tc>
          <w:tcPr>
            <w:tcW w:w="1381" w:type="dxa"/>
            <w:gridSpan w:val="2"/>
            <w:tcBorders/>
            <w:vAlign w:val="center"/>
          </w:tcPr>
          <w:p>
            <w:pPr>
              <w:pStyle w:val="TableContents"/>
              <w:bidi w:val="0"/>
              <w:jc w:val="start"/>
              <w:rPr/>
            </w:pPr>
            <w:r>
              <w:rPr/>
              <w:t xml:space="preserve">17 </w:t>
            </w:r>
          </w:p>
          <w:p>
            <w:pPr>
              <w:pStyle w:val="TableContents"/>
              <w:bidi w:val="0"/>
              <w:spacing w:before="0" w:after="283"/>
              <w:jc w:val="start"/>
              <w:rPr/>
            </w:pPr>
            <w:r>
              <w:rPr/>
              <w:t xml:space="preserve">Pull livestock off fields (if not already) </w:t>
            </w:r>
          </w:p>
        </w:tc>
      </w:tr>
      <w:tr>
        <w:trPr/>
        <w:tc>
          <w:tcPr>
            <w:tcW w:w="1505"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62"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487"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62"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02"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382"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1381" w:type="dxa"/>
            <w:gridSpan w:val="2"/>
            <w:tcBorders/>
            <w:vAlign w:val="center"/>
          </w:tcPr>
          <w:p>
            <w:pPr>
              <w:pStyle w:val="TableContents"/>
              <w:bidi w:val="0"/>
              <w:spacing w:before="0" w:after="283"/>
              <w:jc w:val="start"/>
              <w:rPr>
                <w:sz w:val="4"/>
                <w:szCs w:val="4"/>
              </w:rPr>
            </w:pPr>
            <w:r>
              <w:rPr>
                <w:sz w:val="4"/>
                <w:szCs w:val="4"/>
              </w:rPr>
            </w:r>
          </w:p>
        </w:tc>
      </w:tr>
      <w:tr>
        <w:trPr/>
        <w:tc>
          <w:tcPr>
            <w:tcW w:w="1505" w:type="dxa"/>
            <w:tcBorders/>
            <w:vAlign w:val="center"/>
          </w:tcPr>
          <w:p>
            <w:pPr>
              <w:pStyle w:val="TableContents"/>
              <w:bidi w:val="0"/>
              <w:spacing w:before="0" w:after="283"/>
              <w:jc w:val="start"/>
              <w:rPr/>
            </w:pPr>
            <w:r>
              <w:rPr/>
              <w:t xml:space="preserve">18 </w:t>
            </w:r>
          </w:p>
        </w:tc>
        <w:tc>
          <w:tcPr>
            <w:tcW w:w="109" w:type="dxa"/>
            <w:tcBorders/>
            <w:vAlign w:val="center"/>
          </w:tcPr>
          <w:p>
            <w:pPr>
              <w:pStyle w:val="TableContents"/>
              <w:bidi w:val="0"/>
              <w:spacing w:before="0" w:after="283"/>
              <w:jc w:val="start"/>
              <w:rPr>
                <w:sz w:val="4"/>
                <w:szCs w:val="4"/>
              </w:rPr>
            </w:pPr>
            <w:r>
              <w:rPr>
                <w:sz w:val="4"/>
                <w:szCs w:val="4"/>
              </w:rPr>
            </w:r>
          </w:p>
        </w:tc>
        <w:tc>
          <w:tcPr>
            <w:tcW w:w="562" w:type="dxa"/>
            <w:tcBorders/>
            <w:vAlign w:val="center"/>
          </w:tcPr>
          <w:p>
            <w:pPr>
              <w:pStyle w:val="TableContents"/>
              <w:bidi w:val="0"/>
              <w:spacing w:before="0" w:after="283"/>
              <w:jc w:val="start"/>
              <w:rPr/>
            </w:pPr>
            <w:r>
              <w:rPr/>
              <w:t xml:space="preserve">19 </w:t>
            </w:r>
          </w:p>
        </w:tc>
        <w:tc>
          <w:tcPr>
            <w:tcW w:w="109" w:type="dxa"/>
            <w:tcBorders/>
            <w:vAlign w:val="center"/>
          </w:tcPr>
          <w:p>
            <w:pPr>
              <w:pStyle w:val="TableContents"/>
              <w:bidi w:val="0"/>
              <w:spacing w:before="0" w:after="283"/>
              <w:jc w:val="start"/>
              <w:rPr>
                <w:sz w:val="4"/>
                <w:szCs w:val="4"/>
              </w:rPr>
            </w:pPr>
            <w:r>
              <w:rPr>
                <w:sz w:val="4"/>
                <w:szCs w:val="4"/>
              </w:rPr>
            </w:r>
          </w:p>
        </w:tc>
        <w:tc>
          <w:tcPr>
            <w:tcW w:w="487" w:type="dxa"/>
            <w:tcBorders/>
            <w:vAlign w:val="center"/>
          </w:tcPr>
          <w:p>
            <w:pPr>
              <w:pStyle w:val="TableContents"/>
              <w:bidi w:val="0"/>
              <w:spacing w:before="0" w:after="283"/>
              <w:jc w:val="start"/>
              <w:rPr/>
            </w:pPr>
            <w:r>
              <w:rPr/>
              <w:t xml:space="preserve">20 </w:t>
            </w:r>
          </w:p>
        </w:tc>
        <w:tc>
          <w:tcPr>
            <w:tcW w:w="109" w:type="dxa"/>
            <w:tcBorders/>
            <w:vAlign w:val="center"/>
          </w:tcPr>
          <w:p>
            <w:pPr>
              <w:pStyle w:val="TableContents"/>
              <w:bidi w:val="0"/>
              <w:spacing w:before="0" w:after="283"/>
              <w:jc w:val="start"/>
              <w:rPr>
                <w:sz w:val="4"/>
                <w:szCs w:val="4"/>
              </w:rPr>
            </w:pPr>
            <w:r>
              <w:rPr>
                <w:sz w:val="4"/>
                <w:szCs w:val="4"/>
              </w:rPr>
            </w:r>
          </w:p>
        </w:tc>
        <w:tc>
          <w:tcPr>
            <w:tcW w:w="562" w:type="dxa"/>
            <w:tcBorders/>
            <w:vAlign w:val="center"/>
          </w:tcPr>
          <w:p>
            <w:pPr>
              <w:pStyle w:val="TableContents"/>
              <w:bidi w:val="0"/>
              <w:spacing w:before="0" w:after="283"/>
              <w:jc w:val="start"/>
              <w:rPr/>
            </w:pPr>
            <w:r>
              <w:rPr/>
              <w:t xml:space="preserve">21 </w:t>
            </w:r>
          </w:p>
        </w:tc>
        <w:tc>
          <w:tcPr>
            <w:tcW w:w="109" w:type="dxa"/>
            <w:tcBorders/>
            <w:vAlign w:val="center"/>
          </w:tcPr>
          <w:p>
            <w:pPr>
              <w:pStyle w:val="TableContents"/>
              <w:bidi w:val="0"/>
              <w:spacing w:before="0" w:after="283"/>
              <w:jc w:val="start"/>
              <w:rPr>
                <w:sz w:val="4"/>
                <w:szCs w:val="4"/>
              </w:rPr>
            </w:pPr>
            <w:r>
              <w:rPr>
                <w:sz w:val="4"/>
                <w:szCs w:val="4"/>
              </w:rPr>
            </w:r>
          </w:p>
        </w:tc>
        <w:tc>
          <w:tcPr>
            <w:tcW w:w="502" w:type="dxa"/>
            <w:tcBorders/>
            <w:vAlign w:val="center"/>
          </w:tcPr>
          <w:p>
            <w:pPr>
              <w:pStyle w:val="TableContents"/>
              <w:bidi w:val="0"/>
              <w:spacing w:before="0" w:after="283"/>
              <w:jc w:val="start"/>
              <w:rPr/>
            </w:pPr>
            <w:r>
              <w:rPr/>
              <w:t xml:space="preserve">22 </w:t>
            </w:r>
          </w:p>
        </w:tc>
        <w:tc>
          <w:tcPr>
            <w:tcW w:w="109" w:type="dxa"/>
            <w:tcBorders/>
            <w:vAlign w:val="center"/>
          </w:tcPr>
          <w:p>
            <w:pPr>
              <w:pStyle w:val="TableContents"/>
              <w:bidi w:val="0"/>
              <w:spacing w:before="0" w:after="283"/>
              <w:jc w:val="start"/>
              <w:rPr>
                <w:sz w:val="4"/>
                <w:szCs w:val="4"/>
              </w:rPr>
            </w:pPr>
            <w:r>
              <w:rPr>
                <w:sz w:val="4"/>
                <w:szCs w:val="4"/>
              </w:rPr>
            </w:r>
          </w:p>
        </w:tc>
        <w:tc>
          <w:tcPr>
            <w:tcW w:w="382" w:type="dxa"/>
            <w:tcBorders/>
            <w:vAlign w:val="center"/>
          </w:tcPr>
          <w:p>
            <w:pPr>
              <w:pStyle w:val="TableContents"/>
              <w:bidi w:val="0"/>
              <w:spacing w:before="0" w:after="283"/>
              <w:jc w:val="start"/>
              <w:rPr/>
            </w:pPr>
            <w:r>
              <w:rPr/>
              <w:t xml:space="preserve">23 </w:t>
            </w:r>
          </w:p>
        </w:tc>
        <w:tc>
          <w:tcPr>
            <w:tcW w:w="109" w:type="dxa"/>
            <w:tcBorders/>
            <w:vAlign w:val="center"/>
          </w:tcPr>
          <w:p>
            <w:pPr>
              <w:pStyle w:val="TableContents"/>
              <w:bidi w:val="0"/>
              <w:spacing w:before="0" w:after="283"/>
              <w:jc w:val="start"/>
              <w:rPr>
                <w:sz w:val="4"/>
                <w:szCs w:val="4"/>
              </w:rPr>
            </w:pPr>
            <w:r>
              <w:rPr>
                <w:sz w:val="4"/>
                <w:szCs w:val="4"/>
              </w:rPr>
            </w:r>
          </w:p>
        </w:tc>
        <w:tc>
          <w:tcPr>
            <w:tcW w:w="1381" w:type="dxa"/>
            <w:gridSpan w:val="2"/>
            <w:tcBorders/>
            <w:vAlign w:val="center"/>
          </w:tcPr>
          <w:p>
            <w:pPr>
              <w:pStyle w:val="TableContents"/>
              <w:bidi w:val="0"/>
              <w:jc w:val="start"/>
              <w:rPr/>
            </w:pPr>
            <w:r>
              <w:rPr/>
              <w:t xml:space="preserve">24 </w:t>
            </w:r>
          </w:p>
          <w:p>
            <w:pPr>
              <w:pStyle w:val="TableContents"/>
              <w:bidi w:val="0"/>
              <w:spacing w:before="0" w:after="283"/>
              <w:jc w:val="start"/>
              <w:rPr/>
            </w:pPr>
            <w:r>
              <w:rPr/>
              <w:t xml:space="preserve">Stop late herbicide use (if necessary) </w:t>
            </w:r>
          </w:p>
        </w:tc>
      </w:tr>
      <w:tr>
        <w:trPr/>
        <w:tc>
          <w:tcPr>
            <w:tcW w:w="1505"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62"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487"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62"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02"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382"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1381" w:type="dxa"/>
            <w:gridSpan w:val="2"/>
            <w:tcBorders/>
            <w:vAlign w:val="center"/>
          </w:tcPr>
          <w:p>
            <w:pPr>
              <w:pStyle w:val="TableContents"/>
              <w:bidi w:val="0"/>
              <w:spacing w:before="0" w:after="283"/>
              <w:jc w:val="start"/>
              <w:rPr>
                <w:sz w:val="4"/>
                <w:szCs w:val="4"/>
              </w:rPr>
            </w:pPr>
            <w:r>
              <w:rPr>
                <w:sz w:val="4"/>
                <w:szCs w:val="4"/>
              </w:rPr>
            </w:r>
          </w:p>
        </w:tc>
      </w:tr>
      <w:tr>
        <w:trPr/>
        <w:tc>
          <w:tcPr>
            <w:tcW w:w="1505" w:type="dxa"/>
            <w:tcBorders/>
            <w:vAlign w:val="center"/>
          </w:tcPr>
          <w:p>
            <w:pPr>
              <w:pStyle w:val="TableContents"/>
              <w:bidi w:val="0"/>
              <w:spacing w:before="0" w:after="283"/>
              <w:jc w:val="start"/>
              <w:rPr/>
            </w:pPr>
            <w:r>
              <w:rPr/>
              <w:t xml:space="preserve">25 </w:t>
            </w:r>
          </w:p>
        </w:tc>
        <w:tc>
          <w:tcPr>
            <w:tcW w:w="109" w:type="dxa"/>
            <w:tcBorders/>
            <w:vAlign w:val="center"/>
          </w:tcPr>
          <w:p>
            <w:pPr>
              <w:pStyle w:val="TableContents"/>
              <w:bidi w:val="0"/>
              <w:spacing w:before="0" w:after="283"/>
              <w:jc w:val="start"/>
              <w:rPr>
                <w:sz w:val="4"/>
                <w:szCs w:val="4"/>
              </w:rPr>
            </w:pPr>
            <w:r>
              <w:rPr>
                <w:sz w:val="4"/>
                <w:szCs w:val="4"/>
              </w:rPr>
            </w:r>
          </w:p>
        </w:tc>
        <w:tc>
          <w:tcPr>
            <w:tcW w:w="562" w:type="dxa"/>
            <w:tcBorders/>
            <w:vAlign w:val="center"/>
          </w:tcPr>
          <w:p>
            <w:pPr>
              <w:pStyle w:val="TableContents"/>
              <w:bidi w:val="0"/>
              <w:spacing w:before="0" w:after="283"/>
              <w:jc w:val="start"/>
              <w:rPr/>
            </w:pPr>
            <w:r>
              <w:rPr/>
              <w:t xml:space="preserve">26 </w:t>
            </w:r>
          </w:p>
        </w:tc>
        <w:tc>
          <w:tcPr>
            <w:tcW w:w="109" w:type="dxa"/>
            <w:tcBorders/>
            <w:vAlign w:val="center"/>
          </w:tcPr>
          <w:p>
            <w:pPr>
              <w:pStyle w:val="TableContents"/>
              <w:bidi w:val="0"/>
              <w:spacing w:before="0" w:after="283"/>
              <w:jc w:val="start"/>
              <w:rPr>
                <w:sz w:val="4"/>
                <w:szCs w:val="4"/>
              </w:rPr>
            </w:pPr>
            <w:r>
              <w:rPr>
                <w:sz w:val="4"/>
                <w:szCs w:val="4"/>
              </w:rPr>
            </w:r>
          </w:p>
        </w:tc>
        <w:tc>
          <w:tcPr>
            <w:tcW w:w="487" w:type="dxa"/>
            <w:tcBorders/>
            <w:vAlign w:val="center"/>
          </w:tcPr>
          <w:p>
            <w:pPr>
              <w:pStyle w:val="TableContents"/>
              <w:bidi w:val="0"/>
              <w:spacing w:before="0" w:after="283"/>
              <w:jc w:val="start"/>
              <w:rPr/>
            </w:pPr>
            <w:r>
              <w:rPr/>
              <w:t xml:space="preserve">27 </w:t>
            </w:r>
          </w:p>
        </w:tc>
        <w:tc>
          <w:tcPr>
            <w:tcW w:w="109" w:type="dxa"/>
            <w:tcBorders/>
            <w:vAlign w:val="center"/>
          </w:tcPr>
          <w:p>
            <w:pPr>
              <w:pStyle w:val="TableContents"/>
              <w:bidi w:val="0"/>
              <w:spacing w:before="0" w:after="283"/>
              <w:jc w:val="start"/>
              <w:rPr>
                <w:sz w:val="4"/>
                <w:szCs w:val="4"/>
              </w:rPr>
            </w:pPr>
            <w:r>
              <w:rPr>
                <w:sz w:val="4"/>
                <w:szCs w:val="4"/>
              </w:rPr>
            </w:r>
          </w:p>
        </w:tc>
        <w:tc>
          <w:tcPr>
            <w:tcW w:w="562" w:type="dxa"/>
            <w:tcBorders/>
            <w:vAlign w:val="center"/>
          </w:tcPr>
          <w:p>
            <w:pPr>
              <w:pStyle w:val="TableContents"/>
              <w:bidi w:val="0"/>
              <w:spacing w:before="0" w:after="283"/>
              <w:jc w:val="start"/>
              <w:rPr/>
            </w:pPr>
            <w:r>
              <w:rPr/>
              <w:t xml:space="preserve">28 </w:t>
            </w:r>
          </w:p>
        </w:tc>
        <w:tc>
          <w:tcPr>
            <w:tcW w:w="109" w:type="dxa"/>
            <w:tcBorders/>
            <w:vAlign w:val="center"/>
          </w:tcPr>
          <w:p>
            <w:pPr>
              <w:pStyle w:val="TableContents"/>
              <w:bidi w:val="0"/>
              <w:spacing w:before="0" w:after="283"/>
              <w:jc w:val="start"/>
              <w:rPr>
                <w:sz w:val="4"/>
                <w:szCs w:val="4"/>
              </w:rPr>
            </w:pPr>
            <w:r>
              <w:rPr>
                <w:sz w:val="4"/>
                <w:szCs w:val="4"/>
              </w:rPr>
            </w:r>
          </w:p>
        </w:tc>
        <w:tc>
          <w:tcPr>
            <w:tcW w:w="502" w:type="dxa"/>
            <w:tcBorders/>
            <w:vAlign w:val="center"/>
          </w:tcPr>
          <w:p>
            <w:pPr>
              <w:pStyle w:val="TableContents"/>
              <w:bidi w:val="0"/>
              <w:spacing w:before="0" w:after="283"/>
              <w:jc w:val="start"/>
              <w:rPr/>
            </w:pPr>
            <w:r>
              <w:rPr/>
              <w:t xml:space="preserve">29 </w:t>
            </w:r>
          </w:p>
        </w:tc>
        <w:tc>
          <w:tcPr>
            <w:tcW w:w="109" w:type="dxa"/>
            <w:tcBorders/>
            <w:vAlign w:val="center"/>
          </w:tcPr>
          <w:p>
            <w:pPr>
              <w:pStyle w:val="TableContents"/>
              <w:bidi w:val="0"/>
              <w:spacing w:before="0" w:after="283"/>
              <w:jc w:val="start"/>
              <w:rPr>
                <w:sz w:val="4"/>
                <w:szCs w:val="4"/>
              </w:rPr>
            </w:pPr>
            <w:r>
              <w:rPr>
                <w:sz w:val="4"/>
                <w:szCs w:val="4"/>
              </w:rPr>
            </w:r>
          </w:p>
        </w:tc>
        <w:tc>
          <w:tcPr>
            <w:tcW w:w="382" w:type="dxa"/>
            <w:tcBorders/>
            <w:vAlign w:val="center"/>
          </w:tcPr>
          <w:p>
            <w:pPr>
              <w:pStyle w:val="TableContents"/>
              <w:bidi w:val="0"/>
              <w:spacing w:before="0" w:after="283"/>
              <w:jc w:val="start"/>
              <w:rPr/>
            </w:pPr>
            <w:r>
              <w:rPr/>
              <w:t xml:space="preserve">30 </w:t>
            </w:r>
          </w:p>
        </w:tc>
        <w:tc>
          <w:tcPr>
            <w:tcW w:w="109" w:type="dxa"/>
            <w:tcBorders/>
            <w:vAlign w:val="center"/>
          </w:tcPr>
          <w:p>
            <w:pPr>
              <w:pStyle w:val="TableContents"/>
              <w:bidi w:val="0"/>
              <w:spacing w:before="0" w:after="283"/>
              <w:jc w:val="start"/>
              <w:rPr>
                <w:sz w:val="4"/>
                <w:szCs w:val="4"/>
              </w:rPr>
            </w:pPr>
            <w:r>
              <w:rPr>
                <w:sz w:val="4"/>
                <w:szCs w:val="4"/>
              </w:rPr>
            </w:r>
          </w:p>
        </w:tc>
        <w:tc>
          <w:tcPr>
            <w:tcW w:w="1381" w:type="dxa"/>
            <w:gridSpan w:val="2"/>
            <w:tcBorders/>
            <w:vAlign w:val="center"/>
          </w:tcPr>
          <w:p>
            <w:pPr>
              <w:pStyle w:val="TableContents"/>
              <w:bidi w:val="0"/>
              <w:spacing w:before="0" w:after="283"/>
              <w:jc w:val="start"/>
              <w:rPr>
                <w:sz w:val="4"/>
                <w:szCs w:val="4"/>
              </w:rPr>
            </w:pPr>
            <w:r>
              <w:rPr>
                <w:sz w:val="4"/>
                <w:szCs w:val="4"/>
              </w:rPr>
            </w:r>
          </w:p>
        </w:tc>
      </w:tr>
      <w:tr>
        <w:trPr/>
        <w:tc>
          <w:tcPr>
            <w:tcW w:w="1505"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62"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487"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62"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02"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382"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1381" w:type="dxa"/>
            <w:gridSpan w:val="2"/>
            <w:tcBorders/>
            <w:vAlign w:val="center"/>
          </w:tcPr>
          <w:p>
            <w:pPr>
              <w:pStyle w:val="TableContents"/>
              <w:bidi w:val="0"/>
              <w:spacing w:before="0" w:after="283"/>
              <w:jc w:val="start"/>
              <w:rPr>
                <w:sz w:val="4"/>
                <w:szCs w:val="4"/>
              </w:rPr>
            </w:pPr>
            <w:r>
              <w:rPr>
                <w:sz w:val="4"/>
                <w:szCs w:val="4"/>
              </w:rPr>
            </w:r>
          </w:p>
        </w:tc>
      </w:tr>
      <w:tr>
        <w:trPr/>
        <w:tc>
          <w:tcPr>
            <w:tcW w:w="1505"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62"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487"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62"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02"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382"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1381" w:type="dxa"/>
            <w:gridSpan w:val="2"/>
            <w:tcBorders/>
            <w:vAlign w:val="center"/>
          </w:tcPr>
          <w:p>
            <w:pPr>
              <w:pStyle w:val="TableContents"/>
              <w:bidi w:val="0"/>
              <w:spacing w:before="0" w:after="283"/>
              <w:jc w:val="start"/>
              <w:rPr>
                <w:sz w:val="4"/>
                <w:szCs w:val="4"/>
              </w:rPr>
            </w:pPr>
            <w:r>
              <w:rPr>
                <w:sz w:val="4"/>
                <w:szCs w:val="4"/>
              </w:rPr>
            </w:r>
          </w:p>
        </w:tc>
      </w:tr>
      <w:tr>
        <w:trPr/>
        <w:tc>
          <w:tcPr>
            <w:tcW w:w="5259" w:type="dxa"/>
            <w:gridSpan w:val="13"/>
            <w:tcBorders/>
            <w:vAlign w:val="center"/>
          </w:tcPr>
          <w:p>
            <w:pPr>
              <w:pStyle w:val="TableContents"/>
              <w:bidi w:val="0"/>
              <w:spacing w:before="0" w:after="283"/>
              <w:jc w:val="start"/>
              <w:rPr/>
            </w:pPr>
            <w:r>
              <w:rPr/>
              <w:t xml:space="preserve">December 2018 </w:t>
            </w:r>
          </w:p>
        </w:tc>
        <w:tc>
          <w:tcPr>
            <w:tcW w:w="776" w:type="dxa"/>
            <w:tcBorders/>
            <w:vAlign w:val="center"/>
          </w:tcPr>
          <w:p>
            <w:pPr>
              <w:pStyle w:val="TableContents"/>
              <w:bidi w:val="0"/>
              <w:spacing w:before="0" w:after="283"/>
              <w:jc w:val="start"/>
              <w:rPr>
                <w:sz w:val="4"/>
                <w:szCs w:val="4"/>
              </w:rPr>
            </w:pPr>
            <w:r>
              <w:rPr>
                <w:sz w:val="4"/>
                <w:szCs w:val="4"/>
              </w:rPr>
            </w:r>
          </w:p>
        </w:tc>
      </w:tr>
      <w:tr>
        <w:trPr/>
        <w:tc>
          <w:tcPr>
            <w:tcW w:w="1505" w:type="dxa"/>
            <w:tcBorders/>
            <w:vAlign w:val="center"/>
          </w:tcPr>
          <w:p>
            <w:pPr>
              <w:pStyle w:val="TableContents"/>
              <w:bidi w:val="0"/>
              <w:spacing w:before="0" w:after="283"/>
              <w:jc w:val="start"/>
              <w:rPr/>
            </w:pPr>
            <w:r>
              <w:rPr/>
              <w:t xml:space="preserve">Sun </w:t>
            </w:r>
          </w:p>
        </w:tc>
        <w:tc>
          <w:tcPr>
            <w:tcW w:w="109" w:type="dxa"/>
            <w:tcBorders/>
            <w:vAlign w:val="center"/>
          </w:tcPr>
          <w:p>
            <w:pPr>
              <w:pStyle w:val="TableContents"/>
              <w:bidi w:val="0"/>
              <w:spacing w:before="0" w:after="283"/>
              <w:jc w:val="start"/>
              <w:rPr>
                <w:sz w:val="4"/>
                <w:szCs w:val="4"/>
              </w:rPr>
            </w:pPr>
            <w:r>
              <w:rPr>
                <w:sz w:val="4"/>
                <w:szCs w:val="4"/>
              </w:rPr>
            </w:r>
          </w:p>
        </w:tc>
        <w:tc>
          <w:tcPr>
            <w:tcW w:w="562" w:type="dxa"/>
            <w:tcBorders/>
            <w:vAlign w:val="center"/>
          </w:tcPr>
          <w:p>
            <w:pPr>
              <w:pStyle w:val="TableContents"/>
              <w:bidi w:val="0"/>
              <w:spacing w:before="0" w:after="283"/>
              <w:jc w:val="start"/>
              <w:rPr/>
            </w:pPr>
            <w:r>
              <w:rPr/>
              <w:t xml:space="preserve">Mon </w:t>
            </w:r>
          </w:p>
        </w:tc>
        <w:tc>
          <w:tcPr>
            <w:tcW w:w="109" w:type="dxa"/>
            <w:tcBorders/>
            <w:vAlign w:val="center"/>
          </w:tcPr>
          <w:p>
            <w:pPr>
              <w:pStyle w:val="TableContents"/>
              <w:bidi w:val="0"/>
              <w:spacing w:before="0" w:after="283"/>
              <w:jc w:val="start"/>
              <w:rPr>
                <w:sz w:val="4"/>
                <w:szCs w:val="4"/>
              </w:rPr>
            </w:pPr>
            <w:r>
              <w:rPr>
                <w:sz w:val="4"/>
                <w:szCs w:val="4"/>
              </w:rPr>
            </w:r>
          </w:p>
        </w:tc>
        <w:tc>
          <w:tcPr>
            <w:tcW w:w="487" w:type="dxa"/>
            <w:tcBorders/>
            <w:vAlign w:val="center"/>
          </w:tcPr>
          <w:p>
            <w:pPr>
              <w:pStyle w:val="TableContents"/>
              <w:bidi w:val="0"/>
              <w:spacing w:before="0" w:after="283"/>
              <w:jc w:val="start"/>
              <w:rPr/>
            </w:pPr>
            <w:r>
              <w:rPr/>
              <w:t xml:space="preserve">Tue </w:t>
            </w:r>
          </w:p>
        </w:tc>
        <w:tc>
          <w:tcPr>
            <w:tcW w:w="109" w:type="dxa"/>
            <w:tcBorders/>
            <w:vAlign w:val="center"/>
          </w:tcPr>
          <w:p>
            <w:pPr>
              <w:pStyle w:val="TableContents"/>
              <w:bidi w:val="0"/>
              <w:spacing w:before="0" w:after="283"/>
              <w:jc w:val="start"/>
              <w:rPr>
                <w:sz w:val="4"/>
                <w:szCs w:val="4"/>
              </w:rPr>
            </w:pPr>
            <w:r>
              <w:rPr>
                <w:sz w:val="4"/>
                <w:szCs w:val="4"/>
              </w:rPr>
            </w:r>
          </w:p>
        </w:tc>
        <w:tc>
          <w:tcPr>
            <w:tcW w:w="562" w:type="dxa"/>
            <w:tcBorders/>
            <w:vAlign w:val="center"/>
          </w:tcPr>
          <w:p>
            <w:pPr>
              <w:pStyle w:val="TableContents"/>
              <w:bidi w:val="0"/>
              <w:spacing w:before="0" w:after="283"/>
              <w:jc w:val="start"/>
              <w:rPr/>
            </w:pPr>
            <w:r>
              <w:rPr/>
              <w:t xml:space="preserve">Wed </w:t>
            </w:r>
          </w:p>
        </w:tc>
        <w:tc>
          <w:tcPr>
            <w:tcW w:w="109" w:type="dxa"/>
            <w:tcBorders/>
            <w:vAlign w:val="center"/>
          </w:tcPr>
          <w:p>
            <w:pPr>
              <w:pStyle w:val="TableContents"/>
              <w:bidi w:val="0"/>
              <w:spacing w:before="0" w:after="283"/>
              <w:jc w:val="start"/>
              <w:rPr>
                <w:sz w:val="4"/>
                <w:szCs w:val="4"/>
              </w:rPr>
            </w:pPr>
            <w:r>
              <w:rPr>
                <w:sz w:val="4"/>
                <w:szCs w:val="4"/>
              </w:rPr>
            </w:r>
          </w:p>
        </w:tc>
        <w:tc>
          <w:tcPr>
            <w:tcW w:w="502" w:type="dxa"/>
            <w:tcBorders/>
            <w:vAlign w:val="center"/>
          </w:tcPr>
          <w:p>
            <w:pPr>
              <w:pStyle w:val="TableContents"/>
              <w:bidi w:val="0"/>
              <w:spacing w:before="0" w:after="283"/>
              <w:jc w:val="start"/>
              <w:rPr/>
            </w:pPr>
            <w:r>
              <w:rPr/>
              <w:t xml:space="preserve">Thu </w:t>
            </w:r>
          </w:p>
        </w:tc>
        <w:tc>
          <w:tcPr>
            <w:tcW w:w="109" w:type="dxa"/>
            <w:tcBorders/>
            <w:vAlign w:val="center"/>
          </w:tcPr>
          <w:p>
            <w:pPr>
              <w:pStyle w:val="TableContents"/>
              <w:bidi w:val="0"/>
              <w:spacing w:before="0" w:after="283"/>
              <w:jc w:val="start"/>
              <w:rPr>
                <w:sz w:val="4"/>
                <w:szCs w:val="4"/>
              </w:rPr>
            </w:pPr>
            <w:r>
              <w:rPr>
                <w:sz w:val="4"/>
                <w:szCs w:val="4"/>
              </w:rPr>
            </w:r>
          </w:p>
        </w:tc>
        <w:tc>
          <w:tcPr>
            <w:tcW w:w="382" w:type="dxa"/>
            <w:tcBorders/>
            <w:vAlign w:val="center"/>
          </w:tcPr>
          <w:p>
            <w:pPr>
              <w:pStyle w:val="TableContents"/>
              <w:bidi w:val="0"/>
              <w:spacing w:before="0" w:after="283"/>
              <w:jc w:val="start"/>
              <w:rPr/>
            </w:pPr>
            <w:r>
              <w:rPr/>
              <w:t xml:space="preserve">Fri </w:t>
            </w:r>
          </w:p>
        </w:tc>
        <w:tc>
          <w:tcPr>
            <w:tcW w:w="109" w:type="dxa"/>
            <w:tcBorders/>
            <w:vAlign w:val="center"/>
          </w:tcPr>
          <w:p>
            <w:pPr>
              <w:pStyle w:val="TableContents"/>
              <w:bidi w:val="0"/>
              <w:spacing w:before="0" w:after="283"/>
              <w:jc w:val="start"/>
              <w:rPr>
                <w:sz w:val="4"/>
                <w:szCs w:val="4"/>
              </w:rPr>
            </w:pPr>
            <w:r>
              <w:rPr>
                <w:sz w:val="4"/>
                <w:szCs w:val="4"/>
              </w:rPr>
            </w:r>
          </w:p>
        </w:tc>
        <w:tc>
          <w:tcPr>
            <w:tcW w:w="1381" w:type="dxa"/>
            <w:gridSpan w:val="2"/>
            <w:tcBorders/>
            <w:vAlign w:val="center"/>
          </w:tcPr>
          <w:p>
            <w:pPr>
              <w:pStyle w:val="TableContents"/>
              <w:bidi w:val="0"/>
              <w:spacing w:before="0" w:after="283"/>
              <w:jc w:val="start"/>
              <w:rPr/>
            </w:pPr>
            <w:r>
              <w:rPr/>
              <w:t xml:space="preserve">Sat </w:t>
            </w:r>
          </w:p>
        </w:tc>
      </w:tr>
      <w:tr>
        <w:trPr/>
        <w:tc>
          <w:tcPr>
            <w:tcW w:w="1505" w:type="dxa"/>
            <w:tcBorders/>
            <w:vAlign w:val="center"/>
          </w:tcPr>
          <w:p>
            <w:pPr>
              <w:pStyle w:val="TableContents"/>
              <w:bidi w:val="0"/>
              <w:spacing w:before="0" w:after="283"/>
              <w:jc w:val="start"/>
              <w:rPr/>
            </w:pPr>
            <w:r>
              <w:rPr/>
              <w:t xml:space="preserve">*Monthly Note: Scout weekly for disease and pests! </w:t>
            </w:r>
          </w:p>
        </w:tc>
        <w:tc>
          <w:tcPr>
            <w:tcW w:w="109" w:type="dxa"/>
            <w:tcBorders/>
            <w:vAlign w:val="center"/>
          </w:tcPr>
          <w:p>
            <w:pPr>
              <w:pStyle w:val="TableContents"/>
              <w:bidi w:val="0"/>
              <w:spacing w:before="0" w:after="283"/>
              <w:jc w:val="start"/>
              <w:rPr>
                <w:sz w:val="4"/>
                <w:szCs w:val="4"/>
              </w:rPr>
            </w:pPr>
            <w:r>
              <w:rPr>
                <w:sz w:val="4"/>
                <w:szCs w:val="4"/>
              </w:rPr>
            </w:r>
          </w:p>
        </w:tc>
        <w:tc>
          <w:tcPr>
            <w:tcW w:w="562"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487"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62"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02"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382"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1381" w:type="dxa"/>
            <w:gridSpan w:val="2"/>
            <w:tcBorders/>
            <w:vAlign w:val="center"/>
          </w:tcPr>
          <w:p>
            <w:pPr>
              <w:pStyle w:val="TableContents"/>
              <w:bidi w:val="0"/>
              <w:spacing w:before="0" w:after="283"/>
              <w:jc w:val="start"/>
              <w:rPr/>
            </w:pPr>
            <w:r>
              <w:rPr/>
              <w:t xml:space="preserve">1 </w:t>
            </w:r>
          </w:p>
        </w:tc>
      </w:tr>
      <w:tr>
        <w:trPr/>
        <w:tc>
          <w:tcPr>
            <w:tcW w:w="1505"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62"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487"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62"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02"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382"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1381" w:type="dxa"/>
            <w:gridSpan w:val="2"/>
            <w:tcBorders/>
            <w:vAlign w:val="center"/>
          </w:tcPr>
          <w:p>
            <w:pPr>
              <w:pStyle w:val="TableContents"/>
              <w:bidi w:val="0"/>
              <w:spacing w:before="0" w:after="283"/>
              <w:jc w:val="start"/>
              <w:rPr>
                <w:sz w:val="4"/>
                <w:szCs w:val="4"/>
              </w:rPr>
            </w:pPr>
            <w:r>
              <w:rPr>
                <w:sz w:val="4"/>
                <w:szCs w:val="4"/>
              </w:rPr>
            </w:r>
          </w:p>
        </w:tc>
      </w:tr>
      <w:tr>
        <w:trPr/>
        <w:tc>
          <w:tcPr>
            <w:tcW w:w="1505" w:type="dxa"/>
            <w:tcBorders/>
            <w:vAlign w:val="center"/>
          </w:tcPr>
          <w:p>
            <w:pPr>
              <w:pStyle w:val="TableContents"/>
              <w:bidi w:val="0"/>
              <w:spacing w:before="0" w:after="283"/>
              <w:jc w:val="start"/>
              <w:rPr/>
            </w:pPr>
            <w:r>
              <w:rPr/>
              <w:t xml:space="preserve">2 </w:t>
            </w:r>
          </w:p>
        </w:tc>
        <w:tc>
          <w:tcPr>
            <w:tcW w:w="109" w:type="dxa"/>
            <w:tcBorders/>
            <w:vAlign w:val="center"/>
          </w:tcPr>
          <w:p>
            <w:pPr>
              <w:pStyle w:val="TableContents"/>
              <w:bidi w:val="0"/>
              <w:spacing w:before="0" w:after="283"/>
              <w:jc w:val="start"/>
              <w:rPr>
                <w:sz w:val="4"/>
                <w:szCs w:val="4"/>
              </w:rPr>
            </w:pPr>
            <w:r>
              <w:rPr>
                <w:sz w:val="4"/>
                <w:szCs w:val="4"/>
              </w:rPr>
            </w:r>
          </w:p>
        </w:tc>
        <w:tc>
          <w:tcPr>
            <w:tcW w:w="562" w:type="dxa"/>
            <w:tcBorders/>
            <w:vAlign w:val="center"/>
          </w:tcPr>
          <w:p>
            <w:pPr>
              <w:pStyle w:val="TableContents"/>
              <w:bidi w:val="0"/>
              <w:spacing w:before="0" w:after="283"/>
              <w:jc w:val="start"/>
              <w:rPr/>
            </w:pPr>
            <w:r>
              <w:rPr/>
              <w:t xml:space="preserve">3 </w:t>
            </w:r>
          </w:p>
        </w:tc>
        <w:tc>
          <w:tcPr>
            <w:tcW w:w="109" w:type="dxa"/>
            <w:tcBorders/>
            <w:vAlign w:val="center"/>
          </w:tcPr>
          <w:p>
            <w:pPr>
              <w:pStyle w:val="TableContents"/>
              <w:bidi w:val="0"/>
              <w:spacing w:before="0" w:after="283"/>
              <w:jc w:val="start"/>
              <w:rPr>
                <w:sz w:val="4"/>
                <w:szCs w:val="4"/>
              </w:rPr>
            </w:pPr>
            <w:r>
              <w:rPr>
                <w:sz w:val="4"/>
                <w:szCs w:val="4"/>
              </w:rPr>
            </w:r>
          </w:p>
        </w:tc>
        <w:tc>
          <w:tcPr>
            <w:tcW w:w="487" w:type="dxa"/>
            <w:tcBorders/>
            <w:vAlign w:val="center"/>
          </w:tcPr>
          <w:p>
            <w:pPr>
              <w:pStyle w:val="TableContents"/>
              <w:bidi w:val="0"/>
              <w:spacing w:before="0" w:after="283"/>
              <w:jc w:val="start"/>
              <w:rPr/>
            </w:pPr>
            <w:r>
              <w:rPr/>
              <w:t xml:space="preserve">4 </w:t>
            </w:r>
          </w:p>
        </w:tc>
        <w:tc>
          <w:tcPr>
            <w:tcW w:w="109" w:type="dxa"/>
            <w:tcBorders/>
            <w:vAlign w:val="center"/>
          </w:tcPr>
          <w:p>
            <w:pPr>
              <w:pStyle w:val="TableContents"/>
              <w:bidi w:val="0"/>
              <w:spacing w:before="0" w:after="283"/>
              <w:jc w:val="start"/>
              <w:rPr>
                <w:sz w:val="4"/>
                <w:szCs w:val="4"/>
              </w:rPr>
            </w:pPr>
            <w:r>
              <w:rPr>
                <w:sz w:val="4"/>
                <w:szCs w:val="4"/>
              </w:rPr>
            </w:r>
          </w:p>
        </w:tc>
        <w:tc>
          <w:tcPr>
            <w:tcW w:w="562" w:type="dxa"/>
            <w:tcBorders/>
            <w:vAlign w:val="center"/>
          </w:tcPr>
          <w:p>
            <w:pPr>
              <w:pStyle w:val="TableContents"/>
              <w:bidi w:val="0"/>
              <w:spacing w:before="0" w:after="283"/>
              <w:jc w:val="start"/>
              <w:rPr/>
            </w:pPr>
            <w:r>
              <w:rPr/>
              <w:t xml:space="preserve">5 </w:t>
            </w:r>
          </w:p>
        </w:tc>
        <w:tc>
          <w:tcPr>
            <w:tcW w:w="109" w:type="dxa"/>
            <w:tcBorders/>
            <w:vAlign w:val="center"/>
          </w:tcPr>
          <w:p>
            <w:pPr>
              <w:pStyle w:val="TableContents"/>
              <w:bidi w:val="0"/>
              <w:spacing w:before="0" w:after="283"/>
              <w:jc w:val="start"/>
              <w:rPr>
                <w:sz w:val="4"/>
                <w:szCs w:val="4"/>
              </w:rPr>
            </w:pPr>
            <w:r>
              <w:rPr>
                <w:sz w:val="4"/>
                <w:szCs w:val="4"/>
              </w:rPr>
            </w:r>
          </w:p>
        </w:tc>
        <w:tc>
          <w:tcPr>
            <w:tcW w:w="502" w:type="dxa"/>
            <w:tcBorders/>
            <w:vAlign w:val="center"/>
          </w:tcPr>
          <w:p>
            <w:pPr>
              <w:pStyle w:val="TableContents"/>
              <w:bidi w:val="0"/>
              <w:spacing w:before="0" w:after="283"/>
              <w:jc w:val="start"/>
              <w:rPr/>
            </w:pPr>
            <w:r>
              <w:rPr/>
              <w:t xml:space="preserve">6 </w:t>
            </w:r>
          </w:p>
        </w:tc>
        <w:tc>
          <w:tcPr>
            <w:tcW w:w="109" w:type="dxa"/>
            <w:tcBorders/>
            <w:vAlign w:val="center"/>
          </w:tcPr>
          <w:p>
            <w:pPr>
              <w:pStyle w:val="TableContents"/>
              <w:bidi w:val="0"/>
              <w:spacing w:before="0" w:after="283"/>
              <w:jc w:val="start"/>
              <w:rPr>
                <w:sz w:val="4"/>
                <w:szCs w:val="4"/>
              </w:rPr>
            </w:pPr>
            <w:r>
              <w:rPr>
                <w:sz w:val="4"/>
                <w:szCs w:val="4"/>
              </w:rPr>
            </w:r>
          </w:p>
        </w:tc>
        <w:tc>
          <w:tcPr>
            <w:tcW w:w="382" w:type="dxa"/>
            <w:tcBorders/>
            <w:vAlign w:val="center"/>
          </w:tcPr>
          <w:p>
            <w:pPr>
              <w:pStyle w:val="TableContents"/>
              <w:bidi w:val="0"/>
              <w:spacing w:before="0" w:after="283"/>
              <w:jc w:val="start"/>
              <w:rPr/>
            </w:pPr>
            <w:r>
              <w:rPr/>
              <w:t xml:space="preserve">7 </w:t>
            </w:r>
          </w:p>
        </w:tc>
        <w:tc>
          <w:tcPr>
            <w:tcW w:w="109" w:type="dxa"/>
            <w:tcBorders/>
            <w:vAlign w:val="center"/>
          </w:tcPr>
          <w:p>
            <w:pPr>
              <w:pStyle w:val="TableContents"/>
              <w:bidi w:val="0"/>
              <w:spacing w:before="0" w:after="283"/>
              <w:jc w:val="start"/>
              <w:rPr>
                <w:sz w:val="4"/>
                <w:szCs w:val="4"/>
              </w:rPr>
            </w:pPr>
            <w:r>
              <w:rPr>
                <w:sz w:val="4"/>
                <w:szCs w:val="4"/>
              </w:rPr>
            </w:r>
          </w:p>
        </w:tc>
        <w:tc>
          <w:tcPr>
            <w:tcW w:w="1381" w:type="dxa"/>
            <w:gridSpan w:val="2"/>
            <w:tcBorders/>
            <w:vAlign w:val="center"/>
          </w:tcPr>
          <w:p>
            <w:pPr>
              <w:pStyle w:val="TableContents"/>
              <w:bidi w:val="0"/>
              <w:spacing w:before="0" w:after="283"/>
              <w:jc w:val="start"/>
              <w:rPr/>
            </w:pPr>
            <w:r>
              <w:rPr/>
              <w:t xml:space="preserve">8 </w:t>
            </w:r>
          </w:p>
        </w:tc>
      </w:tr>
      <w:tr>
        <w:trPr/>
        <w:tc>
          <w:tcPr>
            <w:tcW w:w="1505"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62"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487"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62"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02"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382"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1381" w:type="dxa"/>
            <w:gridSpan w:val="2"/>
            <w:tcBorders/>
            <w:vAlign w:val="center"/>
          </w:tcPr>
          <w:p>
            <w:pPr>
              <w:pStyle w:val="TableContents"/>
              <w:bidi w:val="0"/>
              <w:spacing w:before="0" w:after="283"/>
              <w:jc w:val="start"/>
              <w:rPr>
                <w:sz w:val="4"/>
                <w:szCs w:val="4"/>
              </w:rPr>
            </w:pPr>
            <w:r>
              <w:rPr>
                <w:sz w:val="4"/>
                <w:szCs w:val="4"/>
              </w:rPr>
            </w:r>
          </w:p>
        </w:tc>
      </w:tr>
      <w:tr>
        <w:trPr/>
        <w:tc>
          <w:tcPr>
            <w:tcW w:w="1505" w:type="dxa"/>
            <w:tcBorders/>
            <w:vAlign w:val="center"/>
          </w:tcPr>
          <w:p>
            <w:pPr>
              <w:pStyle w:val="TableContents"/>
              <w:bidi w:val="0"/>
              <w:spacing w:before="0" w:after="283"/>
              <w:jc w:val="start"/>
              <w:rPr/>
            </w:pPr>
            <w:r>
              <w:rPr/>
              <w:t xml:space="preserve">9 </w:t>
            </w:r>
          </w:p>
        </w:tc>
        <w:tc>
          <w:tcPr>
            <w:tcW w:w="109" w:type="dxa"/>
            <w:tcBorders/>
            <w:vAlign w:val="center"/>
          </w:tcPr>
          <w:p>
            <w:pPr>
              <w:pStyle w:val="TableContents"/>
              <w:bidi w:val="0"/>
              <w:spacing w:before="0" w:after="283"/>
              <w:jc w:val="start"/>
              <w:rPr>
                <w:sz w:val="4"/>
                <w:szCs w:val="4"/>
              </w:rPr>
            </w:pPr>
            <w:r>
              <w:rPr>
                <w:sz w:val="4"/>
                <w:szCs w:val="4"/>
              </w:rPr>
            </w:r>
          </w:p>
        </w:tc>
        <w:tc>
          <w:tcPr>
            <w:tcW w:w="562" w:type="dxa"/>
            <w:tcBorders/>
            <w:vAlign w:val="center"/>
          </w:tcPr>
          <w:p>
            <w:pPr>
              <w:pStyle w:val="TableContents"/>
              <w:bidi w:val="0"/>
              <w:spacing w:before="0" w:after="283"/>
              <w:jc w:val="start"/>
              <w:rPr/>
            </w:pPr>
            <w:r>
              <w:rPr/>
              <w:t xml:space="preserve">10 </w:t>
            </w:r>
          </w:p>
        </w:tc>
        <w:tc>
          <w:tcPr>
            <w:tcW w:w="109" w:type="dxa"/>
            <w:tcBorders/>
            <w:vAlign w:val="center"/>
          </w:tcPr>
          <w:p>
            <w:pPr>
              <w:pStyle w:val="TableContents"/>
              <w:bidi w:val="0"/>
              <w:spacing w:before="0" w:after="283"/>
              <w:jc w:val="start"/>
              <w:rPr>
                <w:sz w:val="4"/>
                <w:szCs w:val="4"/>
              </w:rPr>
            </w:pPr>
            <w:r>
              <w:rPr>
                <w:sz w:val="4"/>
                <w:szCs w:val="4"/>
              </w:rPr>
            </w:r>
          </w:p>
        </w:tc>
        <w:tc>
          <w:tcPr>
            <w:tcW w:w="487" w:type="dxa"/>
            <w:tcBorders/>
            <w:vAlign w:val="center"/>
          </w:tcPr>
          <w:p>
            <w:pPr>
              <w:pStyle w:val="TableContents"/>
              <w:bidi w:val="0"/>
              <w:spacing w:before="0" w:after="283"/>
              <w:jc w:val="start"/>
              <w:rPr/>
            </w:pPr>
            <w:r>
              <w:rPr/>
              <w:t xml:space="preserve">11 </w:t>
            </w:r>
          </w:p>
        </w:tc>
        <w:tc>
          <w:tcPr>
            <w:tcW w:w="109" w:type="dxa"/>
            <w:tcBorders/>
            <w:vAlign w:val="center"/>
          </w:tcPr>
          <w:p>
            <w:pPr>
              <w:pStyle w:val="TableContents"/>
              <w:bidi w:val="0"/>
              <w:spacing w:before="0" w:after="283"/>
              <w:jc w:val="start"/>
              <w:rPr>
                <w:sz w:val="4"/>
                <w:szCs w:val="4"/>
              </w:rPr>
            </w:pPr>
            <w:r>
              <w:rPr>
                <w:sz w:val="4"/>
                <w:szCs w:val="4"/>
              </w:rPr>
            </w:r>
          </w:p>
        </w:tc>
        <w:tc>
          <w:tcPr>
            <w:tcW w:w="562" w:type="dxa"/>
            <w:tcBorders/>
            <w:vAlign w:val="center"/>
          </w:tcPr>
          <w:p>
            <w:pPr>
              <w:pStyle w:val="TableContents"/>
              <w:bidi w:val="0"/>
              <w:spacing w:before="0" w:after="283"/>
              <w:jc w:val="start"/>
              <w:rPr/>
            </w:pPr>
            <w:r>
              <w:rPr/>
              <w:t xml:space="preserve">12 </w:t>
            </w:r>
          </w:p>
        </w:tc>
        <w:tc>
          <w:tcPr>
            <w:tcW w:w="109" w:type="dxa"/>
            <w:tcBorders/>
            <w:vAlign w:val="center"/>
          </w:tcPr>
          <w:p>
            <w:pPr>
              <w:pStyle w:val="TableContents"/>
              <w:bidi w:val="0"/>
              <w:spacing w:before="0" w:after="283"/>
              <w:jc w:val="start"/>
              <w:rPr>
                <w:sz w:val="4"/>
                <w:szCs w:val="4"/>
              </w:rPr>
            </w:pPr>
            <w:r>
              <w:rPr>
                <w:sz w:val="4"/>
                <w:szCs w:val="4"/>
              </w:rPr>
            </w:r>
          </w:p>
        </w:tc>
        <w:tc>
          <w:tcPr>
            <w:tcW w:w="502" w:type="dxa"/>
            <w:tcBorders/>
            <w:vAlign w:val="center"/>
          </w:tcPr>
          <w:p>
            <w:pPr>
              <w:pStyle w:val="TableContents"/>
              <w:bidi w:val="0"/>
              <w:spacing w:before="0" w:after="283"/>
              <w:jc w:val="start"/>
              <w:rPr/>
            </w:pPr>
            <w:r>
              <w:rPr/>
              <w:t xml:space="preserve">13 </w:t>
            </w:r>
          </w:p>
        </w:tc>
        <w:tc>
          <w:tcPr>
            <w:tcW w:w="109" w:type="dxa"/>
            <w:tcBorders/>
            <w:vAlign w:val="center"/>
          </w:tcPr>
          <w:p>
            <w:pPr>
              <w:pStyle w:val="TableContents"/>
              <w:bidi w:val="0"/>
              <w:spacing w:before="0" w:after="283"/>
              <w:jc w:val="start"/>
              <w:rPr>
                <w:sz w:val="4"/>
                <w:szCs w:val="4"/>
              </w:rPr>
            </w:pPr>
            <w:r>
              <w:rPr>
                <w:sz w:val="4"/>
                <w:szCs w:val="4"/>
              </w:rPr>
            </w:r>
          </w:p>
        </w:tc>
        <w:tc>
          <w:tcPr>
            <w:tcW w:w="382" w:type="dxa"/>
            <w:tcBorders/>
            <w:vAlign w:val="center"/>
          </w:tcPr>
          <w:p>
            <w:pPr>
              <w:pStyle w:val="TableContents"/>
              <w:bidi w:val="0"/>
              <w:spacing w:before="0" w:after="283"/>
              <w:jc w:val="start"/>
              <w:rPr/>
            </w:pPr>
            <w:r>
              <w:rPr/>
              <w:t xml:space="preserve">14 </w:t>
            </w:r>
          </w:p>
        </w:tc>
        <w:tc>
          <w:tcPr>
            <w:tcW w:w="109" w:type="dxa"/>
            <w:tcBorders/>
            <w:vAlign w:val="center"/>
          </w:tcPr>
          <w:p>
            <w:pPr>
              <w:pStyle w:val="TableContents"/>
              <w:bidi w:val="0"/>
              <w:spacing w:before="0" w:after="283"/>
              <w:jc w:val="start"/>
              <w:rPr>
                <w:sz w:val="4"/>
                <w:szCs w:val="4"/>
              </w:rPr>
            </w:pPr>
            <w:r>
              <w:rPr>
                <w:sz w:val="4"/>
                <w:szCs w:val="4"/>
              </w:rPr>
            </w:r>
          </w:p>
        </w:tc>
        <w:tc>
          <w:tcPr>
            <w:tcW w:w="1381" w:type="dxa"/>
            <w:gridSpan w:val="2"/>
            <w:tcBorders/>
            <w:vAlign w:val="center"/>
          </w:tcPr>
          <w:p>
            <w:pPr>
              <w:pStyle w:val="TableContents"/>
              <w:bidi w:val="0"/>
              <w:spacing w:before="0" w:after="283"/>
              <w:jc w:val="start"/>
              <w:rPr/>
            </w:pPr>
            <w:r>
              <w:rPr/>
              <w:t xml:space="preserve">15 </w:t>
            </w:r>
          </w:p>
        </w:tc>
      </w:tr>
      <w:tr>
        <w:trPr/>
        <w:tc>
          <w:tcPr>
            <w:tcW w:w="1505"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62"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487"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62"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02"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382"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1381" w:type="dxa"/>
            <w:gridSpan w:val="2"/>
            <w:tcBorders/>
            <w:vAlign w:val="center"/>
          </w:tcPr>
          <w:p>
            <w:pPr>
              <w:pStyle w:val="TableContents"/>
              <w:bidi w:val="0"/>
              <w:spacing w:before="0" w:after="283"/>
              <w:jc w:val="start"/>
              <w:rPr>
                <w:sz w:val="4"/>
                <w:szCs w:val="4"/>
              </w:rPr>
            </w:pPr>
            <w:r>
              <w:rPr>
                <w:sz w:val="4"/>
                <w:szCs w:val="4"/>
              </w:rPr>
            </w:r>
          </w:p>
        </w:tc>
      </w:tr>
      <w:tr>
        <w:trPr/>
        <w:tc>
          <w:tcPr>
            <w:tcW w:w="1505" w:type="dxa"/>
            <w:tcBorders/>
            <w:vAlign w:val="center"/>
          </w:tcPr>
          <w:p>
            <w:pPr>
              <w:pStyle w:val="TableContents"/>
              <w:bidi w:val="0"/>
              <w:spacing w:before="0" w:after="283"/>
              <w:jc w:val="start"/>
              <w:rPr/>
            </w:pPr>
            <w:r>
              <w:rPr/>
              <w:t xml:space="preserve">16 </w:t>
            </w:r>
          </w:p>
        </w:tc>
        <w:tc>
          <w:tcPr>
            <w:tcW w:w="109" w:type="dxa"/>
            <w:tcBorders/>
            <w:vAlign w:val="center"/>
          </w:tcPr>
          <w:p>
            <w:pPr>
              <w:pStyle w:val="TableContents"/>
              <w:bidi w:val="0"/>
              <w:spacing w:before="0" w:after="283"/>
              <w:jc w:val="start"/>
              <w:rPr>
                <w:sz w:val="4"/>
                <w:szCs w:val="4"/>
              </w:rPr>
            </w:pPr>
            <w:r>
              <w:rPr>
                <w:sz w:val="4"/>
                <w:szCs w:val="4"/>
              </w:rPr>
            </w:r>
          </w:p>
        </w:tc>
        <w:tc>
          <w:tcPr>
            <w:tcW w:w="562" w:type="dxa"/>
            <w:tcBorders/>
            <w:vAlign w:val="center"/>
          </w:tcPr>
          <w:p>
            <w:pPr>
              <w:pStyle w:val="TableContents"/>
              <w:bidi w:val="0"/>
              <w:spacing w:before="0" w:after="283"/>
              <w:jc w:val="start"/>
              <w:rPr/>
            </w:pPr>
            <w:r>
              <w:rPr/>
              <w:t xml:space="preserve">17 </w:t>
            </w:r>
          </w:p>
        </w:tc>
        <w:tc>
          <w:tcPr>
            <w:tcW w:w="109" w:type="dxa"/>
            <w:tcBorders/>
            <w:vAlign w:val="center"/>
          </w:tcPr>
          <w:p>
            <w:pPr>
              <w:pStyle w:val="TableContents"/>
              <w:bidi w:val="0"/>
              <w:spacing w:before="0" w:after="283"/>
              <w:jc w:val="start"/>
              <w:rPr>
                <w:sz w:val="4"/>
                <w:szCs w:val="4"/>
              </w:rPr>
            </w:pPr>
            <w:r>
              <w:rPr>
                <w:sz w:val="4"/>
                <w:szCs w:val="4"/>
              </w:rPr>
            </w:r>
          </w:p>
        </w:tc>
        <w:tc>
          <w:tcPr>
            <w:tcW w:w="487" w:type="dxa"/>
            <w:tcBorders/>
            <w:vAlign w:val="center"/>
          </w:tcPr>
          <w:p>
            <w:pPr>
              <w:pStyle w:val="TableContents"/>
              <w:bidi w:val="0"/>
              <w:spacing w:before="0" w:after="283"/>
              <w:jc w:val="start"/>
              <w:rPr/>
            </w:pPr>
            <w:r>
              <w:rPr/>
              <w:t xml:space="preserve">18 </w:t>
            </w:r>
          </w:p>
        </w:tc>
        <w:tc>
          <w:tcPr>
            <w:tcW w:w="109" w:type="dxa"/>
            <w:tcBorders/>
            <w:vAlign w:val="center"/>
          </w:tcPr>
          <w:p>
            <w:pPr>
              <w:pStyle w:val="TableContents"/>
              <w:bidi w:val="0"/>
              <w:spacing w:before="0" w:after="283"/>
              <w:jc w:val="start"/>
              <w:rPr>
                <w:sz w:val="4"/>
                <w:szCs w:val="4"/>
              </w:rPr>
            </w:pPr>
            <w:r>
              <w:rPr>
                <w:sz w:val="4"/>
                <w:szCs w:val="4"/>
              </w:rPr>
            </w:r>
          </w:p>
        </w:tc>
        <w:tc>
          <w:tcPr>
            <w:tcW w:w="562" w:type="dxa"/>
            <w:tcBorders/>
            <w:vAlign w:val="center"/>
          </w:tcPr>
          <w:p>
            <w:pPr>
              <w:pStyle w:val="TableContents"/>
              <w:bidi w:val="0"/>
              <w:spacing w:before="0" w:after="283"/>
              <w:jc w:val="start"/>
              <w:rPr/>
            </w:pPr>
            <w:r>
              <w:rPr/>
              <w:t xml:space="preserve">19 </w:t>
            </w:r>
          </w:p>
        </w:tc>
        <w:tc>
          <w:tcPr>
            <w:tcW w:w="109" w:type="dxa"/>
            <w:tcBorders/>
            <w:vAlign w:val="center"/>
          </w:tcPr>
          <w:p>
            <w:pPr>
              <w:pStyle w:val="TableContents"/>
              <w:bidi w:val="0"/>
              <w:spacing w:before="0" w:after="283"/>
              <w:jc w:val="start"/>
              <w:rPr>
                <w:sz w:val="4"/>
                <w:szCs w:val="4"/>
              </w:rPr>
            </w:pPr>
            <w:r>
              <w:rPr>
                <w:sz w:val="4"/>
                <w:szCs w:val="4"/>
              </w:rPr>
            </w:r>
          </w:p>
        </w:tc>
        <w:tc>
          <w:tcPr>
            <w:tcW w:w="502" w:type="dxa"/>
            <w:tcBorders/>
            <w:vAlign w:val="center"/>
          </w:tcPr>
          <w:p>
            <w:pPr>
              <w:pStyle w:val="TableContents"/>
              <w:bidi w:val="0"/>
              <w:spacing w:before="0" w:after="283"/>
              <w:jc w:val="start"/>
              <w:rPr/>
            </w:pPr>
            <w:r>
              <w:rPr/>
              <w:t xml:space="preserve">20 </w:t>
            </w:r>
          </w:p>
        </w:tc>
        <w:tc>
          <w:tcPr>
            <w:tcW w:w="109" w:type="dxa"/>
            <w:tcBorders/>
            <w:vAlign w:val="center"/>
          </w:tcPr>
          <w:p>
            <w:pPr>
              <w:pStyle w:val="TableContents"/>
              <w:bidi w:val="0"/>
              <w:spacing w:before="0" w:after="283"/>
              <w:jc w:val="start"/>
              <w:rPr>
                <w:sz w:val="4"/>
                <w:szCs w:val="4"/>
              </w:rPr>
            </w:pPr>
            <w:r>
              <w:rPr>
                <w:sz w:val="4"/>
                <w:szCs w:val="4"/>
              </w:rPr>
            </w:r>
          </w:p>
        </w:tc>
        <w:tc>
          <w:tcPr>
            <w:tcW w:w="382" w:type="dxa"/>
            <w:tcBorders/>
            <w:vAlign w:val="center"/>
          </w:tcPr>
          <w:p>
            <w:pPr>
              <w:pStyle w:val="TableContents"/>
              <w:bidi w:val="0"/>
              <w:spacing w:before="0" w:after="283"/>
              <w:jc w:val="start"/>
              <w:rPr/>
            </w:pPr>
            <w:r>
              <w:rPr/>
              <w:t xml:space="preserve">21 </w:t>
            </w:r>
          </w:p>
        </w:tc>
        <w:tc>
          <w:tcPr>
            <w:tcW w:w="109" w:type="dxa"/>
            <w:tcBorders/>
            <w:vAlign w:val="center"/>
          </w:tcPr>
          <w:p>
            <w:pPr>
              <w:pStyle w:val="TableContents"/>
              <w:bidi w:val="0"/>
              <w:spacing w:before="0" w:after="283"/>
              <w:jc w:val="start"/>
              <w:rPr>
                <w:sz w:val="4"/>
                <w:szCs w:val="4"/>
              </w:rPr>
            </w:pPr>
            <w:r>
              <w:rPr>
                <w:sz w:val="4"/>
                <w:szCs w:val="4"/>
              </w:rPr>
            </w:r>
          </w:p>
        </w:tc>
        <w:tc>
          <w:tcPr>
            <w:tcW w:w="1381" w:type="dxa"/>
            <w:gridSpan w:val="2"/>
            <w:tcBorders/>
            <w:vAlign w:val="center"/>
          </w:tcPr>
          <w:p>
            <w:pPr>
              <w:pStyle w:val="TableContents"/>
              <w:bidi w:val="0"/>
              <w:spacing w:before="0" w:after="283"/>
              <w:jc w:val="start"/>
              <w:rPr/>
            </w:pPr>
            <w:r>
              <w:rPr/>
              <w:t xml:space="preserve">22 </w:t>
            </w:r>
          </w:p>
        </w:tc>
      </w:tr>
      <w:tr>
        <w:trPr/>
        <w:tc>
          <w:tcPr>
            <w:tcW w:w="1505"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62"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487"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62"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02"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382"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1381" w:type="dxa"/>
            <w:gridSpan w:val="2"/>
            <w:tcBorders/>
            <w:vAlign w:val="center"/>
          </w:tcPr>
          <w:p>
            <w:pPr>
              <w:pStyle w:val="TableContents"/>
              <w:bidi w:val="0"/>
              <w:spacing w:before="0" w:after="283"/>
              <w:jc w:val="start"/>
              <w:rPr>
                <w:sz w:val="4"/>
                <w:szCs w:val="4"/>
              </w:rPr>
            </w:pPr>
            <w:r>
              <w:rPr>
                <w:sz w:val="4"/>
                <w:szCs w:val="4"/>
              </w:rPr>
            </w:r>
          </w:p>
        </w:tc>
      </w:tr>
      <w:tr>
        <w:trPr/>
        <w:tc>
          <w:tcPr>
            <w:tcW w:w="1505" w:type="dxa"/>
            <w:tcBorders/>
            <w:vAlign w:val="center"/>
          </w:tcPr>
          <w:p>
            <w:pPr>
              <w:pStyle w:val="TableContents"/>
              <w:bidi w:val="0"/>
              <w:spacing w:before="0" w:after="283"/>
              <w:jc w:val="start"/>
              <w:rPr/>
            </w:pPr>
            <w:r>
              <w:rPr/>
              <w:t xml:space="preserve">23 </w:t>
            </w:r>
          </w:p>
        </w:tc>
        <w:tc>
          <w:tcPr>
            <w:tcW w:w="109" w:type="dxa"/>
            <w:tcBorders/>
            <w:vAlign w:val="center"/>
          </w:tcPr>
          <w:p>
            <w:pPr>
              <w:pStyle w:val="TableContents"/>
              <w:bidi w:val="0"/>
              <w:spacing w:before="0" w:after="283"/>
              <w:jc w:val="start"/>
              <w:rPr>
                <w:sz w:val="4"/>
                <w:szCs w:val="4"/>
              </w:rPr>
            </w:pPr>
            <w:r>
              <w:rPr>
                <w:sz w:val="4"/>
                <w:szCs w:val="4"/>
              </w:rPr>
            </w:r>
          </w:p>
        </w:tc>
        <w:tc>
          <w:tcPr>
            <w:tcW w:w="562" w:type="dxa"/>
            <w:tcBorders/>
            <w:vAlign w:val="center"/>
          </w:tcPr>
          <w:p>
            <w:pPr>
              <w:pStyle w:val="TableContents"/>
              <w:bidi w:val="0"/>
              <w:spacing w:before="0" w:after="283"/>
              <w:jc w:val="start"/>
              <w:rPr/>
            </w:pPr>
            <w:r>
              <w:rPr/>
              <w:t xml:space="preserve">24 </w:t>
            </w:r>
          </w:p>
        </w:tc>
        <w:tc>
          <w:tcPr>
            <w:tcW w:w="109" w:type="dxa"/>
            <w:tcBorders/>
            <w:vAlign w:val="center"/>
          </w:tcPr>
          <w:p>
            <w:pPr>
              <w:pStyle w:val="TableContents"/>
              <w:bidi w:val="0"/>
              <w:spacing w:before="0" w:after="283"/>
              <w:jc w:val="start"/>
              <w:rPr>
                <w:sz w:val="4"/>
                <w:szCs w:val="4"/>
              </w:rPr>
            </w:pPr>
            <w:r>
              <w:rPr>
                <w:sz w:val="4"/>
                <w:szCs w:val="4"/>
              </w:rPr>
            </w:r>
          </w:p>
        </w:tc>
        <w:tc>
          <w:tcPr>
            <w:tcW w:w="487" w:type="dxa"/>
            <w:tcBorders/>
            <w:vAlign w:val="center"/>
          </w:tcPr>
          <w:p>
            <w:pPr>
              <w:pStyle w:val="TableContents"/>
              <w:bidi w:val="0"/>
              <w:spacing w:before="0" w:after="283"/>
              <w:jc w:val="start"/>
              <w:rPr/>
            </w:pPr>
            <w:r>
              <w:rPr/>
              <w:t xml:space="preserve">25 </w:t>
            </w:r>
          </w:p>
        </w:tc>
        <w:tc>
          <w:tcPr>
            <w:tcW w:w="109" w:type="dxa"/>
            <w:tcBorders/>
            <w:vAlign w:val="center"/>
          </w:tcPr>
          <w:p>
            <w:pPr>
              <w:pStyle w:val="TableContents"/>
              <w:bidi w:val="0"/>
              <w:spacing w:before="0" w:after="283"/>
              <w:jc w:val="start"/>
              <w:rPr>
                <w:sz w:val="4"/>
                <w:szCs w:val="4"/>
              </w:rPr>
            </w:pPr>
            <w:r>
              <w:rPr>
                <w:sz w:val="4"/>
                <w:szCs w:val="4"/>
              </w:rPr>
            </w:r>
          </w:p>
        </w:tc>
        <w:tc>
          <w:tcPr>
            <w:tcW w:w="562" w:type="dxa"/>
            <w:tcBorders/>
            <w:vAlign w:val="center"/>
          </w:tcPr>
          <w:p>
            <w:pPr>
              <w:pStyle w:val="TableContents"/>
              <w:bidi w:val="0"/>
              <w:spacing w:before="0" w:after="283"/>
              <w:jc w:val="start"/>
              <w:rPr/>
            </w:pPr>
            <w:r>
              <w:rPr/>
              <w:t xml:space="preserve">26 </w:t>
            </w:r>
          </w:p>
        </w:tc>
        <w:tc>
          <w:tcPr>
            <w:tcW w:w="109" w:type="dxa"/>
            <w:tcBorders/>
            <w:vAlign w:val="center"/>
          </w:tcPr>
          <w:p>
            <w:pPr>
              <w:pStyle w:val="TableContents"/>
              <w:bidi w:val="0"/>
              <w:spacing w:before="0" w:after="283"/>
              <w:jc w:val="start"/>
              <w:rPr>
                <w:sz w:val="4"/>
                <w:szCs w:val="4"/>
              </w:rPr>
            </w:pPr>
            <w:r>
              <w:rPr>
                <w:sz w:val="4"/>
                <w:szCs w:val="4"/>
              </w:rPr>
            </w:r>
          </w:p>
        </w:tc>
        <w:tc>
          <w:tcPr>
            <w:tcW w:w="502" w:type="dxa"/>
            <w:tcBorders/>
            <w:vAlign w:val="center"/>
          </w:tcPr>
          <w:p>
            <w:pPr>
              <w:pStyle w:val="TableContents"/>
              <w:bidi w:val="0"/>
              <w:spacing w:before="0" w:after="283"/>
              <w:jc w:val="start"/>
              <w:rPr/>
            </w:pPr>
            <w:r>
              <w:rPr/>
              <w:t xml:space="preserve">27 </w:t>
            </w:r>
          </w:p>
        </w:tc>
        <w:tc>
          <w:tcPr>
            <w:tcW w:w="109" w:type="dxa"/>
            <w:tcBorders/>
            <w:vAlign w:val="center"/>
          </w:tcPr>
          <w:p>
            <w:pPr>
              <w:pStyle w:val="TableContents"/>
              <w:bidi w:val="0"/>
              <w:spacing w:before="0" w:after="283"/>
              <w:jc w:val="start"/>
              <w:rPr>
                <w:sz w:val="4"/>
                <w:szCs w:val="4"/>
              </w:rPr>
            </w:pPr>
            <w:r>
              <w:rPr>
                <w:sz w:val="4"/>
                <w:szCs w:val="4"/>
              </w:rPr>
            </w:r>
          </w:p>
        </w:tc>
        <w:tc>
          <w:tcPr>
            <w:tcW w:w="382" w:type="dxa"/>
            <w:tcBorders/>
            <w:vAlign w:val="center"/>
          </w:tcPr>
          <w:p>
            <w:pPr>
              <w:pStyle w:val="TableContents"/>
              <w:bidi w:val="0"/>
              <w:spacing w:before="0" w:after="283"/>
              <w:jc w:val="start"/>
              <w:rPr/>
            </w:pPr>
            <w:r>
              <w:rPr/>
              <w:t xml:space="preserve">28 </w:t>
            </w:r>
          </w:p>
        </w:tc>
        <w:tc>
          <w:tcPr>
            <w:tcW w:w="109" w:type="dxa"/>
            <w:tcBorders/>
            <w:vAlign w:val="center"/>
          </w:tcPr>
          <w:p>
            <w:pPr>
              <w:pStyle w:val="TableContents"/>
              <w:bidi w:val="0"/>
              <w:spacing w:before="0" w:after="283"/>
              <w:jc w:val="start"/>
              <w:rPr>
                <w:sz w:val="4"/>
                <w:szCs w:val="4"/>
              </w:rPr>
            </w:pPr>
            <w:r>
              <w:rPr>
                <w:sz w:val="4"/>
                <w:szCs w:val="4"/>
              </w:rPr>
            </w:r>
          </w:p>
        </w:tc>
        <w:tc>
          <w:tcPr>
            <w:tcW w:w="1381" w:type="dxa"/>
            <w:gridSpan w:val="2"/>
            <w:tcBorders/>
            <w:vAlign w:val="center"/>
          </w:tcPr>
          <w:p>
            <w:pPr>
              <w:pStyle w:val="TableContents"/>
              <w:bidi w:val="0"/>
              <w:spacing w:before="0" w:after="283"/>
              <w:jc w:val="start"/>
              <w:rPr/>
            </w:pPr>
            <w:r>
              <w:rPr/>
              <w:t xml:space="preserve">29 </w:t>
            </w:r>
          </w:p>
        </w:tc>
      </w:tr>
      <w:tr>
        <w:trPr/>
        <w:tc>
          <w:tcPr>
            <w:tcW w:w="1505"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62"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487"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62"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02"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382"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1381" w:type="dxa"/>
            <w:gridSpan w:val="2"/>
            <w:tcBorders/>
            <w:vAlign w:val="center"/>
          </w:tcPr>
          <w:p>
            <w:pPr>
              <w:pStyle w:val="TableContents"/>
              <w:bidi w:val="0"/>
              <w:spacing w:before="0" w:after="283"/>
              <w:jc w:val="start"/>
              <w:rPr>
                <w:sz w:val="4"/>
                <w:szCs w:val="4"/>
              </w:rPr>
            </w:pPr>
            <w:r>
              <w:rPr>
                <w:sz w:val="4"/>
                <w:szCs w:val="4"/>
              </w:rPr>
            </w:r>
          </w:p>
        </w:tc>
      </w:tr>
      <w:tr>
        <w:trPr/>
        <w:tc>
          <w:tcPr>
            <w:tcW w:w="1505" w:type="dxa"/>
            <w:tcBorders/>
            <w:vAlign w:val="center"/>
          </w:tcPr>
          <w:p>
            <w:pPr>
              <w:pStyle w:val="TableContents"/>
              <w:bidi w:val="0"/>
              <w:spacing w:before="0" w:after="283"/>
              <w:jc w:val="start"/>
              <w:rPr/>
            </w:pPr>
            <w:r>
              <w:rPr/>
              <w:t xml:space="preserve">30 </w:t>
            </w:r>
          </w:p>
        </w:tc>
        <w:tc>
          <w:tcPr>
            <w:tcW w:w="109" w:type="dxa"/>
            <w:tcBorders/>
            <w:vAlign w:val="center"/>
          </w:tcPr>
          <w:p>
            <w:pPr>
              <w:pStyle w:val="TableContents"/>
              <w:bidi w:val="0"/>
              <w:spacing w:before="0" w:after="283"/>
              <w:jc w:val="start"/>
              <w:rPr>
                <w:sz w:val="4"/>
                <w:szCs w:val="4"/>
              </w:rPr>
            </w:pPr>
            <w:r>
              <w:rPr>
                <w:sz w:val="4"/>
                <w:szCs w:val="4"/>
              </w:rPr>
            </w:r>
          </w:p>
        </w:tc>
        <w:tc>
          <w:tcPr>
            <w:tcW w:w="562" w:type="dxa"/>
            <w:tcBorders/>
            <w:vAlign w:val="center"/>
          </w:tcPr>
          <w:p>
            <w:pPr>
              <w:pStyle w:val="TableContents"/>
              <w:bidi w:val="0"/>
              <w:spacing w:before="0" w:after="283"/>
              <w:jc w:val="start"/>
              <w:rPr/>
            </w:pPr>
            <w:r>
              <w:rPr/>
              <w:t xml:space="preserve">31 </w:t>
            </w:r>
          </w:p>
        </w:tc>
        <w:tc>
          <w:tcPr>
            <w:tcW w:w="109" w:type="dxa"/>
            <w:tcBorders/>
            <w:vAlign w:val="center"/>
          </w:tcPr>
          <w:p>
            <w:pPr>
              <w:pStyle w:val="TableContents"/>
              <w:bidi w:val="0"/>
              <w:spacing w:before="0" w:after="283"/>
              <w:jc w:val="start"/>
              <w:rPr>
                <w:sz w:val="4"/>
                <w:szCs w:val="4"/>
              </w:rPr>
            </w:pPr>
            <w:r>
              <w:rPr>
                <w:sz w:val="4"/>
                <w:szCs w:val="4"/>
              </w:rPr>
            </w:r>
          </w:p>
        </w:tc>
        <w:tc>
          <w:tcPr>
            <w:tcW w:w="487"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62"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02"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382"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1381" w:type="dxa"/>
            <w:gridSpan w:val="2"/>
            <w:tcBorders/>
            <w:vAlign w:val="center"/>
          </w:tcPr>
          <w:p>
            <w:pPr>
              <w:pStyle w:val="TableContents"/>
              <w:bidi w:val="0"/>
              <w:spacing w:before="0" w:after="283"/>
              <w:jc w:val="start"/>
              <w:rPr>
                <w:sz w:val="4"/>
                <w:szCs w:val="4"/>
              </w:rPr>
            </w:pPr>
            <w:r>
              <w:rPr>
                <w:sz w:val="4"/>
                <w:szCs w:val="4"/>
              </w:rPr>
            </w:r>
          </w:p>
        </w:tc>
      </w:tr>
      <w:tr>
        <w:trPr/>
        <w:tc>
          <w:tcPr>
            <w:tcW w:w="1505"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62"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487"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62"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02"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382"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605" w:type="dxa"/>
            <w:tcBorders/>
            <w:vAlign w:val="center"/>
          </w:tcPr>
          <w:p>
            <w:pPr>
              <w:pStyle w:val="TableContents"/>
              <w:bidi w:val="0"/>
              <w:spacing w:before="0" w:after="283"/>
              <w:jc w:val="start"/>
              <w:rPr>
                <w:sz w:val="4"/>
                <w:szCs w:val="4"/>
              </w:rPr>
            </w:pPr>
            <w:r>
              <w:rPr>
                <w:sz w:val="4"/>
                <w:szCs w:val="4"/>
              </w:rPr>
            </w:r>
          </w:p>
        </w:tc>
        <w:tc>
          <w:tcPr>
            <w:tcW w:w="776" w:type="dxa"/>
            <w:tcBorders/>
            <w:vAlign w:val="center"/>
          </w:tcPr>
          <w:p>
            <w:pPr>
              <w:pStyle w:val="TableContents"/>
              <w:bidi w:val="0"/>
              <w:spacing w:before="0" w:after="283"/>
              <w:jc w:val="start"/>
              <w:rPr>
                <w:sz w:val="4"/>
                <w:szCs w:val="4"/>
              </w:rPr>
            </w:pPr>
            <w:r>
              <w:rPr>
                <w:sz w:val="4"/>
                <w:szCs w:val="4"/>
              </w:rPr>
            </w:r>
          </w:p>
        </w:tc>
      </w:tr>
    </w:tbl>
    <w:tbl>
      <w:tblPr>
        <w:tblW w:w="6035" w:type="dxa"/>
        <w:jc w:val="start"/>
        <w:tblInd w:w="0" w:type="dxa"/>
        <w:tblLayout w:type="fixed"/>
        <w:tblCellMar>
          <w:top w:w="28" w:type="dxa"/>
          <w:start w:w="28" w:type="dxa"/>
          <w:bottom w:w="28" w:type="dxa"/>
          <w:end w:w="28" w:type="dxa"/>
        </w:tblCellMar>
      </w:tblPr>
      <w:tblGrid>
        <w:gridCol w:w="2350"/>
        <w:gridCol w:w="109"/>
        <w:gridCol w:w="575"/>
        <w:gridCol w:w="109"/>
        <w:gridCol w:w="500"/>
        <w:gridCol w:w="109"/>
        <w:gridCol w:w="575"/>
        <w:gridCol w:w="109"/>
        <w:gridCol w:w="515"/>
        <w:gridCol w:w="109"/>
        <w:gridCol w:w="395"/>
        <w:gridCol w:w="109"/>
        <w:gridCol w:w="193"/>
        <w:gridCol w:w="278"/>
      </w:tblGrid>
      <w:tr>
        <w:trPr/>
        <w:tc>
          <w:tcPr>
            <w:tcW w:w="5757" w:type="dxa"/>
            <w:gridSpan w:val="13"/>
            <w:tcBorders/>
            <w:vAlign w:val="center"/>
          </w:tcPr>
          <w:p>
            <w:pPr>
              <w:pStyle w:val="TableContents"/>
              <w:bidi w:val="0"/>
              <w:spacing w:before="0" w:after="283"/>
              <w:jc w:val="start"/>
              <w:rPr/>
            </w:pPr>
            <w:r>
              <w:rPr/>
              <w:t xml:space="preserve">January 2019 </w:t>
            </w:r>
          </w:p>
        </w:tc>
        <w:tc>
          <w:tcPr>
            <w:tcW w:w="278" w:type="dxa"/>
            <w:tcBorders/>
            <w:vAlign w:val="center"/>
          </w:tcPr>
          <w:p>
            <w:pPr>
              <w:pStyle w:val="TableContents"/>
              <w:bidi w:val="0"/>
              <w:spacing w:before="0" w:after="283"/>
              <w:jc w:val="start"/>
              <w:rPr>
                <w:sz w:val="4"/>
                <w:szCs w:val="4"/>
              </w:rPr>
            </w:pPr>
            <w:r>
              <w:rPr>
                <w:sz w:val="4"/>
                <w:szCs w:val="4"/>
              </w:rPr>
            </w:r>
          </w:p>
        </w:tc>
      </w:tr>
      <w:tr>
        <w:trPr/>
        <w:tc>
          <w:tcPr>
            <w:tcW w:w="2350" w:type="dxa"/>
            <w:tcBorders/>
            <w:vAlign w:val="center"/>
          </w:tcPr>
          <w:p>
            <w:pPr>
              <w:pStyle w:val="TableContents"/>
              <w:bidi w:val="0"/>
              <w:spacing w:before="0" w:after="283"/>
              <w:jc w:val="start"/>
              <w:rPr/>
            </w:pPr>
            <w:r>
              <w:rPr/>
              <w:t xml:space="preserve">Sun </w:t>
            </w:r>
          </w:p>
        </w:tc>
        <w:tc>
          <w:tcPr>
            <w:tcW w:w="109" w:type="dxa"/>
            <w:tcBorders/>
            <w:vAlign w:val="center"/>
          </w:tcPr>
          <w:p>
            <w:pPr>
              <w:pStyle w:val="TableContents"/>
              <w:bidi w:val="0"/>
              <w:spacing w:before="0" w:after="283"/>
              <w:jc w:val="start"/>
              <w:rPr>
                <w:sz w:val="4"/>
                <w:szCs w:val="4"/>
              </w:rPr>
            </w:pPr>
            <w:r>
              <w:rPr>
                <w:sz w:val="4"/>
                <w:szCs w:val="4"/>
              </w:rPr>
            </w:r>
          </w:p>
        </w:tc>
        <w:tc>
          <w:tcPr>
            <w:tcW w:w="575" w:type="dxa"/>
            <w:tcBorders/>
            <w:vAlign w:val="center"/>
          </w:tcPr>
          <w:p>
            <w:pPr>
              <w:pStyle w:val="TableContents"/>
              <w:bidi w:val="0"/>
              <w:spacing w:before="0" w:after="283"/>
              <w:jc w:val="start"/>
              <w:rPr/>
            </w:pPr>
            <w:r>
              <w:rPr/>
              <w:t xml:space="preserve">Mon </w:t>
            </w:r>
          </w:p>
        </w:tc>
        <w:tc>
          <w:tcPr>
            <w:tcW w:w="109" w:type="dxa"/>
            <w:tcBorders/>
            <w:vAlign w:val="center"/>
          </w:tcPr>
          <w:p>
            <w:pPr>
              <w:pStyle w:val="TableContents"/>
              <w:bidi w:val="0"/>
              <w:spacing w:before="0" w:after="283"/>
              <w:jc w:val="start"/>
              <w:rPr>
                <w:sz w:val="4"/>
                <w:szCs w:val="4"/>
              </w:rPr>
            </w:pPr>
            <w:r>
              <w:rPr>
                <w:sz w:val="4"/>
                <w:szCs w:val="4"/>
              </w:rPr>
            </w:r>
          </w:p>
        </w:tc>
        <w:tc>
          <w:tcPr>
            <w:tcW w:w="500" w:type="dxa"/>
            <w:tcBorders/>
            <w:vAlign w:val="center"/>
          </w:tcPr>
          <w:p>
            <w:pPr>
              <w:pStyle w:val="TableContents"/>
              <w:bidi w:val="0"/>
              <w:spacing w:before="0" w:after="283"/>
              <w:jc w:val="start"/>
              <w:rPr/>
            </w:pPr>
            <w:r>
              <w:rPr/>
              <w:t xml:space="preserve">Tue </w:t>
            </w:r>
          </w:p>
        </w:tc>
        <w:tc>
          <w:tcPr>
            <w:tcW w:w="109" w:type="dxa"/>
            <w:tcBorders/>
            <w:vAlign w:val="center"/>
          </w:tcPr>
          <w:p>
            <w:pPr>
              <w:pStyle w:val="TableContents"/>
              <w:bidi w:val="0"/>
              <w:spacing w:before="0" w:after="283"/>
              <w:jc w:val="start"/>
              <w:rPr>
                <w:sz w:val="4"/>
                <w:szCs w:val="4"/>
              </w:rPr>
            </w:pPr>
            <w:r>
              <w:rPr>
                <w:sz w:val="4"/>
                <w:szCs w:val="4"/>
              </w:rPr>
            </w:r>
          </w:p>
        </w:tc>
        <w:tc>
          <w:tcPr>
            <w:tcW w:w="575" w:type="dxa"/>
            <w:tcBorders/>
            <w:vAlign w:val="center"/>
          </w:tcPr>
          <w:p>
            <w:pPr>
              <w:pStyle w:val="TableContents"/>
              <w:bidi w:val="0"/>
              <w:spacing w:before="0" w:after="283"/>
              <w:jc w:val="start"/>
              <w:rPr/>
            </w:pPr>
            <w:r>
              <w:rPr/>
              <w:t xml:space="preserve">Wed </w:t>
            </w:r>
          </w:p>
        </w:tc>
        <w:tc>
          <w:tcPr>
            <w:tcW w:w="109" w:type="dxa"/>
            <w:tcBorders/>
            <w:vAlign w:val="center"/>
          </w:tcPr>
          <w:p>
            <w:pPr>
              <w:pStyle w:val="TableContents"/>
              <w:bidi w:val="0"/>
              <w:spacing w:before="0" w:after="283"/>
              <w:jc w:val="start"/>
              <w:rPr>
                <w:sz w:val="4"/>
                <w:szCs w:val="4"/>
              </w:rPr>
            </w:pPr>
            <w:r>
              <w:rPr>
                <w:sz w:val="4"/>
                <w:szCs w:val="4"/>
              </w:rPr>
            </w:r>
          </w:p>
        </w:tc>
        <w:tc>
          <w:tcPr>
            <w:tcW w:w="515" w:type="dxa"/>
            <w:tcBorders/>
            <w:vAlign w:val="center"/>
          </w:tcPr>
          <w:p>
            <w:pPr>
              <w:pStyle w:val="TableContents"/>
              <w:bidi w:val="0"/>
              <w:spacing w:before="0" w:after="283"/>
              <w:jc w:val="start"/>
              <w:rPr/>
            </w:pPr>
            <w:r>
              <w:rPr/>
              <w:t xml:space="preserve">Thu </w:t>
            </w:r>
          </w:p>
        </w:tc>
        <w:tc>
          <w:tcPr>
            <w:tcW w:w="109" w:type="dxa"/>
            <w:tcBorders/>
            <w:vAlign w:val="center"/>
          </w:tcPr>
          <w:p>
            <w:pPr>
              <w:pStyle w:val="TableContents"/>
              <w:bidi w:val="0"/>
              <w:spacing w:before="0" w:after="283"/>
              <w:jc w:val="start"/>
              <w:rPr>
                <w:sz w:val="4"/>
                <w:szCs w:val="4"/>
              </w:rPr>
            </w:pPr>
            <w:r>
              <w:rPr>
                <w:sz w:val="4"/>
                <w:szCs w:val="4"/>
              </w:rPr>
            </w:r>
          </w:p>
        </w:tc>
        <w:tc>
          <w:tcPr>
            <w:tcW w:w="395" w:type="dxa"/>
            <w:tcBorders/>
            <w:vAlign w:val="center"/>
          </w:tcPr>
          <w:p>
            <w:pPr>
              <w:pStyle w:val="TableContents"/>
              <w:bidi w:val="0"/>
              <w:spacing w:before="0" w:after="283"/>
              <w:jc w:val="start"/>
              <w:rPr/>
            </w:pPr>
            <w:r>
              <w:rPr/>
              <w:t xml:space="preserve">Fri </w:t>
            </w:r>
          </w:p>
        </w:tc>
        <w:tc>
          <w:tcPr>
            <w:tcW w:w="109" w:type="dxa"/>
            <w:tcBorders/>
            <w:vAlign w:val="center"/>
          </w:tcPr>
          <w:p>
            <w:pPr>
              <w:pStyle w:val="TableContents"/>
              <w:bidi w:val="0"/>
              <w:spacing w:before="0" w:after="283"/>
              <w:jc w:val="start"/>
              <w:rPr>
                <w:sz w:val="4"/>
                <w:szCs w:val="4"/>
              </w:rPr>
            </w:pPr>
            <w:r>
              <w:rPr>
                <w:sz w:val="4"/>
                <w:szCs w:val="4"/>
              </w:rPr>
            </w:r>
          </w:p>
        </w:tc>
        <w:tc>
          <w:tcPr>
            <w:tcW w:w="471" w:type="dxa"/>
            <w:gridSpan w:val="2"/>
            <w:tcBorders/>
            <w:vAlign w:val="center"/>
          </w:tcPr>
          <w:p>
            <w:pPr>
              <w:pStyle w:val="TableContents"/>
              <w:bidi w:val="0"/>
              <w:spacing w:before="0" w:after="283"/>
              <w:jc w:val="start"/>
              <w:rPr/>
            </w:pPr>
            <w:r>
              <w:rPr/>
              <w:t xml:space="preserve">Sat </w:t>
            </w:r>
          </w:p>
        </w:tc>
      </w:tr>
      <w:tr>
        <w:trPr/>
        <w:tc>
          <w:tcPr>
            <w:tcW w:w="2350" w:type="dxa"/>
            <w:tcBorders/>
            <w:vAlign w:val="center"/>
          </w:tcPr>
          <w:p>
            <w:pPr>
              <w:pStyle w:val="TableContents"/>
              <w:bidi w:val="0"/>
              <w:spacing w:before="0" w:after="283"/>
              <w:jc w:val="start"/>
              <w:rPr/>
            </w:pPr>
            <w:r>
              <w:rPr/>
              <w:t xml:space="preserve">*Monthly Note: Scout weekly for disease and pests! </w:t>
            </w:r>
          </w:p>
        </w:tc>
        <w:tc>
          <w:tcPr>
            <w:tcW w:w="109" w:type="dxa"/>
            <w:tcBorders/>
            <w:vAlign w:val="center"/>
          </w:tcPr>
          <w:p>
            <w:pPr>
              <w:pStyle w:val="TableContents"/>
              <w:bidi w:val="0"/>
              <w:spacing w:before="0" w:after="283"/>
              <w:jc w:val="start"/>
              <w:rPr>
                <w:sz w:val="4"/>
                <w:szCs w:val="4"/>
              </w:rPr>
            </w:pPr>
            <w:r>
              <w:rPr>
                <w:sz w:val="4"/>
                <w:szCs w:val="4"/>
              </w:rPr>
            </w:r>
          </w:p>
        </w:tc>
        <w:tc>
          <w:tcPr>
            <w:tcW w:w="575"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00"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75"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15"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395"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471" w:type="dxa"/>
            <w:gridSpan w:val="2"/>
            <w:tcBorders/>
            <w:vAlign w:val="center"/>
          </w:tcPr>
          <w:p>
            <w:pPr>
              <w:pStyle w:val="TableContents"/>
              <w:bidi w:val="0"/>
              <w:spacing w:before="0" w:after="283"/>
              <w:jc w:val="start"/>
              <w:rPr/>
            </w:pPr>
            <w:r>
              <w:rPr/>
              <w:t xml:space="preserve">1 </w:t>
            </w:r>
          </w:p>
        </w:tc>
      </w:tr>
      <w:tr>
        <w:trPr/>
        <w:tc>
          <w:tcPr>
            <w:tcW w:w="2350"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75"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00"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75"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15"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395"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471" w:type="dxa"/>
            <w:gridSpan w:val="2"/>
            <w:tcBorders/>
            <w:vAlign w:val="center"/>
          </w:tcPr>
          <w:p>
            <w:pPr>
              <w:pStyle w:val="TableContents"/>
              <w:bidi w:val="0"/>
              <w:spacing w:before="0" w:after="283"/>
              <w:jc w:val="start"/>
              <w:rPr>
                <w:sz w:val="4"/>
                <w:szCs w:val="4"/>
              </w:rPr>
            </w:pPr>
            <w:r>
              <w:rPr>
                <w:sz w:val="4"/>
                <w:szCs w:val="4"/>
              </w:rPr>
            </w:r>
          </w:p>
        </w:tc>
      </w:tr>
      <w:tr>
        <w:trPr/>
        <w:tc>
          <w:tcPr>
            <w:tcW w:w="2350" w:type="dxa"/>
            <w:tcBorders/>
            <w:vAlign w:val="center"/>
          </w:tcPr>
          <w:p>
            <w:pPr>
              <w:pStyle w:val="TableContents"/>
              <w:bidi w:val="0"/>
              <w:spacing w:before="0" w:after="283"/>
              <w:jc w:val="start"/>
              <w:rPr/>
            </w:pPr>
            <w:r>
              <w:rPr/>
              <w:t xml:space="preserve">2 </w:t>
            </w:r>
          </w:p>
        </w:tc>
        <w:tc>
          <w:tcPr>
            <w:tcW w:w="109" w:type="dxa"/>
            <w:tcBorders/>
            <w:vAlign w:val="center"/>
          </w:tcPr>
          <w:p>
            <w:pPr>
              <w:pStyle w:val="TableContents"/>
              <w:bidi w:val="0"/>
              <w:spacing w:before="0" w:after="283"/>
              <w:jc w:val="start"/>
              <w:rPr>
                <w:sz w:val="4"/>
                <w:szCs w:val="4"/>
              </w:rPr>
            </w:pPr>
            <w:r>
              <w:rPr>
                <w:sz w:val="4"/>
                <w:szCs w:val="4"/>
              </w:rPr>
            </w:r>
          </w:p>
        </w:tc>
        <w:tc>
          <w:tcPr>
            <w:tcW w:w="575" w:type="dxa"/>
            <w:tcBorders/>
            <w:vAlign w:val="center"/>
          </w:tcPr>
          <w:p>
            <w:pPr>
              <w:pStyle w:val="TableContents"/>
              <w:bidi w:val="0"/>
              <w:spacing w:before="0" w:after="283"/>
              <w:jc w:val="start"/>
              <w:rPr/>
            </w:pPr>
            <w:r>
              <w:rPr/>
              <w:t xml:space="preserve">3 </w:t>
            </w:r>
          </w:p>
        </w:tc>
        <w:tc>
          <w:tcPr>
            <w:tcW w:w="109" w:type="dxa"/>
            <w:tcBorders/>
            <w:vAlign w:val="center"/>
          </w:tcPr>
          <w:p>
            <w:pPr>
              <w:pStyle w:val="TableContents"/>
              <w:bidi w:val="0"/>
              <w:spacing w:before="0" w:after="283"/>
              <w:jc w:val="start"/>
              <w:rPr>
                <w:sz w:val="4"/>
                <w:szCs w:val="4"/>
              </w:rPr>
            </w:pPr>
            <w:r>
              <w:rPr>
                <w:sz w:val="4"/>
                <w:szCs w:val="4"/>
              </w:rPr>
            </w:r>
          </w:p>
        </w:tc>
        <w:tc>
          <w:tcPr>
            <w:tcW w:w="500" w:type="dxa"/>
            <w:tcBorders/>
            <w:vAlign w:val="center"/>
          </w:tcPr>
          <w:p>
            <w:pPr>
              <w:pStyle w:val="TableContents"/>
              <w:bidi w:val="0"/>
              <w:spacing w:before="0" w:after="283"/>
              <w:jc w:val="start"/>
              <w:rPr/>
            </w:pPr>
            <w:r>
              <w:rPr/>
              <w:t xml:space="preserve">4 </w:t>
            </w:r>
          </w:p>
        </w:tc>
        <w:tc>
          <w:tcPr>
            <w:tcW w:w="109" w:type="dxa"/>
            <w:tcBorders/>
            <w:vAlign w:val="center"/>
          </w:tcPr>
          <w:p>
            <w:pPr>
              <w:pStyle w:val="TableContents"/>
              <w:bidi w:val="0"/>
              <w:spacing w:before="0" w:after="283"/>
              <w:jc w:val="start"/>
              <w:rPr>
                <w:sz w:val="4"/>
                <w:szCs w:val="4"/>
              </w:rPr>
            </w:pPr>
            <w:r>
              <w:rPr>
                <w:sz w:val="4"/>
                <w:szCs w:val="4"/>
              </w:rPr>
            </w:r>
          </w:p>
        </w:tc>
        <w:tc>
          <w:tcPr>
            <w:tcW w:w="575" w:type="dxa"/>
            <w:tcBorders/>
            <w:vAlign w:val="center"/>
          </w:tcPr>
          <w:p>
            <w:pPr>
              <w:pStyle w:val="TableContents"/>
              <w:bidi w:val="0"/>
              <w:spacing w:before="0" w:after="283"/>
              <w:jc w:val="start"/>
              <w:rPr/>
            </w:pPr>
            <w:r>
              <w:rPr/>
              <w:t xml:space="preserve">5 </w:t>
            </w:r>
          </w:p>
        </w:tc>
        <w:tc>
          <w:tcPr>
            <w:tcW w:w="109" w:type="dxa"/>
            <w:tcBorders/>
            <w:vAlign w:val="center"/>
          </w:tcPr>
          <w:p>
            <w:pPr>
              <w:pStyle w:val="TableContents"/>
              <w:bidi w:val="0"/>
              <w:spacing w:before="0" w:after="283"/>
              <w:jc w:val="start"/>
              <w:rPr>
                <w:sz w:val="4"/>
                <w:szCs w:val="4"/>
              </w:rPr>
            </w:pPr>
            <w:r>
              <w:rPr>
                <w:sz w:val="4"/>
                <w:szCs w:val="4"/>
              </w:rPr>
            </w:r>
          </w:p>
        </w:tc>
        <w:tc>
          <w:tcPr>
            <w:tcW w:w="515" w:type="dxa"/>
            <w:tcBorders/>
            <w:vAlign w:val="center"/>
          </w:tcPr>
          <w:p>
            <w:pPr>
              <w:pStyle w:val="TableContents"/>
              <w:bidi w:val="0"/>
              <w:spacing w:before="0" w:after="283"/>
              <w:jc w:val="start"/>
              <w:rPr/>
            </w:pPr>
            <w:r>
              <w:rPr/>
              <w:t xml:space="preserve">6 </w:t>
            </w:r>
          </w:p>
        </w:tc>
        <w:tc>
          <w:tcPr>
            <w:tcW w:w="109" w:type="dxa"/>
            <w:tcBorders/>
            <w:vAlign w:val="center"/>
          </w:tcPr>
          <w:p>
            <w:pPr>
              <w:pStyle w:val="TableContents"/>
              <w:bidi w:val="0"/>
              <w:spacing w:before="0" w:after="283"/>
              <w:jc w:val="start"/>
              <w:rPr>
                <w:sz w:val="4"/>
                <w:szCs w:val="4"/>
              </w:rPr>
            </w:pPr>
            <w:r>
              <w:rPr>
                <w:sz w:val="4"/>
                <w:szCs w:val="4"/>
              </w:rPr>
            </w:r>
          </w:p>
        </w:tc>
        <w:tc>
          <w:tcPr>
            <w:tcW w:w="395" w:type="dxa"/>
            <w:tcBorders/>
            <w:vAlign w:val="center"/>
          </w:tcPr>
          <w:p>
            <w:pPr>
              <w:pStyle w:val="TableContents"/>
              <w:bidi w:val="0"/>
              <w:spacing w:before="0" w:after="283"/>
              <w:jc w:val="start"/>
              <w:rPr/>
            </w:pPr>
            <w:r>
              <w:rPr/>
              <w:t xml:space="preserve">7 </w:t>
            </w:r>
          </w:p>
        </w:tc>
        <w:tc>
          <w:tcPr>
            <w:tcW w:w="109" w:type="dxa"/>
            <w:tcBorders/>
            <w:vAlign w:val="center"/>
          </w:tcPr>
          <w:p>
            <w:pPr>
              <w:pStyle w:val="TableContents"/>
              <w:bidi w:val="0"/>
              <w:spacing w:before="0" w:after="283"/>
              <w:jc w:val="start"/>
              <w:rPr>
                <w:sz w:val="4"/>
                <w:szCs w:val="4"/>
              </w:rPr>
            </w:pPr>
            <w:r>
              <w:rPr>
                <w:sz w:val="4"/>
                <w:szCs w:val="4"/>
              </w:rPr>
            </w:r>
          </w:p>
        </w:tc>
        <w:tc>
          <w:tcPr>
            <w:tcW w:w="471" w:type="dxa"/>
            <w:gridSpan w:val="2"/>
            <w:tcBorders/>
            <w:vAlign w:val="center"/>
          </w:tcPr>
          <w:p>
            <w:pPr>
              <w:pStyle w:val="TableContents"/>
              <w:bidi w:val="0"/>
              <w:spacing w:before="0" w:after="283"/>
              <w:jc w:val="start"/>
              <w:rPr/>
            </w:pPr>
            <w:r>
              <w:rPr/>
              <w:t xml:space="preserve">8 </w:t>
            </w:r>
          </w:p>
        </w:tc>
      </w:tr>
      <w:tr>
        <w:trPr/>
        <w:tc>
          <w:tcPr>
            <w:tcW w:w="2350"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75"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00"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75"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15"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395"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471" w:type="dxa"/>
            <w:gridSpan w:val="2"/>
            <w:tcBorders/>
            <w:vAlign w:val="center"/>
          </w:tcPr>
          <w:p>
            <w:pPr>
              <w:pStyle w:val="TableContents"/>
              <w:bidi w:val="0"/>
              <w:spacing w:before="0" w:after="283"/>
              <w:jc w:val="start"/>
              <w:rPr>
                <w:sz w:val="4"/>
                <w:szCs w:val="4"/>
              </w:rPr>
            </w:pPr>
            <w:r>
              <w:rPr>
                <w:sz w:val="4"/>
                <w:szCs w:val="4"/>
              </w:rPr>
            </w:r>
          </w:p>
        </w:tc>
      </w:tr>
      <w:tr>
        <w:trPr/>
        <w:tc>
          <w:tcPr>
            <w:tcW w:w="2350" w:type="dxa"/>
            <w:tcBorders/>
            <w:vAlign w:val="center"/>
          </w:tcPr>
          <w:p>
            <w:pPr>
              <w:pStyle w:val="TableContents"/>
              <w:bidi w:val="0"/>
              <w:spacing w:before="0" w:after="283"/>
              <w:jc w:val="start"/>
              <w:rPr/>
            </w:pPr>
            <w:r>
              <w:rPr/>
              <w:t xml:space="preserve">9 </w:t>
            </w:r>
          </w:p>
        </w:tc>
        <w:tc>
          <w:tcPr>
            <w:tcW w:w="109" w:type="dxa"/>
            <w:tcBorders/>
            <w:vAlign w:val="center"/>
          </w:tcPr>
          <w:p>
            <w:pPr>
              <w:pStyle w:val="TableContents"/>
              <w:bidi w:val="0"/>
              <w:spacing w:before="0" w:after="283"/>
              <w:jc w:val="start"/>
              <w:rPr>
                <w:sz w:val="4"/>
                <w:szCs w:val="4"/>
              </w:rPr>
            </w:pPr>
            <w:r>
              <w:rPr>
                <w:sz w:val="4"/>
                <w:szCs w:val="4"/>
              </w:rPr>
            </w:r>
          </w:p>
        </w:tc>
        <w:tc>
          <w:tcPr>
            <w:tcW w:w="575" w:type="dxa"/>
            <w:tcBorders/>
            <w:vAlign w:val="center"/>
          </w:tcPr>
          <w:p>
            <w:pPr>
              <w:pStyle w:val="TableContents"/>
              <w:bidi w:val="0"/>
              <w:spacing w:before="0" w:after="283"/>
              <w:jc w:val="start"/>
              <w:rPr/>
            </w:pPr>
            <w:r>
              <w:rPr/>
              <w:t xml:space="preserve">10 </w:t>
            </w:r>
          </w:p>
        </w:tc>
        <w:tc>
          <w:tcPr>
            <w:tcW w:w="109" w:type="dxa"/>
            <w:tcBorders/>
            <w:vAlign w:val="center"/>
          </w:tcPr>
          <w:p>
            <w:pPr>
              <w:pStyle w:val="TableContents"/>
              <w:bidi w:val="0"/>
              <w:spacing w:before="0" w:after="283"/>
              <w:jc w:val="start"/>
              <w:rPr>
                <w:sz w:val="4"/>
                <w:szCs w:val="4"/>
              </w:rPr>
            </w:pPr>
            <w:r>
              <w:rPr>
                <w:sz w:val="4"/>
                <w:szCs w:val="4"/>
              </w:rPr>
            </w:r>
          </w:p>
        </w:tc>
        <w:tc>
          <w:tcPr>
            <w:tcW w:w="500" w:type="dxa"/>
            <w:tcBorders/>
            <w:vAlign w:val="center"/>
          </w:tcPr>
          <w:p>
            <w:pPr>
              <w:pStyle w:val="TableContents"/>
              <w:bidi w:val="0"/>
              <w:spacing w:before="0" w:after="283"/>
              <w:jc w:val="start"/>
              <w:rPr/>
            </w:pPr>
            <w:r>
              <w:rPr/>
              <w:t xml:space="preserve">11 </w:t>
            </w:r>
          </w:p>
        </w:tc>
        <w:tc>
          <w:tcPr>
            <w:tcW w:w="109" w:type="dxa"/>
            <w:tcBorders/>
            <w:vAlign w:val="center"/>
          </w:tcPr>
          <w:p>
            <w:pPr>
              <w:pStyle w:val="TableContents"/>
              <w:bidi w:val="0"/>
              <w:spacing w:before="0" w:after="283"/>
              <w:jc w:val="start"/>
              <w:rPr>
                <w:sz w:val="4"/>
                <w:szCs w:val="4"/>
              </w:rPr>
            </w:pPr>
            <w:r>
              <w:rPr>
                <w:sz w:val="4"/>
                <w:szCs w:val="4"/>
              </w:rPr>
            </w:r>
          </w:p>
        </w:tc>
        <w:tc>
          <w:tcPr>
            <w:tcW w:w="575" w:type="dxa"/>
            <w:tcBorders/>
            <w:vAlign w:val="center"/>
          </w:tcPr>
          <w:p>
            <w:pPr>
              <w:pStyle w:val="TableContents"/>
              <w:bidi w:val="0"/>
              <w:spacing w:before="0" w:after="283"/>
              <w:jc w:val="start"/>
              <w:rPr/>
            </w:pPr>
            <w:r>
              <w:rPr/>
              <w:t xml:space="preserve">12 </w:t>
            </w:r>
          </w:p>
        </w:tc>
        <w:tc>
          <w:tcPr>
            <w:tcW w:w="109" w:type="dxa"/>
            <w:tcBorders/>
            <w:vAlign w:val="center"/>
          </w:tcPr>
          <w:p>
            <w:pPr>
              <w:pStyle w:val="TableContents"/>
              <w:bidi w:val="0"/>
              <w:spacing w:before="0" w:after="283"/>
              <w:jc w:val="start"/>
              <w:rPr>
                <w:sz w:val="4"/>
                <w:szCs w:val="4"/>
              </w:rPr>
            </w:pPr>
            <w:r>
              <w:rPr>
                <w:sz w:val="4"/>
                <w:szCs w:val="4"/>
              </w:rPr>
            </w:r>
          </w:p>
        </w:tc>
        <w:tc>
          <w:tcPr>
            <w:tcW w:w="515" w:type="dxa"/>
            <w:tcBorders/>
            <w:vAlign w:val="center"/>
          </w:tcPr>
          <w:p>
            <w:pPr>
              <w:pStyle w:val="TableContents"/>
              <w:bidi w:val="0"/>
              <w:spacing w:before="0" w:after="283"/>
              <w:jc w:val="start"/>
              <w:rPr/>
            </w:pPr>
            <w:r>
              <w:rPr/>
              <w:t xml:space="preserve">13 </w:t>
            </w:r>
          </w:p>
        </w:tc>
        <w:tc>
          <w:tcPr>
            <w:tcW w:w="109" w:type="dxa"/>
            <w:tcBorders/>
            <w:vAlign w:val="center"/>
          </w:tcPr>
          <w:p>
            <w:pPr>
              <w:pStyle w:val="TableContents"/>
              <w:bidi w:val="0"/>
              <w:spacing w:before="0" w:after="283"/>
              <w:jc w:val="start"/>
              <w:rPr>
                <w:sz w:val="4"/>
                <w:szCs w:val="4"/>
              </w:rPr>
            </w:pPr>
            <w:r>
              <w:rPr>
                <w:sz w:val="4"/>
                <w:szCs w:val="4"/>
              </w:rPr>
            </w:r>
          </w:p>
        </w:tc>
        <w:tc>
          <w:tcPr>
            <w:tcW w:w="395" w:type="dxa"/>
            <w:tcBorders/>
            <w:vAlign w:val="center"/>
          </w:tcPr>
          <w:p>
            <w:pPr>
              <w:pStyle w:val="TableContents"/>
              <w:bidi w:val="0"/>
              <w:spacing w:before="0" w:after="283"/>
              <w:jc w:val="start"/>
              <w:rPr/>
            </w:pPr>
            <w:r>
              <w:rPr/>
              <w:t xml:space="preserve">14 </w:t>
            </w:r>
          </w:p>
        </w:tc>
        <w:tc>
          <w:tcPr>
            <w:tcW w:w="109" w:type="dxa"/>
            <w:tcBorders/>
            <w:vAlign w:val="center"/>
          </w:tcPr>
          <w:p>
            <w:pPr>
              <w:pStyle w:val="TableContents"/>
              <w:bidi w:val="0"/>
              <w:spacing w:before="0" w:after="283"/>
              <w:jc w:val="start"/>
              <w:rPr>
                <w:sz w:val="4"/>
                <w:szCs w:val="4"/>
              </w:rPr>
            </w:pPr>
            <w:r>
              <w:rPr>
                <w:sz w:val="4"/>
                <w:szCs w:val="4"/>
              </w:rPr>
            </w:r>
          </w:p>
        </w:tc>
        <w:tc>
          <w:tcPr>
            <w:tcW w:w="471" w:type="dxa"/>
            <w:gridSpan w:val="2"/>
            <w:tcBorders/>
            <w:vAlign w:val="center"/>
          </w:tcPr>
          <w:p>
            <w:pPr>
              <w:pStyle w:val="TableContents"/>
              <w:bidi w:val="0"/>
              <w:spacing w:before="0" w:after="283"/>
              <w:jc w:val="start"/>
              <w:rPr/>
            </w:pPr>
            <w:r>
              <w:rPr/>
              <w:t xml:space="preserve">15 </w:t>
            </w:r>
          </w:p>
        </w:tc>
      </w:tr>
      <w:tr>
        <w:trPr/>
        <w:tc>
          <w:tcPr>
            <w:tcW w:w="2350"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75"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00"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75"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15"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395"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471" w:type="dxa"/>
            <w:gridSpan w:val="2"/>
            <w:tcBorders/>
            <w:vAlign w:val="center"/>
          </w:tcPr>
          <w:p>
            <w:pPr>
              <w:pStyle w:val="TableContents"/>
              <w:bidi w:val="0"/>
              <w:spacing w:before="0" w:after="283"/>
              <w:jc w:val="start"/>
              <w:rPr>
                <w:sz w:val="4"/>
                <w:szCs w:val="4"/>
              </w:rPr>
            </w:pPr>
            <w:r>
              <w:rPr>
                <w:sz w:val="4"/>
                <w:szCs w:val="4"/>
              </w:rPr>
            </w:r>
          </w:p>
        </w:tc>
      </w:tr>
      <w:tr>
        <w:trPr/>
        <w:tc>
          <w:tcPr>
            <w:tcW w:w="2350" w:type="dxa"/>
            <w:tcBorders/>
            <w:vAlign w:val="center"/>
          </w:tcPr>
          <w:p>
            <w:pPr>
              <w:pStyle w:val="TableContents"/>
              <w:bidi w:val="0"/>
              <w:spacing w:before="0" w:after="283"/>
              <w:jc w:val="start"/>
              <w:rPr/>
            </w:pPr>
            <w:r>
              <w:rPr/>
              <w:t xml:space="preserve">16 </w:t>
            </w:r>
          </w:p>
        </w:tc>
        <w:tc>
          <w:tcPr>
            <w:tcW w:w="109" w:type="dxa"/>
            <w:tcBorders/>
            <w:vAlign w:val="center"/>
          </w:tcPr>
          <w:p>
            <w:pPr>
              <w:pStyle w:val="TableContents"/>
              <w:bidi w:val="0"/>
              <w:spacing w:before="0" w:after="283"/>
              <w:jc w:val="start"/>
              <w:rPr>
                <w:sz w:val="4"/>
                <w:szCs w:val="4"/>
              </w:rPr>
            </w:pPr>
            <w:r>
              <w:rPr>
                <w:sz w:val="4"/>
                <w:szCs w:val="4"/>
              </w:rPr>
            </w:r>
          </w:p>
        </w:tc>
        <w:tc>
          <w:tcPr>
            <w:tcW w:w="575" w:type="dxa"/>
            <w:tcBorders/>
            <w:vAlign w:val="center"/>
          </w:tcPr>
          <w:p>
            <w:pPr>
              <w:pStyle w:val="TableContents"/>
              <w:bidi w:val="0"/>
              <w:spacing w:before="0" w:after="283"/>
              <w:jc w:val="start"/>
              <w:rPr/>
            </w:pPr>
            <w:r>
              <w:rPr/>
              <w:t xml:space="preserve">17 </w:t>
            </w:r>
          </w:p>
        </w:tc>
        <w:tc>
          <w:tcPr>
            <w:tcW w:w="109" w:type="dxa"/>
            <w:tcBorders/>
            <w:vAlign w:val="center"/>
          </w:tcPr>
          <w:p>
            <w:pPr>
              <w:pStyle w:val="TableContents"/>
              <w:bidi w:val="0"/>
              <w:spacing w:before="0" w:after="283"/>
              <w:jc w:val="start"/>
              <w:rPr>
                <w:sz w:val="4"/>
                <w:szCs w:val="4"/>
              </w:rPr>
            </w:pPr>
            <w:r>
              <w:rPr>
                <w:sz w:val="4"/>
                <w:szCs w:val="4"/>
              </w:rPr>
            </w:r>
          </w:p>
        </w:tc>
        <w:tc>
          <w:tcPr>
            <w:tcW w:w="500" w:type="dxa"/>
            <w:tcBorders/>
            <w:vAlign w:val="center"/>
          </w:tcPr>
          <w:p>
            <w:pPr>
              <w:pStyle w:val="TableContents"/>
              <w:bidi w:val="0"/>
              <w:spacing w:before="0" w:after="283"/>
              <w:jc w:val="start"/>
              <w:rPr/>
            </w:pPr>
            <w:r>
              <w:rPr/>
              <w:t xml:space="preserve">18 </w:t>
            </w:r>
          </w:p>
        </w:tc>
        <w:tc>
          <w:tcPr>
            <w:tcW w:w="109" w:type="dxa"/>
            <w:tcBorders/>
            <w:vAlign w:val="center"/>
          </w:tcPr>
          <w:p>
            <w:pPr>
              <w:pStyle w:val="TableContents"/>
              <w:bidi w:val="0"/>
              <w:spacing w:before="0" w:after="283"/>
              <w:jc w:val="start"/>
              <w:rPr>
                <w:sz w:val="4"/>
                <w:szCs w:val="4"/>
              </w:rPr>
            </w:pPr>
            <w:r>
              <w:rPr>
                <w:sz w:val="4"/>
                <w:szCs w:val="4"/>
              </w:rPr>
            </w:r>
          </w:p>
        </w:tc>
        <w:tc>
          <w:tcPr>
            <w:tcW w:w="575" w:type="dxa"/>
            <w:tcBorders/>
            <w:vAlign w:val="center"/>
          </w:tcPr>
          <w:p>
            <w:pPr>
              <w:pStyle w:val="TableContents"/>
              <w:bidi w:val="0"/>
              <w:spacing w:before="0" w:after="283"/>
              <w:jc w:val="start"/>
              <w:rPr/>
            </w:pPr>
            <w:r>
              <w:rPr/>
              <w:t xml:space="preserve">19 </w:t>
            </w:r>
          </w:p>
        </w:tc>
        <w:tc>
          <w:tcPr>
            <w:tcW w:w="109" w:type="dxa"/>
            <w:tcBorders/>
            <w:vAlign w:val="center"/>
          </w:tcPr>
          <w:p>
            <w:pPr>
              <w:pStyle w:val="TableContents"/>
              <w:bidi w:val="0"/>
              <w:spacing w:before="0" w:after="283"/>
              <w:jc w:val="start"/>
              <w:rPr>
                <w:sz w:val="4"/>
                <w:szCs w:val="4"/>
              </w:rPr>
            </w:pPr>
            <w:r>
              <w:rPr>
                <w:sz w:val="4"/>
                <w:szCs w:val="4"/>
              </w:rPr>
            </w:r>
          </w:p>
        </w:tc>
        <w:tc>
          <w:tcPr>
            <w:tcW w:w="515" w:type="dxa"/>
            <w:tcBorders/>
            <w:vAlign w:val="center"/>
          </w:tcPr>
          <w:p>
            <w:pPr>
              <w:pStyle w:val="TableContents"/>
              <w:bidi w:val="0"/>
              <w:spacing w:before="0" w:after="283"/>
              <w:jc w:val="start"/>
              <w:rPr/>
            </w:pPr>
            <w:r>
              <w:rPr/>
              <w:t xml:space="preserve">20 </w:t>
            </w:r>
          </w:p>
        </w:tc>
        <w:tc>
          <w:tcPr>
            <w:tcW w:w="109" w:type="dxa"/>
            <w:tcBorders/>
            <w:vAlign w:val="center"/>
          </w:tcPr>
          <w:p>
            <w:pPr>
              <w:pStyle w:val="TableContents"/>
              <w:bidi w:val="0"/>
              <w:spacing w:before="0" w:after="283"/>
              <w:jc w:val="start"/>
              <w:rPr>
                <w:sz w:val="4"/>
                <w:szCs w:val="4"/>
              </w:rPr>
            </w:pPr>
            <w:r>
              <w:rPr>
                <w:sz w:val="4"/>
                <w:szCs w:val="4"/>
              </w:rPr>
            </w:r>
          </w:p>
        </w:tc>
        <w:tc>
          <w:tcPr>
            <w:tcW w:w="395" w:type="dxa"/>
            <w:tcBorders/>
            <w:vAlign w:val="center"/>
          </w:tcPr>
          <w:p>
            <w:pPr>
              <w:pStyle w:val="TableContents"/>
              <w:bidi w:val="0"/>
              <w:spacing w:before="0" w:after="283"/>
              <w:jc w:val="start"/>
              <w:rPr/>
            </w:pPr>
            <w:r>
              <w:rPr/>
              <w:t xml:space="preserve">21 </w:t>
            </w:r>
          </w:p>
        </w:tc>
        <w:tc>
          <w:tcPr>
            <w:tcW w:w="109" w:type="dxa"/>
            <w:tcBorders/>
            <w:vAlign w:val="center"/>
          </w:tcPr>
          <w:p>
            <w:pPr>
              <w:pStyle w:val="TableContents"/>
              <w:bidi w:val="0"/>
              <w:spacing w:before="0" w:after="283"/>
              <w:jc w:val="start"/>
              <w:rPr>
                <w:sz w:val="4"/>
                <w:szCs w:val="4"/>
              </w:rPr>
            </w:pPr>
            <w:r>
              <w:rPr>
                <w:sz w:val="4"/>
                <w:szCs w:val="4"/>
              </w:rPr>
            </w:r>
          </w:p>
        </w:tc>
        <w:tc>
          <w:tcPr>
            <w:tcW w:w="471" w:type="dxa"/>
            <w:gridSpan w:val="2"/>
            <w:tcBorders/>
            <w:vAlign w:val="center"/>
          </w:tcPr>
          <w:p>
            <w:pPr>
              <w:pStyle w:val="TableContents"/>
              <w:bidi w:val="0"/>
              <w:spacing w:before="0" w:after="283"/>
              <w:jc w:val="start"/>
              <w:rPr/>
            </w:pPr>
            <w:r>
              <w:rPr/>
              <w:t xml:space="preserve">22 </w:t>
            </w:r>
          </w:p>
        </w:tc>
      </w:tr>
      <w:tr>
        <w:trPr/>
        <w:tc>
          <w:tcPr>
            <w:tcW w:w="2350"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75"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00"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75"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15"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395"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471" w:type="dxa"/>
            <w:gridSpan w:val="2"/>
            <w:tcBorders/>
            <w:vAlign w:val="center"/>
          </w:tcPr>
          <w:p>
            <w:pPr>
              <w:pStyle w:val="TableContents"/>
              <w:bidi w:val="0"/>
              <w:spacing w:before="0" w:after="283"/>
              <w:jc w:val="start"/>
              <w:rPr>
                <w:sz w:val="4"/>
                <w:szCs w:val="4"/>
              </w:rPr>
            </w:pPr>
            <w:r>
              <w:rPr>
                <w:sz w:val="4"/>
                <w:szCs w:val="4"/>
              </w:rPr>
            </w:r>
          </w:p>
        </w:tc>
      </w:tr>
      <w:tr>
        <w:trPr/>
        <w:tc>
          <w:tcPr>
            <w:tcW w:w="2350" w:type="dxa"/>
            <w:tcBorders/>
            <w:vAlign w:val="center"/>
          </w:tcPr>
          <w:p>
            <w:pPr>
              <w:pStyle w:val="TableContents"/>
              <w:bidi w:val="0"/>
              <w:spacing w:before="0" w:after="283"/>
              <w:jc w:val="start"/>
              <w:rPr/>
            </w:pPr>
            <w:r>
              <w:rPr/>
              <w:t xml:space="preserve">23 </w:t>
            </w:r>
          </w:p>
        </w:tc>
        <w:tc>
          <w:tcPr>
            <w:tcW w:w="109" w:type="dxa"/>
            <w:tcBorders/>
            <w:vAlign w:val="center"/>
          </w:tcPr>
          <w:p>
            <w:pPr>
              <w:pStyle w:val="TableContents"/>
              <w:bidi w:val="0"/>
              <w:spacing w:before="0" w:after="283"/>
              <w:jc w:val="start"/>
              <w:rPr>
                <w:sz w:val="4"/>
                <w:szCs w:val="4"/>
              </w:rPr>
            </w:pPr>
            <w:r>
              <w:rPr>
                <w:sz w:val="4"/>
                <w:szCs w:val="4"/>
              </w:rPr>
            </w:r>
          </w:p>
        </w:tc>
        <w:tc>
          <w:tcPr>
            <w:tcW w:w="575" w:type="dxa"/>
            <w:tcBorders/>
            <w:vAlign w:val="center"/>
          </w:tcPr>
          <w:p>
            <w:pPr>
              <w:pStyle w:val="TableContents"/>
              <w:bidi w:val="0"/>
              <w:spacing w:before="0" w:after="283"/>
              <w:jc w:val="start"/>
              <w:rPr/>
            </w:pPr>
            <w:r>
              <w:rPr/>
              <w:t xml:space="preserve">24 </w:t>
            </w:r>
          </w:p>
        </w:tc>
        <w:tc>
          <w:tcPr>
            <w:tcW w:w="109" w:type="dxa"/>
            <w:tcBorders/>
            <w:vAlign w:val="center"/>
          </w:tcPr>
          <w:p>
            <w:pPr>
              <w:pStyle w:val="TableContents"/>
              <w:bidi w:val="0"/>
              <w:spacing w:before="0" w:after="283"/>
              <w:jc w:val="start"/>
              <w:rPr>
                <w:sz w:val="4"/>
                <w:szCs w:val="4"/>
              </w:rPr>
            </w:pPr>
            <w:r>
              <w:rPr>
                <w:sz w:val="4"/>
                <w:szCs w:val="4"/>
              </w:rPr>
            </w:r>
          </w:p>
        </w:tc>
        <w:tc>
          <w:tcPr>
            <w:tcW w:w="500" w:type="dxa"/>
            <w:tcBorders/>
            <w:vAlign w:val="center"/>
          </w:tcPr>
          <w:p>
            <w:pPr>
              <w:pStyle w:val="TableContents"/>
              <w:bidi w:val="0"/>
              <w:spacing w:before="0" w:after="283"/>
              <w:jc w:val="start"/>
              <w:rPr/>
            </w:pPr>
            <w:r>
              <w:rPr/>
              <w:t xml:space="preserve">25 </w:t>
            </w:r>
          </w:p>
        </w:tc>
        <w:tc>
          <w:tcPr>
            <w:tcW w:w="109" w:type="dxa"/>
            <w:tcBorders/>
            <w:vAlign w:val="center"/>
          </w:tcPr>
          <w:p>
            <w:pPr>
              <w:pStyle w:val="TableContents"/>
              <w:bidi w:val="0"/>
              <w:spacing w:before="0" w:after="283"/>
              <w:jc w:val="start"/>
              <w:rPr>
                <w:sz w:val="4"/>
                <w:szCs w:val="4"/>
              </w:rPr>
            </w:pPr>
            <w:r>
              <w:rPr>
                <w:sz w:val="4"/>
                <w:szCs w:val="4"/>
              </w:rPr>
            </w:r>
          </w:p>
        </w:tc>
        <w:tc>
          <w:tcPr>
            <w:tcW w:w="575" w:type="dxa"/>
            <w:tcBorders/>
            <w:vAlign w:val="center"/>
          </w:tcPr>
          <w:p>
            <w:pPr>
              <w:pStyle w:val="TableContents"/>
              <w:bidi w:val="0"/>
              <w:spacing w:before="0" w:after="283"/>
              <w:jc w:val="start"/>
              <w:rPr/>
            </w:pPr>
            <w:r>
              <w:rPr/>
              <w:t xml:space="preserve">26 </w:t>
            </w:r>
          </w:p>
        </w:tc>
        <w:tc>
          <w:tcPr>
            <w:tcW w:w="109" w:type="dxa"/>
            <w:tcBorders/>
            <w:vAlign w:val="center"/>
          </w:tcPr>
          <w:p>
            <w:pPr>
              <w:pStyle w:val="TableContents"/>
              <w:bidi w:val="0"/>
              <w:spacing w:before="0" w:after="283"/>
              <w:jc w:val="start"/>
              <w:rPr>
                <w:sz w:val="4"/>
                <w:szCs w:val="4"/>
              </w:rPr>
            </w:pPr>
            <w:r>
              <w:rPr>
                <w:sz w:val="4"/>
                <w:szCs w:val="4"/>
              </w:rPr>
            </w:r>
          </w:p>
        </w:tc>
        <w:tc>
          <w:tcPr>
            <w:tcW w:w="515" w:type="dxa"/>
            <w:tcBorders/>
            <w:vAlign w:val="center"/>
          </w:tcPr>
          <w:p>
            <w:pPr>
              <w:pStyle w:val="TableContents"/>
              <w:bidi w:val="0"/>
              <w:spacing w:before="0" w:after="283"/>
              <w:jc w:val="start"/>
              <w:rPr/>
            </w:pPr>
            <w:r>
              <w:rPr/>
              <w:t xml:space="preserve">27 </w:t>
            </w:r>
          </w:p>
        </w:tc>
        <w:tc>
          <w:tcPr>
            <w:tcW w:w="109" w:type="dxa"/>
            <w:tcBorders/>
            <w:vAlign w:val="center"/>
          </w:tcPr>
          <w:p>
            <w:pPr>
              <w:pStyle w:val="TableContents"/>
              <w:bidi w:val="0"/>
              <w:spacing w:before="0" w:after="283"/>
              <w:jc w:val="start"/>
              <w:rPr>
                <w:sz w:val="4"/>
                <w:szCs w:val="4"/>
              </w:rPr>
            </w:pPr>
            <w:r>
              <w:rPr>
                <w:sz w:val="4"/>
                <w:szCs w:val="4"/>
              </w:rPr>
            </w:r>
          </w:p>
        </w:tc>
        <w:tc>
          <w:tcPr>
            <w:tcW w:w="395" w:type="dxa"/>
            <w:tcBorders/>
            <w:vAlign w:val="center"/>
          </w:tcPr>
          <w:p>
            <w:pPr>
              <w:pStyle w:val="TableContents"/>
              <w:bidi w:val="0"/>
              <w:spacing w:before="0" w:after="283"/>
              <w:jc w:val="start"/>
              <w:rPr/>
            </w:pPr>
            <w:r>
              <w:rPr/>
              <w:t xml:space="preserve">28 </w:t>
            </w:r>
          </w:p>
        </w:tc>
        <w:tc>
          <w:tcPr>
            <w:tcW w:w="109" w:type="dxa"/>
            <w:tcBorders/>
            <w:vAlign w:val="center"/>
          </w:tcPr>
          <w:p>
            <w:pPr>
              <w:pStyle w:val="TableContents"/>
              <w:bidi w:val="0"/>
              <w:spacing w:before="0" w:after="283"/>
              <w:jc w:val="start"/>
              <w:rPr>
                <w:sz w:val="4"/>
                <w:szCs w:val="4"/>
              </w:rPr>
            </w:pPr>
            <w:r>
              <w:rPr>
                <w:sz w:val="4"/>
                <w:szCs w:val="4"/>
              </w:rPr>
            </w:r>
          </w:p>
        </w:tc>
        <w:tc>
          <w:tcPr>
            <w:tcW w:w="471" w:type="dxa"/>
            <w:gridSpan w:val="2"/>
            <w:tcBorders/>
            <w:vAlign w:val="center"/>
          </w:tcPr>
          <w:p>
            <w:pPr>
              <w:pStyle w:val="TableContents"/>
              <w:bidi w:val="0"/>
              <w:spacing w:before="0" w:after="283"/>
              <w:jc w:val="start"/>
              <w:rPr/>
            </w:pPr>
            <w:r>
              <w:rPr/>
              <w:t xml:space="preserve">29 </w:t>
            </w:r>
          </w:p>
        </w:tc>
      </w:tr>
      <w:tr>
        <w:trPr/>
        <w:tc>
          <w:tcPr>
            <w:tcW w:w="2350"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75"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00"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75"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15"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395"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471" w:type="dxa"/>
            <w:gridSpan w:val="2"/>
            <w:tcBorders/>
            <w:vAlign w:val="center"/>
          </w:tcPr>
          <w:p>
            <w:pPr>
              <w:pStyle w:val="TableContents"/>
              <w:bidi w:val="0"/>
              <w:spacing w:before="0" w:after="283"/>
              <w:jc w:val="start"/>
              <w:rPr>
                <w:sz w:val="4"/>
                <w:szCs w:val="4"/>
              </w:rPr>
            </w:pPr>
            <w:r>
              <w:rPr>
                <w:sz w:val="4"/>
                <w:szCs w:val="4"/>
              </w:rPr>
            </w:r>
          </w:p>
        </w:tc>
      </w:tr>
      <w:tr>
        <w:trPr/>
        <w:tc>
          <w:tcPr>
            <w:tcW w:w="2350" w:type="dxa"/>
            <w:tcBorders/>
            <w:vAlign w:val="center"/>
          </w:tcPr>
          <w:p>
            <w:pPr>
              <w:pStyle w:val="TableContents"/>
              <w:bidi w:val="0"/>
              <w:spacing w:before="0" w:after="283"/>
              <w:jc w:val="start"/>
              <w:rPr/>
            </w:pPr>
            <w:r>
              <w:rPr/>
              <w:t xml:space="preserve">30 </w:t>
            </w:r>
          </w:p>
        </w:tc>
        <w:tc>
          <w:tcPr>
            <w:tcW w:w="109" w:type="dxa"/>
            <w:tcBorders/>
            <w:vAlign w:val="center"/>
          </w:tcPr>
          <w:p>
            <w:pPr>
              <w:pStyle w:val="TableContents"/>
              <w:bidi w:val="0"/>
              <w:spacing w:before="0" w:after="283"/>
              <w:jc w:val="start"/>
              <w:rPr>
                <w:sz w:val="4"/>
                <w:szCs w:val="4"/>
              </w:rPr>
            </w:pPr>
            <w:r>
              <w:rPr>
                <w:sz w:val="4"/>
                <w:szCs w:val="4"/>
              </w:rPr>
            </w:r>
          </w:p>
        </w:tc>
        <w:tc>
          <w:tcPr>
            <w:tcW w:w="575" w:type="dxa"/>
            <w:tcBorders/>
            <w:vAlign w:val="center"/>
          </w:tcPr>
          <w:p>
            <w:pPr>
              <w:pStyle w:val="TableContents"/>
              <w:bidi w:val="0"/>
              <w:spacing w:before="0" w:after="283"/>
              <w:jc w:val="start"/>
              <w:rPr/>
            </w:pPr>
            <w:r>
              <w:rPr/>
              <w:t xml:space="preserve">31 </w:t>
            </w:r>
          </w:p>
        </w:tc>
        <w:tc>
          <w:tcPr>
            <w:tcW w:w="109" w:type="dxa"/>
            <w:tcBorders/>
            <w:vAlign w:val="center"/>
          </w:tcPr>
          <w:p>
            <w:pPr>
              <w:pStyle w:val="TableContents"/>
              <w:bidi w:val="0"/>
              <w:spacing w:before="0" w:after="283"/>
              <w:jc w:val="start"/>
              <w:rPr>
                <w:sz w:val="4"/>
                <w:szCs w:val="4"/>
              </w:rPr>
            </w:pPr>
            <w:r>
              <w:rPr>
                <w:sz w:val="4"/>
                <w:szCs w:val="4"/>
              </w:rPr>
            </w:r>
          </w:p>
        </w:tc>
        <w:tc>
          <w:tcPr>
            <w:tcW w:w="500"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75"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15"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395"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471" w:type="dxa"/>
            <w:gridSpan w:val="2"/>
            <w:tcBorders/>
            <w:vAlign w:val="center"/>
          </w:tcPr>
          <w:p>
            <w:pPr>
              <w:pStyle w:val="TableContents"/>
              <w:bidi w:val="0"/>
              <w:spacing w:before="0" w:after="283"/>
              <w:jc w:val="start"/>
              <w:rPr>
                <w:sz w:val="4"/>
                <w:szCs w:val="4"/>
              </w:rPr>
            </w:pPr>
            <w:r>
              <w:rPr>
                <w:sz w:val="4"/>
                <w:szCs w:val="4"/>
              </w:rPr>
            </w:r>
          </w:p>
        </w:tc>
      </w:tr>
      <w:tr>
        <w:trPr/>
        <w:tc>
          <w:tcPr>
            <w:tcW w:w="2350"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75"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00"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75"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15"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395"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193" w:type="dxa"/>
            <w:tcBorders/>
            <w:vAlign w:val="center"/>
          </w:tcPr>
          <w:p>
            <w:pPr>
              <w:pStyle w:val="TableContents"/>
              <w:bidi w:val="0"/>
              <w:spacing w:before="0" w:after="283"/>
              <w:jc w:val="start"/>
              <w:rPr>
                <w:sz w:val="4"/>
                <w:szCs w:val="4"/>
              </w:rPr>
            </w:pPr>
            <w:r>
              <w:rPr>
                <w:sz w:val="4"/>
                <w:szCs w:val="4"/>
              </w:rPr>
            </w:r>
          </w:p>
        </w:tc>
        <w:tc>
          <w:tcPr>
            <w:tcW w:w="278" w:type="dxa"/>
            <w:tcBorders/>
            <w:vAlign w:val="center"/>
          </w:tcPr>
          <w:p>
            <w:pPr>
              <w:pStyle w:val="TableContents"/>
              <w:bidi w:val="0"/>
              <w:spacing w:before="0" w:after="283"/>
              <w:jc w:val="start"/>
              <w:rPr>
                <w:sz w:val="4"/>
                <w:szCs w:val="4"/>
              </w:rPr>
            </w:pPr>
            <w:r>
              <w:rPr>
                <w:sz w:val="4"/>
                <w:szCs w:val="4"/>
              </w:rPr>
            </w:r>
          </w:p>
        </w:tc>
      </w:tr>
    </w:tbl>
    <w:tbl>
      <w:tblPr>
        <w:tblW w:w="6035" w:type="dxa"/>
        <w:jc w:val="start"/>
        <w:tblInd w:w="0" w:type="dxa"/>
        <w:tblLayout w:type="fixed"/>
        <w:tblCellMar>
          <w:top w:w="28" w:type="dxa"/>
          <w:start w:w="28" w:type="dxa"/>
          <w:bottom w:w="28" w:type="dxa"/>
          <w:end w:w="28" w:type="dxa"/>
        </w:tblCellMar>
      </w:tblPr>
      <w:tblGrid>
        <w:gridCol w:w="2255"/>
        <w:gridCol w:w="109"/>
        <w:gridCol w:w="572"/>
        <w:gridCol w:w="109"/>
        <w:gridCol w:w="497"/>
        <w:gridCol w:w="109"/>
        <w:gridCol w:w="572"/>
        <w:gridCol w:w="109"/>
        <w:gridCol w:w="512"/>
        <w:gridCol w:w="109"/>
        <w:gridCol w:w="392"/>
        <w:gridCol w:w="109"/>
        <w:gridCol w:w="422"/>
        <w:gridCol w:w="159"/>
      </w:tblGrid>
      <w:tr>
        <w:trPr/>
        <w:tc>
          <w:tcPr>
            <w:tcW w:w="6035" w:type="dxa"/>
            <w:gridSpan w:val="14"/>
            <w:tcBorders/>
            <w:vAlign w:val="center"/>
          </w:tcPr>
          <w:p>
            <w:pPr>
              <w:pStyle w:val="TableContents"/>
              <w:bidi w:val="0"/>
              <w:spacing w:before="0" w:after="283"/>
              <w:jc w:val="start"/>
              <w:rPr/>
            </w:pPr>
            <w:r>
              <w:rPr/>
              <w:t xml:space="preserve">February 2019 </w:t>
            </w:r>
          </w:p>
        </w:tc>
      </w:tr>
      <w:tr>
        <w:trPr/>
        <w:tc>
          <w:tcPr>
            <w:tcW w:w="2255" w:type="dxa"/>
            <w:tcBorders/>
            <w:vAlign w:val="center"/>
          </w:tcPr>
          <w:p>
            <w:pPr>
              <w:pStyle w:val="TableContents"/>
              <w:bidi w:val="0"/>
              <w:spacing w:before="0" w:after="283"/>
              <w:jc w:val="start"/>
              <w:rPr/>
            </w:pPr>
            <w:r>
              <w:rPr/>
              <w:t xml:space="preserve">Sun </w:t>
            </w:r>
          </w:p>
        </w:tc>
        <w:tc>
          <w:tcPr>
            <w:tcW w:w="109" w:type="dxa"/>
            <w:tcBorders/>
            <w:vAlign w:val="center"/>
          </w:tcPr>
          <w:p>
            <w:pPr>
              <w:pStyle w:val="TableContents"/>
              <w:bidi w:val="0"/>
              <w:spacing w:before="0" w:after="283"/>
              <w:jc w:val="start"/>
              <w:rPr>
                <w:sz w:val="4"/>
                <w:szCs w:val="4"/>
              </w:rPr>
            </w:pPr>
            <w:r>
              <w:rPr>
                <w:sz w:val="4"/>
                <w:szCs w:val="4"/>
              </w:rPr>
            </w:r>
          </w:p>
        </w:tc>
        <w:tc>
          <w:tcPr>
            <w:tcW w:w="572" w:type="dxa"/>
            <w:tcBorders/>
            <w:vAlign w:val="center"/>
          </w:tcPr>
          <w:p>
            <w:pPr>
              <w:pStyle w:val="TableContents"/>
              <w:bidi w:val="0"/>
              <w:spacing w:before="0" w:after="283"/>
              <w:jc w:val="start"/>
              <w:rPr/>
            </w:pPr>
            <w:r>
              <w:rPr/>
              <w:t xml:space="preserve">Mon </w:t>
            </w:r>
          </w:p>
        </w:tc>
        <w:tc>
          <w:tcPr>
            <w:tcW w:w="109" w:type="dxa"/>
            <w:tcBorders/>
            <w:vAlign w:val="center"/>
          </w:tcPr>
          <w:p>
            <w:pPr>
              <w:pStyle w:val="TableContents"/>
              <w:bidi w:val="0"/>
              <w:spacing w:before="0" w:after="283"/>
              <w:jc w:val="start"/>
              <w:rPr>
                <w:sz w:val="4"/>
                <w:szCs w:val="4"/>
              </w:rPr>
            </w:pPr>
            <w:r>
              <w:rPr>
                <w:sz w:val="4"/>
                <w:szCs w:val="4"/>
              </w:rPr>
            </w:r>
          </w:p>
        </w:tc>
        <w:tc>
          <w:tcPr>
            <w:tcW w:w="497" w:type="dxa"/>
            <w:tcBorders/>
            <w:vAlign w:val="center"/>
          </w:tcPr>
          <w:p>
            <w:pPr>
              <w:pStyle w:val="TableContents"/>
              <w:bidi w:val="0"/>
              <w:spacing w:before="0" w:after="283"/>
              <w:jc w:val="start"/>
              <w:rPr/>
            </w:pPr>
            <w:r>
              <w:rPr/>
              <w:t xml:space="preserve">Tue </w:t>
            </w:r>
          </w:p>
        </w:tc>
        <w:tc>
          <w:tcPr>
            <w:tcW w:w="109" w:type="dxa"/>
            <w:tcBorders/>
            <w:vAlign w:val="center"/>
          </w:tcPr>
          <w:p>
            <w:pPr>
              <w:pStyle w:val="TableContents"/>
              <w:bidi w:val="0"/>
              <w:spacing w:before="0" w:after="283"/>
              <w:jc w:val="start"/>
              <w:rPr>
                <w:sz w:val="4"/>
                <w:szCs w:val="4"/>
              </w:rPr>
            </w:pPr>
            <w:r>
              <w:rPr>
                <w:sz w:val="4"/>
                <w:szCs w:val="4"/>
              </w:rPr>
            </w:r>
          </w:p>
        </w:tc>
        <w:tc>
          <w:tcPr>
            <w:tcW w:w="572" w:type="dxa"/>
            <w:tcBorders/>
            <w:vAlign w:val="center"/>
          </w:tcPr>
          <w:p>
            <w:pPr>
              <w:pStyle w:val="TableContents"/>
              <w:bidi w:val="0"/>
              <w:spacing w:before="0" w:after="283"/>
              <w:jc w:val="start"/>
              <w:rPr/>
            </w:pPr>
            <w:r>
              <w:rPr/>
              <w:t xml:space="preserve">Wed </w:t>
            </w:r>
          </w:p>
        </w:tc>
        <w:tc>
          <w:tcPr>
            <w:tcW w:w="109" w:type="dxa"/>
            <w:tcBorders/>
            <w:vAlign w:val="center"/>
          </w:tcPr>
          <w:p>
            <w:pPr>
              <w:pStyle w:val="TableContents"/>
              <w:bidi w:val="0"/>
              <w:spacing w:before="0" w:after="283"/>
              <w:jc w:val="start"/>
              <w:rPr>
                <w:sz w:val="4"/>
                <w:szCs w:val="4"/>
              </w:rPr>
            </w:pPr>
            <w:r>
              <w:rPr>
                <w:sz w:val="4"/>
                <w:szCs w:val="4"/>
              </w:rPr>
            </w:r>
          </w:p>
        </w:tc>
        <w:tc>
          <w:tcPr>
            <w:tcW w:w="512" w:type="dxa"/>
            <w:tcBorders/>
            <w:vAlign w:val="center"/>
          </w:tcPr>
          <w:p>
            <w:pPr>
              <w:pStyle w:val="TableContents"/>
              <w:bidi w:val="0"/>
              <w:spacing w:before="0" w:after="283"/>
              <w:jc w:val="start"/>
              <w:rPr/>
            </w:pPr>
            <w:r>
              <w:rPr/>
              <w:t xml:space="preserve">Thu </w:t>
            </w:r>
          </w:p>
        </w:tc>
        <w:tc>
          <w:tcPr>
            <w:tcW w:w="109" w:type="dxa"/>
            <w:tcBorders/>
            <w:vAlign w:val="center"/>
          </w:tcPr>
          <w:p>
            <w:pPr>
              <w:pStyle w:val="TableContents"/>
              <w:bidi w:val="0"/>
              <w:spacing w:before="0" w:after="283"/>
              <w:jc w:val="start"/>
              <w:rPr>
                <w:sz w:val="4"/>
                <w:szCs w:val="4"/>
              </w:rPr>
            </w:pPr>
            <w:r>
              <w:rPr>
                <w:sz w:val="4"/>
                <w:szCs w:val="4"/>
              </w:rPr>
            </w:r>
          </w:p>
        </w:tc>
        <w:tc>
          <w:tcPr>
            <w:tcW w:w="392" w:type="dxa"/>
            <w:tcBorders/>
            <w:vAlign w:val="center"/>
          </w:tcPr>
          <w:p>
            <w:pPr>
              <w:pStyle w:val="TableContents"/>
              <w:bidi w:val="0"/>
              <w:spacing w:before="0" w:after="283"/>
              <w:jc w:val="start"/>
              <w:rPr/>
            </w:pPr>
            <w:r>
              <w:rPr/>
              <w:t xml:space="preserve">Fri </w:t>
            </w:r>
          </w:p>
        </w:tc>
        <w:tc>
          <w:tcPr>
            <w:tcW w:w="109" w:type="dxa"/>
            <w:tcBorders/>
            <w:vAlign w:val="center"/>
          </w:tcPr>
          <w:p>
            <w:pPr>
              <w:pStyle w:val="TableContents"/>
              <w:bidi w:val="0"/>
              <w:spacing w:before="0" w:after="283"/>
              <w:jc w:val="start"/>
              <w:rPr>
                <w:sz w:val="4"/>
                <w:szCs w:val="4"/>
              </w:rPr>
            </w:pPr>
            <w:r>
              <w:rPr>
                <w:sz w:val="4"/>
                <w:szCs w:val="4"/>
              </w:rPr>
            </w:r>
          </w:p>
        </w:tc>
        <w:tc>
          <w:tcPr>
            <w:tcW w:w="422" w:type="dxa"/>
            <w:tcBorders/>
            <w:vAlign w:val="center"/>
          </w:tcPr>
          <w:p>
            <w:pPr>
              <w:pStyle w:val="TableContents"/>
              <w:bidi w:val="0"/>
              <w:spacing w:before="0" w:after="283"/>
              <w:jc w:val="start"/>
              <w:rPr/>
            </w:pPr>
            <w:r>
              <w:rPr/>
              <w:t xml:space="preserve">Sat </w:t>
            </w:r>
          </w:p>
        </w:tc>
        <w:tc>
          <w:tcPr>
            <w:tcW w:w="159" w:type="dxa"/>
            <w:tcBorders/>
            <w:vAlign w:val="center"/>
          </w:tcPr>
          <w:p>
            <w:pPr>
              <w:pStyle w:val="TableContents"/>
              <w:bidi w:val="0"/>
              <w:spacing w:before="0" w:after="283"/>
              <w:jc w:val="start"/>
              <w:rPr>
                <w:sz w:val="4"/>
                <w:szCs w:val="4"/>
              </w:rPr>
            </w:pPr>
            <w:r>
              <w:rPr>
                <w:sz w:val="4"/>
                <w:szCs w:val="4"/>
              </w:rPr>
            </w:r>
          </w:p>
        </w:tc>
      </w:tr>
      <w:tr>
        <w:trPr/>
        <w:tc>
          <w:tcPr>
            <w:tcW w:w="2255" w:type="dxa"/>
            <w:tcBorders/>
            <w:vAlign w:val="center"/>
          </w:tcPr>
          <w:p>
            <w:pPr>
              <w:pStyle w:val="TableContents"/>
              <w:bidi w:val="0"/>
              <w:spacing w:before="0" w:after="283"/>
              <w:jc w:val="start"/>
              <w:rPr/>
            </w:pPr>
            <w:r>
              <w:rPr/>
              <w:t xml:space="preserve">*Monthly Note: Scout weekly for disease and pests! </w:t>
            </w:r>
          </w:p>
        </w:tc>
        <w:tc>
          <w:tcPr>
            <w:tcW w:w="109" w:type="dxa"/>
            <w:tcBorders/>
            <w:vAlign w:val="center"/>
          </w:tcPr>
          <w:p>
            <w:pPr>
              <w:pStyle w:val="TableContents"/>
              <w:bidi w:val="0"/>
              <w:spacing w:before="0" w:after="283"/>
              <w:jc w:val="start"/>
              <w:rPr>
                <w:sz w:val="4"/>
                <w:szCs w:val="4"/>
              </w:rPr>
            </w:pPr>
            <w:r>
              <w:rPr>
                <w:sz w:val="4"/>
                <w:szCs w:val="4"/>
              </w:rPr>
            </w:r>
          </w:p>
        </w:tc>
        <w:tc>
          <w:tcPr>
            <w:tcW w:w="572"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497"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72"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12"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392"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422" w:type="dxa"/>
            <w:tcBorders/>
            <w:vAlign w:val="center"/>
          </w:tcPr>
          <w:p>
            <w:pPr>
              <w:pStyle w:val="TableContents"/>
              <w:bidi w:val="0"/>
              <w:spacing w:before="0" w:after="283"/>
              <w:jc w:val="start"/>
              <w:rPr/>
            </w:pPr>
            <w:r>
              <w:rPr/>
              <w:t xml:space="preserve">1 </w:t>
            </w:r>
          </w:p>
        </w:tc>
        <w:tc>
          <w:tcPr>
            <w:tcW w:w="159" w:type="dxa"/>
            <w:tcBorders/>
            <w:vAlign w:val="center"/>
          </w:tcPr>
          <w:p>
            <w:pPr>
              <w:pStyle w:val="TableContents"/>
              <w:bidi w:val="0"/>
              <w:spacing w:before="0" w:after="283"/>
              <w:jc w:val="start"/>
              <w:rPr>
                <w:sz w:val="4"/>
                <w:szCs w:val="4"/>
              </w:rPr>
            </w:pPr>
            <w:r>
              <w:rPr>
                <w:sz w:val="4"/>
                <w:szCs w:val="4"/>
              </w:rPr>
            </w:r>
          </w:p>
        </w:tc>
      </w:tr>
      <w:tr>
        <w:trPr/>
        <w:tc>
          <w:tcPr>
            <w:tcW w:w="2255"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72"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497"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72"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12"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392"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422" w:type="dxa"/>
            <w:tcBorders/>
            <w:vAlign w:val="center"/>
          </w:tcPr>
          <w:p>
            <w:pPr>
              <w:pStyle w:val="TableContents"/>
              <w:bidi w:val="0"/>
              <w:spacing w:before="0" w:after="283"/>
              <w:jc w:val="start"/>
              <w:rPr>
                <w:sz w:val="4"/>
                <w:szCs w:val="4"/>
              </w:rPr>
            </w:pPr>
            <w:r>
              <w:rPr>
                <w:sz w:val="4"/>
                <w:szCs w:val="4"/>
              </w:rPr>
            </w:r>
          </w:p>
        </w:tc>
        <w:tc>
          <w:tcPr>
            <w:tcW w:w="159" w:type="dxa"/>
            <w:tcBorders/>
            <w:vAlign w:val="center"/>
          </w:tcPr>
          <w:p>
            <w:pPr>
              <w:pStyle w:val="TableContents"/>
              <w:bidi w:val="0"/>
              <w:spacing w:before="0" w:after="283"/>
              <w:jc w:val="start"/>
              <w:rPr>
                <w:sz w:val="4"/>
                <w:szCs w:val="4"/>
              </w:rPr>
            </w:pPr>
            <w:r>
              <w:rPr>
                <w:sz w:val="4"/>
                <w:szCs w:val="4"/>
              </w:rPr>
            </w:r>
          </w:p>
        </w:tc>
      </w:tr>
      <w:tr>
        <w:trPr/>
        <w:tc>
          <w:tcPr>
            <w:tcW w:w="2255" w:type="dxa"/>
            <w:tcBorders/>
            <w:vAlign w:val="center"/>
          </w:tcPr>
          <w:p>
            <w:pPr>
              <w:pStyle w:val="TableContents"/>
              <w:bidi w:val="0"/>
              <w:spacing w:before="0" w:after="283"/>
              <w:jc w:val="start"/>
              <w:rPr/>
            </w:pPr>
            <w:r>
              <w:rPr/>
              <w:t xml:space="preserve">2 </w:t>
            </w:r>
          </w:p>
        </w:tc>
        <w:tc>
          <w:tcPr>
            <w:tcW w:w="109" w:type="dxa"/>
            <w:tcBorders/>
            <w:vAlign w:val="center"/>
          </w:tcPr>
          <w:p>
            <w:pPr>
              <w:pStyle w:val="TableContents"/>
              <w:bidi w:val="0"/>
              <w:spacing w:before="0" w:after="283"/>
              <w:jc w:val="start"/>
              <w:rPr>
                <w:sz w:val="4"/>
                <w:szCs w:val="4"/>
              </w:rPr>
            </w:pPr>
            <w:r>
              <w:rPr>
                <w:sz w:val="4"/>
                <w:szCs w:val="4"/>
              </w:rPr>
            </w:r>
          </w:p>
        </w:tc>
        <w:tc>
          <w:tcPr>
            <w:tcW w:w="572" w:type="dxa"/>
            <w:tcBorders/>
            <w:vAlign w:val="center"/>
          </w:tcPr>
          <w:p>
            <w:pPr>
              <w:pStyle w:val="TableContents"/>
              <w:bidi w:val="0"/>
              <w:spacing w:before="0" w:after="283"/>
              <w:jc w:val="start"/>
              <w:rPr/>
            </w:pPr>
            <w:r>
              <w:rPr/>
              <w:t xml:space="preserve">3 </w:t>
            </w:r>
          </w:p>
        </w:tc>
        <w:tc>
          <w:tcPr>
            <w:tcW w:w="109" w:type="dxa"/>
            <w:tcBorders/>
            <w:vAlign w:val="center"/>
          </w:tcPr>
          <w:p>
            <w:pPr>
              <w:pStyle w:val="TableContents"/>
              <w:bidi w:val="0"/>
              <w:spacing w:before="0" w:after="283"/>
              <w:jc w:val="start"/>
              <w:rPr>
                <w:sz w:val="4"/>
                <w:szCs w:val="4"/>
              </w:rPr>
            </w:pPr>
            <w:r>
              <w:rPr>
                <w:sz w:val="4"/>
                <w:szCs w:val="4"/>
              </w:rPr>
            </w:r>
          </w:p>
        </w:tc>
        <w:tc>
          <w:tcPr>
            <w:tcW w:w="497" w:type="dxa"/>
            <w:tcBorders/>
            <w:vAlign w:val="center"/>
          </w:tcPr>
          <w:p>
            <w:pPr>
              <w:pStyle w:val="TableContents"/>
              <w:bidi w:val="0"/>
              <w:spacing w:before="0" w:after="283"/>
              <w:jc w:val="start"/>
              <w:rPr/>
            </w:pPr>
            <w:r>
              <w:rPr/>
              <w:t xml:space="preserve">4 </w:t>
            </w:r>
          </w:p>
        </w:tc>
        <w:tc>
          <w:tcPr>
            <w:tcW w:w="109" w:type="dxa"/>
            <w:tcBorders/>
            <w:vAlign w:val="center"/>
          </w:tcPr>
          <w:p>
            <w:pPr>
              <w:pStyle w:val="TableContents"/>
              <w:bidi w:val="0"/>
              <w:spacing w:before="0" w:after="283"/>
              <w:jc w:val="start"/>
              <w:rPr>
                <w:sz w:val="4"/>
                <w:szCs w:val="4"/>
              </w:rPr>
            </w:pPr>
            <w:r>
              <w:rPr>
                <w:sz w:val="4"/>
                <w:szCs w:val="4"/>
              </w:rPr>
            </w:r>
          </w:p>
        </w:tc>
        <w:tc>
          <w:tcPr>
            <w:tcW w:w="572" w:type="dxa"/>
            <w:tcBorders/>
            <w:vAlign w:val="center"/>
          </w:tcPr>
          <w:p>
            <w:pPr>
              <w:pStyle w:val="TableContents"/>
              <w:bidi w:val="0"/>
              <w:spacing w:before="0" w:after="283"/>
              <w:jc w:val="start"/>
              <w:rPr/>
            </w:pPr>
            <w:r>
              <w:rPr/>
              <w:t xml:space="preserve">5 </w:t>
            </w:r>
          </w:p>
        </w:tc>
        <w:tc>
          <w:tcPr>
            <w:tcW w:w="109" w:type="dxa"/>
            <w:tcBorders/>
            <w:vAlign w:val="center"/>
          </w:tcPr>
          <w:p>
            <w:pPr>
              <w:pStyle w:val="TableContents"/>
              <w:bidi w:val="0"/>
              <w:spacing w:before="0" w:after="283"/>
              <w:jc w:val="start"/>
              <w:rPr>
                <w:sz w:val="4"/>
                <w:szCs w:val="4"/>
              </w:rPr>
            </w:pPr>
            <w:r>
              <w:rPr>
                <w:sz w:val="4"/>
                <w:szCs w:val="4"/>
              </w:rPr>
            </w:r>
          </w:p>
        </w:tc>
        <w:tc>
          <w:tcPr>
            <w:tcW w:w="512" w:type="dxa"/>
            <w:tcBorders/>
            <w:vAlign w:val="center"/>
          </w:tcPr>
          <w:p>
            <w:pPr>
              <w:pStyle w:val="TableContents"/>
              <w:bidi w:val="0"/>
              <w:spacing w:before="0" w:after="283"/>
              <w:jc w:val="start"/>
              <w:rPr/>
            </w:pPr>
            <w:r>
              <w:rPr/>
              <w:t xml:space="preserve">6 </w:t>
            </w:r>
          </w:p>
        </w:tc>
        <w:tc>
          <w:tcPr>
            <w:tcW w:w="109" w:type="dxa"/>
            <w:tcBorders/>
            <w:vAlign w:val="center"/>
          </w:tcPr>
          <w:p>
            <w:pPr>
              <w:pStyle w:val="TableContents"/>
              <w:bidi w:val="0"/>
              <w:spacing w:before="0" w:after="283"/>
              <w:jc w:val="start"/>
              <w:rPr>
                <w:sz w:val="4"/>
                <w:szCs w:val="4"/>
              </w:rPr>
            </w:pPr>
            <w:r>
              <w:rPr>
                <w:sz w:val="4"/>
                <w:szCs w:val="4"/>
              </w:rPr>
            </w:r>
          </w:p>
        </w:tc>
        <w:tc>
          <w:tcPr>
            <w:tcW w:w="392" w:type="dxa"/>
            <w:tcBorders/>
            <w:vAlign w:val="center"/>
          </w:tcPr>
          <w:p>
            <w:pPr>
              <w:pStyle w:val="TableContents"/>
              <w:bidi w:val="0"/>
              <w:spacing w:before="0" w:after="283"/>
              <w:jc w:val="start"/>
              <w:rPr/>
            </w:pPr>
            <w:r>
              <w:rPr/>
              <w:t xml:space="preserve">7 </w:t>
            </w:r>
          </w:p>
        </w:tc>
        <w:tc>
          <w:tcPr>
            <w:tcW w:w="109" w:type="dxa"/>
            <w:tcBorders/>
            <w:vAlign w:val="center"/>
          </w:tcPr>
          <w:p>
            <w:pPr>
              <w:pStyle w:val="TableContents"/>
              <w:bidi w:val="0"/>
              <w:spacing w:before="0" w:after="283"/>
              <w:jc w:val="start"/>
              <w:rPr>
                <w:sz w:val="4"/>
                <w:szCs w:val="4"/>
              </w:rPr>
            </w:pPr>
            <w:r>
              <w:rPr>
                <w:sz w:val="4"/>
                <w:szCs w:val="4"/>
              </w:rPr>
            </w:r>
          </w:p>
        </w:tc>
        <w:tc>
          <w:tcPr>
            <w:tcW w:w="422" w:type="dxa"/>
            <w:tcBorders/>
            <w:vAlign w:val="center"/>
          </w:tcPr>
          <w:p>
            <w:pPr>
              <w:pStyle w:val="TableContents"/>
              <w:bidi w:val="0"/>
              <w:spacing w:before="0" w:after="283"/>
              <w:jc w:val="start"/>
              <w:rPr/>
            </w:pPr>
            <w:r>
              <w:rPr/>
              <w:t xml:space="preserve">8 </w:t>
            </w:r>
          </w:p>
        </w:tc>
        <w:tc>
          <w:tcPr>
            <w:tcW w:w="159" w:type="dxa"/>
            <w:tcBorders/>
            <w:vAlign w:val="center"/>
          </w:tcPr>
          <w:p>
            <w:pPr>
              <w:pStyle w:val="TableContents"/>
              <w:bidi w:val="0"/>
              <w:spacing w:before="0" w:after="283"/>
              <w:jc w:val="start"/>
              <w:rPr>
                <w:sz w:val="4"/>
                <w:szCs w:val="4"/>
              </w:rPr>
            </w:pPr>
            <w:r>
              <w:rPr>
                <w:sz w:val="4"/>
                <w:szCs w:val="4"/>
              </w:rPr>
            </w:r>
          </w:p>
        </w:tc>
      </w:tr>
      <w:tr>
        <w:trPr/>
        <w:tc>
          <w:tcPr>
            <w:tcW w:w="2255"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72"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497"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72"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12"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392"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422" w:type="dxa"/>
            <w:tcBorders/>
            <w:vAlign w:val="center"/>
          </w:tcPr>
          <w:p>
            <w:pPr>
              <w:pStyle w:val="TableContents"/>
              <w:bidi w:val="0"/>
              <w:spacing w:before="0" w:after="283"/>
              <w:jc w:val="start"/>
              <w:rPr>
                <w:sz w:val="4"/>
                <w:szCs w:val="4"/>
              </w:rPr>
            </w:pPr>
            <w:r>
              <w:rPr>
                <w:sz w:val="4"/>
                <w:szCs w:val="4"/>
              </w:rPr>
            </w:r>
          </w:p>
        </w:tc>
        <w:tc>
          <w:tcPr>
            <w:tcW w:w="159" w:type="dxa"/>
            <w:tcBorders/>
            <w:vAlign w:val="center"/>
          </w:tcPr>
          <w:p>
            <w:pPr>
              <w:pStyle w:val="TableContents"/>
              <w:bidi w:val="0"/>
              <w:spacing w:before="0" w:after="283"/>
              <w:jc w:val="start"/>
              <w:rPr>
                <w:sz w:val="4"/>
                <w:szCs w:val="4"/>
              </w:rPr>
            </w:pPr>
            <w:r>
              <w:rPr>
                <w:sz w:val="4"/>
                <w:szCs w:val="4"/>
              </w:rPr>
            </w:r>
          </w:p>
        </w:tc>
      </w:tr>
      <w:tr>
        <w:trPr/>
        <w:tc>
          <w:tcPr>
            <w:tcW w:w="2255" w:type="dxa"/>
            <w:tcBorders/>
            <w:vAlign w:val="center"/>
          </w:tcPr>
          <w:p>
            <w:pPr>
              <w:pStyle w:val="TableContents"/>
              <w:bidi w:val="0"/>
              <w:spacing w:before="0" w:after="283"/>
              <w:jc w:val="start"/>
              <w:rPr/>
            </w:pPr>
            <w:r>
              <w:rPr/>
              <w:t xml:space="preserve">9 </w:t>
            </w:r>
          </w:p>
        </w:tc>
        <w:tc>
          <w:tcPr>
            <w:tcW w:w="109" w:type="dxa"/>
            <w:tcBorders/>
            <w:vAlign w:val="center"/>
          </w:tcPr>
          <w:p>
            <w:pPr>
              <w:pStyle w:val="TableContents"/>
              <w:bidi w:val="0"/>
              <w:spacing w:before="0" w:after="283"/>
              <w:jc w:val="start"/>
              <w:rPr>
                <w:sz w:val="4"/>
                <w:szCs w:val="4"/>
              </w:rPr>
            </w:pPr>
            <w:r>
              <w:rPr>
                <w:sz w:val="4"/>
                <w:szCs w:val="4"/>
              </w:rPr>
            </w:r>
          </w:p>
        </w:tc>
        <w:tc>
          <w:tcPr>
            <w:tcW w:w="572" w:type="dxa"/>
            <w:tcBorders/>
            <w:vAlign w:val="center"/>
          </w:tcPr>
          <w:p>
            <w:pPr>
              <w:pStyle w:val="TableContents"/>
              <w:bidi w:val="0"/>
              <w:spacing w:before="0" w:after="283"/>
              <w:jc w:val="start"/>
              <w:rPr/>
            </w:pPr>
            <w:r>
              <w:rPr/>
              <w:t xml:space="preserve">10 </w:t>
            </w:r>
          </w:p>
        </w:tc>
        <w:tc>
          <w:tcPr>
            <w:tcW w:w="109" w:type="dxa"/>
            <w:tcBorders/>
            <w:vAlign w:val="center"/>
          </w:tcPr>
          <w:p>
            <w:pPr>
              <w:pStyle w:val="TableContents"/>
              <w:bidi w:val="0"/>
              <w:spacing w:before="0" w:after="283"/>
              <w:jc w:val="start"/>
              <w:rPr>
                <w:sz w:val="4"/>
                <w:szCs w:val="4"/>
              </w:rPr>
            </w:pPr>
            <w:r>
              <w:rPr>
                <w:sz w:val="4"/>
                <w:szCs w:val="4"/>
              </w:rPr>
            </w:r>
          </w:p>
        </w:tc>
        <w:tc>
          <w:tcPr>
            <w:tcW w:w="497" w:type="dxa"/>
            <w:tcBorders/>
            <w:vAlign w:val="center"/>
          </w:tcPr>
          <w:p>
            <w:pPr>
              <w:pStyle w:val="TableContents"/>
              <w:bidi w:val="0"/>
              <w:spacing w:before="0" w:after="283"/>
              <w:jc w:val="start"/>
              <w:rPr/>
            </w:pPr>
            <w:r>
              <w:rPr/>
              <w:t xml:space="preserve">11 </w:t>
            </w:r>
          </w:p>
        </w:tc>
        <w:tc>
          <w:tcPr>
            <w:tcW w:w="109" w:type="dxa"/>
            <w:tcBorders/>
            <w:vAlign w:val="center"/>
          </w:tcPr>
          <w:p>
            <w:pPr>
              <w:pStyle w:val="TableContents"/>
              <w:bidi w:val="0"/>
              <w:spacing w:before="0" w:after="283"/>
              <w:jc w:val="start"/>
              <w:rPr>
                <w:sz w:val="4"/>
                <w:szCs w:val="4"/>
              </w:rPr>
            </w:pPr>
            <w:r>
              <w:rPr>
                <w:sz w:val="4"/>
                <w:szCs w:val="4"/>
              </w:rPr>
            </w:r>
          </w:p>
        </w:tc>
        <w:tc>
          <w:tcPr>
            <w:tcW w:w="572" w:type="dxa"/>
            <w:tcBorders/>
            <w:vAlign w:val="center"/>
          </w:tcPr>
          <w:p>
            <w:pPr>
              <w:pStyle w:val="TableContents"/>
              <w:bidi w:val="0"/>
              <w:spacing w:before="0" w:after="283"/>
              <w:jc w:val="start"/>
              <w:rPr/>
            </w:pPr>
            <w:r>
              <w:rPr/>
              <w:t xml:space="preserve">12 </w:t>
            </w:r>
          </w:p>
        </w:tc>
        <w:tc>
          <w:tcPr>
            <w:tcW w:w="109" w:type="dxa"/>
            <w:tcBorders/>
            <w:vAlign w:val="center"/>
          </w:tcPr>
          <w:p>
            <w:pPr>
              <w:pStyle w:val="TableContents"/>
              <w:bidi w:val="0"/>
              <w:spacing w:before="0" w:after="283"/>
              <w:jc w:val="start"/>
              <w:rPr>
                <w:sz w:val="4"/>
                <w:szCs w:val="4"/>
              </w:rPr>
            </w:pPr>
            <w:r>
              <w:rPr>
                <w:sz w:val="4"/>
                <w:szCs w:val="4"/>
              </w:rPr>
            </w:r>
          </w:p>
        </w:tc>
        <w:tc>
          <w:tcPr>
            <w:tcW w:w="512" w:type="dxa"/>
            <w:tcBorders/>
            <w:vAlign w:val="center"/>
          </w:tcPr>
          <w:p>
            <w:pPr>
              <w:pStyle w:val="TableContents"/>
              <w:bidi w:val="0"/>
              <w:spacing w:before="0" w:after="283"/>
              <w:jc w:val="start"/>
              <w:rPr/>
            </w:pPr>
            <w:r>
              <w:rPr/>
              <w:t xml:space="preserve">13 </w:t>
            </w:r>
          </w:p>
        </w:tc>
        <w:tc>
          <w:tcPr>
            <w:tcW w:w="109" w:type="dxa"/>
            <w:tcBorders/>
            <w:vAlign w:val="center"/>
          </w:tcPr>
          <w:p>
            <w:pPr>
              <w:pStyle w:val="TableContents"/>
              <w:bidi w:val="0"/>
              <w:spacing w:before="0" w:after="283"/>
              <w:jc w:val="start"/>
              <w:rPr>
                <w:sz w:val="4"/>
                <w:szCs w:val="4"/>
              </w:rPr>
            </w:pPr>
            <w:r>
              <w:rPr>
                <w:sz w:val="4"/>
                <w:szCs w:val="4"/>
              </w:rPr>
            </w:r>
          </w:p>
        </w:tc>
        <w:tc>
          <w:tcPr>
            <w:tcW w:w="392" w:type="dxa"/>
            <w:tcBorders/>
            <w:vAlign w:val="center"/>
          </w:tcPr>
          <w:p>
            <w:pPr>
              <w:pStyle w:val="TableContents"/>
              <w:bidi w:val="0"/>
              <w:spacing w:before="0" w:after="283"/>
              <w:jc w:val="start"/>
              <w:rPr/>
            </w:pPr>
            <w:r>
              <w:rPr/>
              <w:t xml:space="preserve">14 </w:t>
            </w:r>
          </w:p>
        </w:tc>
        <w:tc>
          <w:tcPr>
            <w:tcW w:w="109" w:type="dxa"/>
            <w:tcBorders/>
            <w:vAlign w:val="center"/>
          </w:tcPr>
          <w:p>
            <w:pPr>
              <w:pStyle w:val="TableContents"/>
              <w:bidi w:val="0"/>
              <w:spacing w:before="0" w:after="283"/>
              <w:jc w:val="start"/>
              <w:rPr>
                <w:sz w:val="4"/>
                <w:szCs w:val="4"/>
              </w:rPr>
            </w:pPr>
            <w:r>
              <w:rPr>
                <w:sz w:val="4"/>
                <w:szCs w:val="4"/>
              </w:rPr>
            </w:r>
          </w:p>
        </w:tc>
        <w:tc>
          <w:tcPr>
            <w:tcW w:w="422" w:type="dxa"/>
            <w:tcBorders/>
            <w:vAlign w:val="center"/>
          </w:tcPr>
          <w:p>
            <w:pPr>
              <w:pStyle w:val="TableContents"/>
              <w:bidi w:val="0"/>
              <w:spacing w:before="0" w:after="283"/>
              <w:jc w:val="start"/>
              <w:rPr/>
            </w:pPr>
            <w:r>
              <w:rPr/>
              <w:t xml:space="preserve">15 </w:t>
            </w:r>
          </w:p>
        </w:tc>
        <w:tc>
          <w:tcPr>
            <w:tcW w:w="159" w:type="dxa"/>
            <w:tcBorders/>
            <w:vAlign w:val="center"/>
          </w:tcPr>
          <w:p>
            <w:pPr>
              <w:pStyle w:val="TableContents"/>
              <w:bidi w:val="0"/>
              <w:spacing w:before="0" w:after="283"/>
              <w:jc w:val="start"/>
              <w:rPr>
                <w:sz w:val="4"/>
                <w:szCs w:val="4"/>
              </w:rPr>
            </w:pPr>
            <w:r>
              <w:rPr>
                <w:sz w:val="4"/>
                <w:szCs w:val="4"/>
              </w:rPr>
            </w:r>
          </w:p>
        </w:tc>
      </w:tr>
      <w:tr>
        <w:trPr/>
        <w:tc>
          <w:tcPr>
            <w:tcW w:w="2255"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72"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497"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72"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12"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392"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422" w:type="dxa"/>
            <w:tcBorders/>
            <w:vAlign w:val="center"/>
          </w:tcPr>
          <w:p>
            <w:pPr>
              <w:pStyle w:val="TableContents"/>
              <w:bidi w:val="0"/>
              <w:spacing w:before="0" w:after="283"/>
              <w:jc w:val="start"/>
              <w:rPr>
                <w:sz w:val="4"/>
                <w:szCs w:val="4"/>
              </w:rPr>
            </w:pPr>
            <w:r>
              <w:rPr>
                <w:sz w:val="4"/>
                <w:szCs w:val="4"/>
              </w:rPr>
            </w:r>
          </w:p>
        </w:tc>
        <w:tc>
          <w:tcPr>
            <w:tcW w:w="159" w:type="dxa"/>
            <w:tcBorders/>
            <w:vAlign w:val="center"/>
          </w:tcPr>
          <w:p>
            <w:pPr>
              <w:pStyle w:val="TableContents"/>
              <w:bidi w:val="0"/>
              <w:spacing w:before="0" w:after="283"/>
              <w:jc w:val="start"/>
              <w:rPr>
                <w:sz w:val="4"/>
                <w:szCs w:val="4"/>
              </w:rPr>
            </w:pPr>
            <w:r>
              <w:rPr>
                <w:sz w:val="4"/>
                <w:szCs w:val="4"/>
              </w:rPr>
            </w:r>
          </w:p>
        </w:tc>
      </w:tr>
      <w:tr>
        <w:trPr/>
        <w:tc>
          <w:tcPr>
            <w:tcW w:w="2255" w:type="dxa"/>
            <w:tcBorders/>
            <w:vAlign w:val="center"/>
          </w:tcPr>
          <w:p>
            <w:pPr>
              <w:pStyle w:val="TableContents"/>
              <w:bidi w:val="0"/>
              <w:spacing w:before="0" w:after="283"/>
              <w:jc w:val="start"/>
              <w:rPr/>
            </w:pPr>
            <w:r>
              <w:rPr/>
              <w:t xml:space="preserve">16 </w:t>
            </w:r>
          </w:p>
        </w:tc>
        <w:tc>
          <w:tcPr>
            <w:tcW w:w="109" w:type="dxa"/>
            <w:tcBorders/>
            <w:vAlign w:val="center"/>
          </w:tcPr>
          <w:p>
            <w:pPr>
              <w:pStyle w:val="TableContents"/>
              <w:bidi w:val="0"/>
              <w:spacing w:before="0" w:after="283"/>
              <w:jc w:val="start"/>
              <w:rPr>
                <w:sz w:val="4"/>
                <w:szCs w:val="4"/>
              </w:rPr>
            </w:pPr>
            <w:r>
              <w:rPr>
                <w:sz w:val="4"/>
                <w:szCs w:val="4"/>
              </w:rPr>
            </w:r>
          </w:p>
        </w:tc>
        <w:tc>
          <w:tcPr>
            <w:tcW w:w="572" w:type="dxa"/>
            <w:tcBorders/>
            <w:vAlign w:val="center"/>
          </w:tcPr>
          <w:p>
            <w:pPr>
              <w:pStyle w:val="TableContents"/>
              <w:bidi w:val="0"/>
              <w:spacing w:before="0" w:after="283"/>
              <w:jc w:val="start"/>
              <w:rPr/>
            </w:pPr>
            <w:r>
              <w:rPr/>
              <w:t xml:space="preserve">17 </w:t>
            </w:r>
          </w:p>
        </w:tc>
        <w:tc>
          <w:tcPr>
            <w:tcW w:w="109" w:type="dxa"/>
            <w:tcBorders/>
            <w:vAlign w:val="center"/>
          </w:tcPr>
          <w:p>
            <w:pPr>
              <w:pStyle w:val="TableContents"/>
              <w:bidi w:val="0"/>
              <w:spacing w:before="0" w:after="283"/>
              <w:jc w:val="start"/>
              <w:rPr>
                <w:sz w:val="4"/>
                <w:szCs w:val="4"/>
              </w:rPr>
            </w:pPr>
            <w:r>
              <w:rPr>
                <w:sz w:val="4"/>
                <w:szCs w:val="4"/>
              </w:rPr>
            </w:r>
          </w:p>
        </w:tc>
        <w:tc>
          <w:tcPr>
            <w:tcW w:w="497" w:type="dxa"/>
            <w:tcBorders/>
            <w:vAlign w:val="center"/>
          </w:tcPr>
          <w:p>
            <w:pPr>
              <w:pStyle w:val="TableContents"/>
              <w:bidi w:val="0"/>
              <w:spacing w:before="0" w:after="283"/>
              <w:jc w:val="start"/>
              <w:rPr/>
            </w:pPr>
            <w:r>
              <w:rPr/>
              <w:t xml:space="preserve">18 </w:t>
            </w:r>
          </w:p>
        </w:tc>
        <w:tc>
          <w:tcPr>
            <w:tcW w:w="109" w:type="dxa"/>
            <w:tcBorders/>
            <w:vAlign w:val="center"/>
          </w:tcPr>
          <w:p>
            <w:pPr>
              <w:pStyle w:val="TableContents"/>
              <w:bidi w:val="0"/>
              <w:spacing w:before="0" w:after="283"/>
              <w:jc w:val="start"/>
              <w:rPr>
                <w:sz w:val="4"/>
                <w:szCs w:val="4"/>
              </w:rPr>
            </w:pPr>
            <w:r>
              <w:rPr>
                <w:sz w:val="4"/>
                <w:szCs w:val="4"/>
              </w:rPr>
            </w:r>
          </w:p>
        </w:tc>
        <w:tc>
          <w:tcPr>
            <w:tcW w:w="572" w:type="dxa"/>
            <w:tcBorders/>
            <w:vAlign w:val="center"/>
          </w:tcPr>
          <w:p>
            <w:pPr>
              <w:pStyle w:val="TableContents"/>
              <w:bidi w:val="0"/>
              <w:spacing w:before="0" w:after="283"/>
              <w:jc w:val="start"/>
              <w:rPr/>
            </w:pPr>
            <w:r>
              <w:rPr/>
              <w:t xml:space="preserve">19 </w:t>
            </w:r>
          </w:p>
        </w:tc>
        <w:tc>
          <w:tcPr>
            <w:tcW w:w="109" w:type="dxa"/>
            <w:tcBorders/>
            <w:vAlign w:val="center"/>
          </w:tcPr>
          <w:p>
            <w:pPr>
              <w:pStyle w:val="TableContents"/>
              <w:bidi w:val="0"/>
              <w:spacing w:before="0" w:after="283"/>
              <w:jc w:val="start"/>
              <w:rPr>
                <w:sz w:val="4"/>
                <w:szCs w:val="4"/>
              </w:rPr>
            </w:pPr>
            <w:r>
              <w:rPr>
                <w:sz w:val="4"/>
                <w:szCs w:val="4"/>
              </w:rPr>
            </w:r>
          </w:p>
        </w:tc>
        <w:tc>
          <w:tcPr>
            <w:tcW w:w="512" w:type="dxa"/>
            <w:tcBorders/>
            <w:vAlign w:val="center"/>
          </w:tcPr>
          <w:p>
            <w:pPr>
              <w:pStyle w:val="TableContents"/>
              <w:bidi w:val="0"/>
              <w:spacing w:before="0" w:after="283"/>
              <w:jc w:val="start"/>
              <w:rPr/>
            </w:pPr>
            <w:r>
              <w:rPr/>
              <w:t xml:space="preserve">20 </w:t>
            </w:r>
          </w:p>
        </w:tc>
        <w:tc>
          <w:tcPr>
            <w:tcW w:w="109" w:type="dxa"/>
            <w:tcBorders/>
            <w:vAlign w:val="center"/>
          </w:tcPr>
          <w:p>
            <w:pPr>
              <w:pStyle w:val="TableContents"/>
              <w:bidi w:val="0"/>
              <w:spacing w:before="0" w:after="283"/>
              <w:jc w:val="start"/>
              <w:rPr>
                <w:sz w:val="4"/>
                <w:szCs w:val="4"/>
              </w:rPr>
            </w:pPr>
            <w:r>
              <w:rPr>
                <w:sz w:val="4"/>
                <w:szCs w:val="4"/>
              </w:rPr>
            </w:r>
          </w:p>
        </w:tc>
        <w:tc>
          <w:tcPr>
            <w:tcW w:w="392" w:type="dxa"/>
            <w:tcBorders/>
            <w:vAlign w:val="center"/>
          </w:tcPr>
          <w:p>
            <w:pPr>
              <w:pStyle w:val="TableContents"/>
              <w:bidi w:val="0"/>
              <w:spacing w:before="0" w:after="283"/>
              <w:jc w:val="start"/>
              <w:rPr/>
            </w:pPr>
            <w:r>
              <w:rPr/>
              <w:t xml:space="preserve">21 </w:t>
            </w:r>
          </w:p>
        </w:tc>
        <w:tc>
          <w:tcPr>
            <w:tcW w:w="109" w:type="dxa"/>
            <w:tcBorders/>
            <w:vAlign w:val="center"/>
          </w:tcPr>
          <w:p>
            <w:pPr>
              <w:pStyle w:val="TableContents"/>
              <w:bidi w:val="0"/>
              <w:spacing w:before="0" w:after="283"/>
              <w:jc w:val="start"/>
              <w:rPr>
                <w:sz w:val="4"/>
                <w:szCs w:val="4"/>
              </w:rPr>
            </w:pPr>
            <w:r>
              <w:rPr>
                <w:sz w:val="4"/>
                <w:szCs w:val="4"/>
              </w:rPr>
            </w:r>
          </w:p>
        </w:tc>
        <w:tc>
          <w:tcPr>
            <w:tcW w:w="422" w:type="dxa"/>
            <w:tcBorders/>
            <w:vAlign w:val="center"/>
          </w:tcPr>
          <w:p>
            <w:pPr>
              <w:pStyle w:val="TableContents"/>
              <w:bidi w:val="0"/>
              <w:spacing w:before="0" w:after="283"/>
              <w:jc w:val="start"/>
              <w:rPr/>
            </w:pPr>
            <w:r>
              <w:rPr/>
              <w:t xml:space="preserve">22 </w:t>
            </w:r>
          </w:p>
        </w:tc>
        <w:tc>
          <w:tcPr>
            <w:tcW w:w="159" w:type="dxa"/>
            <w:tcBorders/>
            <w:vAlign w:val="center"/>
          </w:tcPr>
          <w:p>
            <w:pPr>
              <w:pStyle w:val="TableContents"/>
              <w:bidi w:val="0"/>
              <w:spacing w:before="0" w:after="283"/>
              <w:jc w:val="start"/>
              <w:rPr>
                <w:sz w:val="4"/>
                <w:szCs w:val="4"/>
              </w:rPr>
            </w:pPr>
            <w:r>
              <w:rPr>
                <w:sz w:val="4"/>
                <w:szCs w:val="4"/>
              </w:rPr>
            </w:r>
          </w:p>
        </w:tc>
      </w:tr>
      <w:tr>
        <w:trPr/>
        <w:tc>
          <w:tcPr>
            <w:tcW w:w="2255"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72"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497"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72"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12"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392"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422" w:type="dxa"/>
            <w:tcBorders/>
            <w:vAlign w:val="center"/>
          </w:tcPr>
          <w:p>
            <w:pPr>
              <w:pStyle w:val="TableContents"/>
              <w:bidi w:val="0"/>
              <w:spacing w:before="0" w:after="283"/>
              <w:jc w:val="start"/>
              <w:rPr>
                <w:sz w:val="4"/>
                <w:szCs w:val="4"/>
              </w:rPr>
            </w:pPr>
            <w:r>
              <w:rPr>
                <w:sz w:val="4"/>
                <w:szCs w:val="4"/>
              </w:rPr>
            </w:r>
          </w:p>
        </w:tc>
        <w:tc>
          <w:tcPr>
            <w:tcW w:w="159" w:type="dxa"/>
            <w:tcBorders/>
            <w:vAlign w:val="center"/>
          </w:tcPr>
          <w:p>
            <w:pPr>
              <w:pStyle w:val="TableContents"/>
              <w:bidi w:val="0"/>
              <w:spacing w:before="0" w:after="283"/>
              <w:jc w:val="start"/>
              <w:rPr>
                <w:sz w:val="4"/>
                <w:szCs w:val="4"/>
              </w:rPr>
            </w:pPr>
            <w:r>
              <w:rPr>
                <w:sz w:val="4"/>
                <w:szCs w:val="4"/>
              </w:rPr>
            </w:r>
          </w:p>
        </w:tc>
      </w:tr>
      <w:tr>
        <w:trPr/>
        <w:tc>
          <w:tcPr>
            <w:tcW w:w="2255" w:type="dxa"/>
            <w:tcBorders/>
            <w:vAlign w:val="center"/>
          </w:tcPr>
          <w:p>
            <w:pPr>
              <w:pStyle w:val="TableContents"/>
              <w:bidi w:val="0"/>
              <w:jc w:val="start"/>
              <w:rPr/>
            </w:pPr>
            <w:r>
              <w:rPr/>
              <w:t xml:space="preserve">23 </w:t>
            </w:r>
          </w:p>
          <w:p>
            <w:pPr>
              <w:pStyle w:val="TableContents"/>
              <w:bidi w:val="0"/>
              <w:spacing w:before="0" w:after="283"/>
              <w:jc w:val="start"/>
              <w:rPr/>
            </w:pPr>
            <w:r>
              <w:rPr/>
              <w:t xml:space="preserve">Begin harvest if hay (beginning of boot stage) </w:t>
            </w:r>
          </w:p>
        </w:tc>
        <w:tc>
          <w:tcPr>
            <w:tcW w:w="109" w:type="dxa"/>
            <w:tcBorders/>
            <w:vAlign w:val="center"/>
          </w:tcPr>
          <w:p>
            <w:pPr>
              <w:pStyle w:val="TableContents"/>
              <w:bidi w:val="0"/>
              <w:spacing w:before="0" w:after="283"/>
              <w:jc w:val="start"/>
              <w:rPr>
                <w:sz w:val="4"/>
                <w:szCs w:val="4"/>
              </w:rPr>
            </w:pPr>
            <w:r>
              <w:rPr>
                <w:sz w:val="4"/>
                <w:szCs w:val="4"/>
              </w:rPr>
            </w:r>
          </w:p>
        </w:tc>
        <w:tc>
          <w:tcPr>
            <w:tcW w:w="572" w:type="dxa"/>
            <w:tcBorders/>
            <w:vAlign w:val="center"/>
          </w:tcPr>
          <w:p>
            <w:pPr>
              <w:pStyle w:val="TableContents"/>
              <w:bidi w:val="0"/>
              <w:spacing w:before="0" w:after="283"/>
              <w:jc w:val="start"/>
              <w:rPr/>
            </w:pPr>
            <w:r>
              <w:rPr/>
              <w:t xml:space="preserve">24 </w:t>
            </w:r>
          </w:p>
        </w:tc>
        <w:tc>
          <w:tcPr>
            <w:tcW w:w="109" w:type="dxa"/>
            <w:tcBorders/>
            <w:vAlign w:val="center"/>
          </w:tcPr>
          <w:p>
            <w:pPr>
              <w:pStyle w:val="TableContents"/>
              <w:bidi w:val="0"/>
              <w:spacing w:before="0" w:after="283"/>
              <w:jc w:val="start"/>
              <w:rPr>
                <w:sz w:val="4"/>
                <w:szCs w:val="4"/>
              </w:rPr>
            </w:pPr>
            <w:r>
              <w:rPr>
                <w:sz w:val="4"/>
                <w:szCs w:val="4"/>
              </w:rPr>
            </w:r>
          </w:p>
        </w:tc>
        <w:tc>
          <w:tcPr>
            <w:tcW w:w="497" w:type="dxa"/>
            <w:tcBorders/>
            <w:vAlign w:val="center"/>
          </w:tcPr>
          <w:p>
            <w:pPr>
              <w:pStyle w:val="TableContents"/>
              <w:bidi w:val="0"/>
              <w:spacing w:before="0" w:after="283"/>
              <w:jc w:val="start"/>
              <w:rPr/>
            </w:pPr>
            <w:r>
              <w:rPr/>
              <w:t xml:space="preserve">25 </w:t>
            </w:r>
          </w:p>
        </w:tc>
        <w:tc>
          <w:tcPr>
            <w:tcW w:w="109" w:type="dxa"/>
            <w:tcBorders/>
            <w:vAlign w:val="center"/>
          </w:tcPr>
          <w:p>
            <w:pPr>
              <w:pStyle w:val="TableContents"/>
              <w:bidi w:val="0"/>
              <w:spacing w:before="0" w:after="283"/>
              <w:jc w:val="start"/>
              <w:rPr>
                <w:sz w:val="4"/>
                <w:szCs w:val="4"/>
              </w:rPr>
            </w:pPr>
            <w:r>
              <w:rPr>
                <w:sz w:val="4"/>
                <w:szCs w:val="4"/>
              </w:rPr>
            </w:r>
          </w:p>
        </w:tc>
        <w:tc>
          <w:tcPr>
            <w:tcW w:w="572" w:type="dxa"/>
            <w:tcBorders/>
            <w:vAlign w:val="center"/>
          </w:tcPr>
          <w:p>
            <w:pPr>
              <w:pStyle w:val="TableContents"/>
              <w:bidi w:val="0"/>
              <w:spacing w:before="0" w:after="283"/>
              <w:jc w:val="start"/>
              <w:rPr/>
            </w:pPr>
            <w:r>
              <w:rPr/>
              <w:t xml:space="preserve">26 </w:t>
            </w:r>
          </w:p>
        </w:tc>
        <w:tc>
          <w:tcPr>
            <w:tcW w:w="109" w:type="dxa"/>
            <w:tcBorders/>
            <w:vAlign w:val="center"/>
          </w:tcPr>
          <w:p>
            <w:pPr>
              <w:pStyle w:val="TableContents"/>
              <w:bidi w:val="0"/>
              <w:spacing w:before="0" w:after="283"/>
              <w:jc w:val="start"/>
              <w:rPr>
                <w:sz w:val="4"/>
                <w:szCs w:val="4"/>
              </w:rPr>
            </w:pPr>
            <w:r>
              <w:rPr>
                <w:sz w:val="4"/>
                <w:szCs w:val="4"/>
              </w:rPr>
            </w:r>
          </w:p>
        </w:tc>
        <w:tc>
          <w:tcPr>
            <w:tcW w:w="512" w:type="dxa"/>
            <w:tcBorders/>
            <w:vAlign w:val="center"/>
          </w:tcPr>
          <w:p>
            <w:pPr>
              <w:pStyle w:val="TableContents"/>
              <w:bidi w:val="0"/>
              <w:spacing w:before="0" w:after="283"/>
              <w:jc w:val="start"/>
              <w:rPr/>
            </w:pPr>
            <w:r>
              <w:rPr/>
              <w:t xml:space="preserve">27 </w:t>
            </w:r>
          </w:p>
        </w:tc>
        <w:tc>
          <w:tcPr>
            <w:tcW w:w="109" w:type="dxa"/>
            <w:tcBorders/>
            <w:vAlign w:val="center"/>
          </w:tcPr>
          <w:p>
            <w:pPr>
              <w:pStyle w:val="TableContents"/>
              <w:bidi w:val="0"/>
              <w:spacing w:before="0" w:after="283"/>
              <w:jc w:val="start"/>
              <w:rPr>
                <w:sz w:val="4"/>
                <w:szCs w:val="4"/>
              </w:rPr>
            </w:pPr>
            <w:r>
              <w:rPr>
                <w:sz w:val="4"/>
                <w:szCs w:val="4"/>
              </w:rPr>
            </w:r>
          </w:p>
        </w:tc>
        <w:tc>
          <w:tcPr>
            <w:tcW w:w="392" w:type="dxa"/>
            <w:tcBorders/>
            <w:vAlign w:val="center"/>
          </w:tcPr>
          <w:p>
            <w:pPr>
              <w:pStyle w:val="TableContents"/>
              <w:bidi w:val="0"/>
              <w:spacing w:before="0" w:after="283"/>
              <w:jc w:val="start"/>
              <w:rPr/>
            </w:pPr>
            <w:r>
              <w:rPr/>
              <w:t xml:space="preserve">28 </w:t>
            </w:r>
          </w:p>
        </w:tc>
        <w:tc>
          <w:tcPr>
            <w:tcW w:w="109" w:type="dxa"/>
            <w:tcBorders/>
            <w:vAlign w:val="center"/>
          </w:tcPr>
          <w:p>
            <w:pPr>
              <w:pStyle w:val="TableContents"/>
              <w:bidi w:val="0"/>
              <w:spacing w:before="0" w:after="283"/>
              <w:jc w:val="start"/>
              <w:rPr>
                <w:sz w:val="4"/>
                <w:szCs w:val="4"/>
              </w:rPr>
            </w:pPr>
            <w:r>
              <w:rPr>
                <w:sz w:val="4"/>
                <w:szCs w:val="4"/>
              </w:rPr>
            </w:r>
          </w:p>
        </w:tc>
        <w:tc>
          <w:tcPr>
            <w:tcW w:w="422" w:type="dxa"/>
            <w:tcBorders/>
            <w:vAlign w:val="center"/>
          </w:tcPr>
          <w:p>
            <w:pPr>
              <w:pStyle w:val="TableContents"/>
              <w:bidi w:val="0"/>
              <w:spacing w:before="0" w:after="283"/>
              <w:jc w:val="start"/>
              <w:rPr/>
            </w:pPr>
            <w:r>
              <w:rPr/>
              <w:t xml:space="preserve">29 </w:t>
            </w:r>
          </w:p>
        </w:tc>
        <w:tc>
          <w:tcPr>
            <w:tcW w:w="159" w:type="dxa"/>
            <w:tcBorders/>
            <w:vAlign w:val="center"/>
          </w:tcPr>
          <w:p>
            <w:pPr>
              <w:pStyle w:val="TableContents"/>
              <w:bidi w:val="0"/>
              <w:spacing w:before="0" w:after="283"/>
              <w:jc w:val="start"/>
              <w:rPr>
                <w:sz w:val="4"/>
                <w:szCs w:val="4"/>
              </w:rPr>
            </w:pPr>
            <w:r>
              <w:rPr>
                <w:sz w:val="4"/>
                <w:szCs w:val="4"/>
              </w:rPr>
            </w:r>
          </w:p>
        </w:tc>
      </w:tr>
      <w:tr>
        <w:trPr/>
        <w:tc>
          <w:tcPr>
            <w:tcW w:w="2255"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72"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497"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72"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12"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392"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422" w:type="dxa"/>
            <w:tcBorders/>
            <w:vAlign w:val="center"/>
          </w:tcPr>
          <w:p>
            <w:pPr>
              <w:pStyle w:val="TableContents"/>
              <w:bidi w:val="0"/>
              <w:spacing w:before="0" w:after="283"/>
              <w:jc w:val="start"/>
              <w:rPr>
                <w:sz w:val="4"/>
                <w:szCs w:val="4"/>
              </w:rPr>
            </w:pPr>
            <w:r>
              <w:rPr>
                <w:sz w:val="4"/>
                <w:szCs w:val="4"/>
              </w:rPr>
            </w:r>
          </w:p>
        </w:tc>
        <w:tc>
          <w:tcPr>
            <w:tcW w:w="159" w:type="dxa"/>
            <w:tcBorders/>
            <w:vAlign w:val="center"/>
          </w:tcPr>
          <w:p>
            <w:pPr>
              <w:pStyle w:val="TableContents"/>
              <w:bidi w:val="0"/>
              <w:spacing w:before="0" w:after="283"/>
              <w:jc w:val="start"/>
              <w:rPr>
                <w:sz w:val="4"/>
                <w:szCs w:val="4"/>
              </w:rPr>
            </w:pPr>
            <w:r>
              <w:rPr>
                <w:sz w:val="4"/>
                <w:szCs w:val="4"/>
              </w:rPr>
            </w:r>
          </w:p>
        </w:tc>
      </w:tr>
      <w:tr>
        <w:trPr/>
        <w:tc>
          <w:tcPr>
            <w:tcW w:w="2255" w:type="dxa"/>
            <w:tcBorders/>
            <w:vAlign w:val="center"/>
          </w:tcPr>
          <w:p>
            <w:pPr>
              <w:pStyle w:val="TableContents"/>
              <w:bidi w:val="0"/>
              <w:spacing w:before="0" w:after="283"/>
              <w:jc w:val="start"/>
              <w:rPr/>
            </w:pPr>
            <w:r>
              <w:rPr/>
              <w:t xml:space="preserve">30 </w:t>
            </w:r>
          </w:p>
        </w:tc>
        <w:tc>
          <w:tcPr>
            <w:tcW w:w="109" w:type="dxa"/>
            <w:tcBorders/>
            <w:vAlign w:val="center"/>
          </w:tcPr>
          <w:p>
            <w:pPr>
              <w:pStyle w:val="TableContents"/>
              <w:bidi w:val="0"/>
              <w:spacing w:before="0" w:after="283"/>
              <w:jc w:val="start"/>
              <w:rPr>
                <w:sz w:val="4"/>
                <w:szCs w:val="4"/>
              </w:rPr>
            </w:pPr>
            <w:r>
              <w:rPr>
                <w:sz w:val="4"/>
                <w:szCs w:val="4"/>
              </w:rPr>
            </w:r>
          </w:p>
        </w:tc>
        <w:tc>
          <w:tcPr>
            <w:tcW w:w="572" w:type="dxa"/>
            <w:tcBorders/>
            <w:vAlign w:val="center"/>
          </w:tcPr>
          <w:p>
            <w:pPr>
              <w:pStyle w:val="TableContents"/>
              <w:bidi w:val="0"/>
              <w:spacing w:before="0" w:after="283"/>
              <w:jc w:val="start"/>
              <w:rPr/>
            </w:pPr>
            <w:r>
              <w:rPr/>
              <w:t xml:space="preserve">31 </w:t>
            </w:r>
          </w:p>
        </w:tc>
        <w:tc>
          <w:tcPr>
            <w:tcW w:w="109" w:type="dxa"/>
            <w:tcBorders/>
            <w:vAlign w:val="center"/>
          </w:tcPr>
          <w:p>
            <w:pPr>
              <w:pStyle w:val="TableContents"/>
              <w:bidi w:val="0"/>
              <w:spacing w:before="0" w:after="283"/>
              <w:jc w:val="start"/>
              <w:rPr>
                <w:sz w:val="4"/>
                <w:szCs w:val="4"/>
              </w:rPr>
            </w:pPr>
            <w:r>
              <w:rPr>
                <w:sz w:val="4"/>
                <w:szCs w:val="4"/>
              </w:rPr>
            </w:r>
          </w:p>
        </w:tc>
        <w:tc>
          <w:tcPr>
            <w:tcW w:w="497"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72"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12"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392"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422" w:type="dxa"/>
            <w:tcBorders/>
            <w:vAlign w:val="center"/>
          </w:tcPr>
          <w:p>
            <w:pPr>
              <w:pStyle w:val="TableContents"/>
              <w:bidi w:val="0"/>
              <w:spacing w:before="0" w:after="283"/>
              <w:jc w:val="start"/>
              <w:rPr>
                <w:sz w:val="4"/>
                <w:szCs w:val="4"/>
              </w:rPr>
            </w:pPr>
            <w:r>
              <w:rPr>
                <w:sz w:val="4"/>
                <w:szCs w:val="4"/>
              </w:rPr>
            </w:r>
          </w:p>
        </w:tc>
        <w:tc>
          <w:tcPr>
            <w:tcW w:w="159" w:type="dxa"/>
            <w:tcBorders/>
            <w:vAlign w:val="center"/>
          </w:tcPr>
          <w:p>
            <w:pPr>
              <w:pStyle w:val="TableContents"/>
              <w:bidi w:val="0"/>
              <w:spacing w:before="0" w:after="283"/>
              <w:jc w:val="start"/>
              <w:rPr>
                <w:sz w:val="4"/>
                <w:szCs w:val="4"/>
              </w:rPr>
            </w:pPr>
            <w:r>
              <w:rPr>
                <w:sz w:val="4"/>
                <w:szCs w:val="4"/>
              </w:rPr>
            </w:r>
          </w:p>
        </w:tc>
      </w:tr>
      <w:tr>
        <w:trPr/>
        <w:tc>
          <w:tcPr>
            <w:tcW w:w="2255"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72"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497"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72"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12"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392"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422" w:type="dxa"/>
            <w:tcBorders/>
            <w:vAlign w:val="center"/>
          </w:tcPr>
          <w:p>
            <w:pPr>
              <w:pStyle w:val="TableContents"/>
              <w:bidi w:val="0"/>
              <w:spacing w:before="0" w:after="283"/>
              <w:jc w:val="start"/>
              <w:rPr>
                <w:sz w:val="4"/>
                <w:szCs w:val="4"/>
              </w:rPr>
            </w:pPr>
            <w:r>
              <w:rPr>
                <w:sz w:val="4"/>
                <w:szCs w:val="4"/>
              </w:rPr>
            </w:r>
          </w:p>
        </w:tc>
        <w:tc>
          <w:tcPr>
            <w:tcW w:w="159" w:type="dxa"/>
            <w:tcBorders/>
            <w:vAlign w:val="center"/>
          </w:tcPr>
          <w:p>
            <w:pPr>
              <w:pStyle w:val="TableContents"/>
              <w:bidi w:val="0"/>
              <w:spacing w:before="0" w:after="283"/>
              <w:jc w:val="start"/>
              <w:rPr>
                <w:sz w:val="4"/>
                <w:szCs w:val="4"/>
              </w:rPr>
            </w:pPr>
            <w:r>
              <w:rPr>
                <w:sz w:val="4"/>
                <w:szCs w:val="4"/>
              </w:rPr>
            </w:r>
          </w:p>
        </w:tc>
      </w:tr>
    </w:tbl>
    <w:tbl>
      <w:tblPr>
        <w:tblW w:w="6035" w:type="dxa"/>
        <w:jc w:val="start"/>
        <w:tblInd w:w="0" w:type="dxa"/>
        <w:tblLayout w:type="fixed"/>
        <w:tblCellMar>
          <w:top w:w="28" w:type="dxa"/>
          <w:start w:w="28" w:type="dxa"/>
          <w:bottom w:w="28" w:type="dxa"/>
          <w:end w:w="28" w:type="dxa"/>
        </w:tblCellMar>
      </w:tblPr>
      <w:tblGrid>
        <w:gridCol w:w="2349"/>
        <w:gridCol w:w="109"/>
        <w:gridCol w:w="575"/>
        <w:gridCol w:w="109"/>
        <w:gridCol w:w="500"/>
        <w:gridCol w:w="109"/>
        <w:gridCol w:w="575"/>
        <w:gridCol w:w="109"/>
        <w:gridCol w:w="515"/>
        <w:gridCol w:w="109"/>
        <w:gridCol w:w="395"/>
        <w:gridCol w:w="109"/>
        <w:gridCol w:w="472"/>
      </w:tblGrid>
      <w:tr>
        <w:trPr/>
        <w:tc>
          <w:tcPr>
            <w:tcW w:w="6035" w:type="dxa"/>
            <w:gridSpan w:val="13"/>
            <w:tcBorders/>
            <w:vAlign w:val="center"/>
          </w:tcPr>
          <w:p>
            <w:pPr>
              <w:pStyle w:val="TableContents"/>
              <w:bidi w:val="0"/>
              <w:spacing w:before="0" w:after="283"/>
              <w:jc w:val="start"/>
              <w:rPr/>
            </w:pPr>
            <w:r>
              <w:rPr/>
              <w:t xml:space="preserve">March 2019 </w:t>
            </w:r>
          </w:p>
        </w:tc>
      </w:tr>
      <w:tr>
        <w:trPr/>
        <w:tc>
          <w:tcPr>
            <w:tcW w:w="2349" w:type="dxa"/>
            <w:tcBorders/>
            <w:vAlign w:val="center"/>
          </w:tcPr>
          <w:p>
            <w:pPr>
              <w:pStyle w:val="TableContents"/>
              <w:bidi w:val="0"/>
              <w:spacing w:before="0" w:after="283"/>
              <w:jc w:val="start"/>
              <w:rPr/>
            </w:pPr>
            <w:r>
              <w:rPr/>
              <w:t xml:space="preserve">Sun </w:t>
            </w:r>
          </w:p>
        </w:tc>
        <w:tc>
          <w:tcPr>
            <w:tcW w:w="109" w:type="dxa"/>
            <w:tcBorders/>
            <w:vAlign w:val="center"/>
          </w:tcPr>
          <w:p>
            <w:pPr>
              <w:pStyle w:val="TableContents"/>
              <w:bidi w:val="0"/>
              <w:spacing w:before="0" w:after="283"/>
              <w:jc w:val="start"/>
              <w:rPr>
                <w:sz w:val="4"/>
                <w:szCs w:val="4"/>
              </w:rPr>
            </w:pPr>
            <w:r>
              <w:rPr>
                <w:sz w:val="4"/>
                <w:szCs w:val="4"/>
              </w:rPr>
            </w:r>
          </w:p>
        </w:tc>
        <w:tc>
          <w:tcPr>
            <w:tcW w:w="575" w:type="dxa"/>
            <w:tcBorders/>
            <w:vAlign w:val="center"/>
          </w:tcPr>
          <w:p>
            <w:pPr>
              <w:pStyle w:val="TableContents"/>
              <w:bidi w:val="0"/>
              <w:spacing w:before="0" w:after="283"/>
              <w:jc w:val="start"/>
              <w:rPr/>
            </w:pPr>
            <w:r>
              <w:rPr/>
              <w:t xml:space="preserve">Mon </w:t>
            </w:r>
          </w:p>
        </w:tc>
        <w:tc>
          <w:tcPr>
            <w:tcW w:w="109" w:type="dxa"/>
            <w:tcBorders/>
            <w:vAlign w:val="center"/>
          </w:tcPr>
          <w:p>
            <w:pPr>
              <w:pStyle w:val="TableContents"/>
              <w:bidi w:val="0"/>
              <w:spacing w:before="0" w:after="283"/>
              <w:jc w:val="start"/>
              <w:rPr>
                <w:sz w:val="4"/>
                <w:szCs w:val="4"/>
              </w:rPr>
            </w:pPr>
            <w:r>
              <w:rPr>
                <w:sz w:val="4"/>
                <w:szCs w:val="4"/>
              </w:rPr>
            </w:r>
          </w:p>
        </w:tc>
        <w:tc>
          <w:tcPr>
            <w:tcW w:w="500" w:type="dxa"/>
            <w:tcBorders/>
            <w:vAlign w:val="center"/>
          </w:tcPr>
          <w:p>
            <w:pPr>
              <w:pStyle w:val="TableContents"/>
              <w:bidi w:val="0"/>
              <w:spacing w:before="0" w:after="283"/>
              <w:jc w:val="start"/>
              <w:rPr/>
            </w:pPr>
            <w:r>
              <w:rPr/>
              <w:t xml:space="preserve">Tue </w:t>
            </w:r>
          </w:p>
        </w:tc>
        <w:tc>
          <w:tcPr>
            <w:tcW w:w="109" w:type="dxa"/>
            <w:tcBorders/>
            <w:vAlign w:val="center"/>
          </w:tcPr>
          <w:p>
            <w:pPr>
              <w:pStyle w:val="TableContents"/>
              <w:bidi w:val="0"/>
              <w:spacing w:before="0" w:after="283"/>
              <w:jc w:val="start"/>
              <w:rPr>
                <w:sz w:val="4"/>
                <w:szCs w:val="4"/>
              </w:rPr>
            </w:pPr>
            <w:r>
              <w:rPr>
                <w:sz w:val="4"/>
                <w:szCs w:val="4"/>
              </w:rPr>
            </w:r>
          </w:p>
        </w:tc>
        <w:tc>
          <w:tcPr>
            <w:tcW w:w="575" w:type="dxa"/>
            <w:tcBorders/>
            <w:vAlign w:val="center"/>
          </w:tcPr>
          <w:p>
            <w:pPr>
              <w:pStyle w:val="TableContents"/>
              <w:bidi w:val="0"/>
              <w:spacing w:before="0" w:after="283"/>
              <w:jc w:val="start"/>
              <w:rPr/>
            </w:pPr>
            <w:r>
              <w:rPr/>
              <w:t xml:space="preserve">Wed </w:t>
            </w:r>
          </w:p>
        </w:tc>
        <w:tc>
          <w:tcPr>
            <w:tcW w:w="109" w:type="dxa"/>
            <w:tcBorders/>
            <w:vAlign w:val="center"/>
          </w:tcPr>
          <w:p>
            <w:pPr>
              <w:pStyle w:val="TableContents"/>
              <w:bidi w:val="0"/>
              <w:spacing w:before="0" w:after="283"/>
              <w:jc w:val="start"/>
              <w:rPr>
                <w:sz w:val="4"/>
                <w:szCs w:val="4"/>
              </w:rPr>
            </w:pPr>
            <w:r>
              <w:rPr>
                <w:sz w:val="4"/>
                <w:szCs w:val="4"/>
              </w:rPr>
            </w:r>
          </w:p>
        </w:tc>
        <w:tc>
          <w:tcPr>
            <w:tcW w:w="515" w:type="dxa"/>
            <w:tcBorders/>
            <w:vAlign w:val="center"/>
          </w:tcPr>
          <w:p>
            <w:pPr>
              <w:pStyle w:val="TableContents"/>
              <w:bidi w:val="0"/>
              <w:spacing w:before="0" w:after="283"/>
              <w:jc w:val="start"/>
              <w:rPr/>
            </w:pPr>
            <w:r>
              <w:rPr/>
              <w:t xml:space="preserve">Thu </w:t>
            </w:r>
          </w:p>
        </w:tc>
        <w:tc>
          <w:tcPr>
            <w:tcW w:w="109" w:type="dxa"/>
            <w:tcBorders/>
            <w:vAlign w:val="center"/>
          </w:tcPr>
          <w:p>
            <w:pPr>
              <w:pStyle w:val="TableContents"/>
              <w:bidi w:val="0"/>
              <w:spacing w:before="0" w:after="283"/>
              <w:jc w:val="start"/>
              <w:rPr>
                <w:sz w:val="4"/>
                <w:szCs w:val="4"/>
              </w:rPr>
            </w:pPr>
            <w:r>
              <w:rPr>
                <w:sz w:val="4"/>
                <w:szCs w:val="4"/>
              </w:rPr>
            </w:r>
          </w:p>
        </w:tc>
        <w:tc>
          <w:tcPr>
            <w:tcW w:w="395" w:type="dxa"/>
            <w:tcBorders/>
            <w:vAlign w:val="center"/>
          </w:tcPr>
          <w:p>
            <w:pPr>
              <w:pStyle w:val="TableContents"/>
              <w:bidi w:val="0"/>
              <w:spacing w:before="0" w:after="283"/>
              <w:jc w:val="start"/>
              <w:rPr/>
            </w:pPr>
            <w:r>
              <w:rPr/>
              <w:t xml:space="preserve">Fri </w:t>
            </w:r>
          </w:p>
        </w:tc>
        <w:tc>
          <w:tcPr>
            <w:tcW w:w="109" w:type="dxa"/>
            <w:tcBorders/>
            <w:vAlign w:val="center"/>
          </w:tcPr>
          <w:p>
            <w:pPr>
              <w:pStyle w:val="TableContents"/>
              <w:bidi w:val="0"/>
              <w:spacing w:before="0" w:after="283"/>
              <w:jc w:val="start"/>
              <w:rPr>
                <w:sz w:val="4"/>
                <w:szCs w:val="4"/>
              </w:rPr>
            </w:pPr>
            <w:r>
              <w:rPr>
                <w:sz w:val="4"/>
                <w:szCs w:val="4"/>
              </w:rPr>
            </w:r>
          </w:p>
        </w:tc>
        <w:tc>
          <w:tcPr>
            <w:tcW w:w="472" w:type="dxa"/>
            <w:tcBorders/>
            <w:vAlign w:val="center"/>
          </w:tcPr>
          <w:p>
            <w:pPr>
              <w:pStyle w:val="TableContents"/>
              <w:bidi w:val="0"/>
              <w:spacing w:before="0" w:after="283"/>
              <w:jc w:val="start"/>
              <w:rPr/>
            </w:pPr>
            <w:r>
              <w:rPr/>
              <w:t xml:space="preserve">Sat </w:t>
            </w:r>
          </w:p>
        </w:tc>
      </w:tr>
      <w:tr>
        <w:trPr/>
        <w:tc>
          <w:tcPr>
            <w:tcW w:w="2349" w:type="dxa"/>
            <w:tcBorders/>
            <w:vAlign w:val="center"/>
          </w:tcPr>
          <w:p>
            <w:pPr>
              <w:pStyle w:val="TableContents"/>
              <w:bidi w:val="0"/>
              <w:spacing w:before="0" w:after="283"/>
              <w:jc w:val="start"/>
              <w:rPr/>
            </w:pPr>
            <w:r>
              <w:rPr/>
              <w:t xml:space="preserve">*Monthly Note: Scout weekly for disease and pests! </w:t>
            </w:r>
          </w:p>
        </w:tc>
        <w:tc>
          <w:tcPr>
            <w:tcW w:w="109" w:type="dxa"/>
            <w:tcBorders/>
            <w:vAlign w:val="center"/>
          </w:tcPr>
          <w:p>
            <w:pPr>
              <w:pStyle w:val="TableContents"/>
              <w:bidi w:val="0"/>
              <w:spacing w:before="0" w:after="283"/>
              <w:jc w:val="start"/>
              <w:rPr>
                <w:sz w:val="4"/>
                <w:szCs w:val="4"/>
              </w:rPr>
            </w:pPr>
            <w:r>
              <w:rPr>
                <w:sz w:val="4"/>
                <w:szCs w:val="4"/>
              </w:rPr>
            </w:r>
          </w:p>
        </w:tc>
        <w:tc>
          <w:tcPr>
            <w:tcW w:w="575"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00"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75"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15"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395"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472" w:type="dxa"/>
            <w:tcBorders/>
            <w:vAlign w:val="center"/>
          </w:tcPr>
          <w:p>
            <w:pPr>
              <w:pStyle w:val="TableContents"/>
              <w:bidi w:val="0"/>
              <w:spacing w:before="0" w:after="283"/>
              <w:jc w:val="start"/>
              <w:rPr/>
            </w:pPr>
            <w:r>
              <w:rPr/>
              <w:t xml:space="preserve">1 </w:t>
            </w:r>
          </w:p>
        </w:tc>
      </w:tr>
      <w:tr>
        <w:trPr/>
        <w:tc>
          <w:tcPr>
            <w:tcW w:w="2349"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75"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00"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75"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15"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395"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472" w:type="dxa"/>
            <w:tcBorders/>
            <w:vAlign w:val="center"/>
          </w:tcPr>
          <w:p>
            <w:pPr>
              <w:pStyle w:val="TableContents"/>
              <w:bidi w:val="0"/>
              <w:spacing w:before="0" w:after="283"/>
              <w:jc w:val="start"/>
              <w:rPr>
                <w:sz w:val="4"/>
                <w:szCs w:val="4"/>
              </w:rPr>
            </w:pPr>
            <w:r>
              <w:rPr>
                <w:sz w:val="4"/>
                <w:szCs w:val="4"/>
              </w:rPr>
            </w:r>
          </w:p>
        </w:tc>
      </w:tr>
      <w:tr>
        <w:trPr/>
        <w:tc>
          <w:tcPr>
            <w:tcW w:w="2349" w:type="dxa"/>
            <w:tcBorders/>
            <w:vAlign w:val="center"/>
          </w:tcPr>
          <w:p>
            <w:pPr>
              <w:pStyle w:val="TableContents"/>
              <w:bidi w:val="0"/>
              <w:jc w:val="start"/>
              <w:rPr/>
            </w:pPr>
            <w:r>
              <w:rPr/>
              <w:t xml:space="preserve">2 </w:t>
            </w:r>
          </w:p>
          <w:p>
            <w:pPr>
              <w:pStyle w:val="TableContents"/>
              <w:bidi w:val="0"/>
              <w:spacing w:before="0" w:after="283"/>
              <w:jc w:val="start"/>
              <w:rPr/>
            </w:pPr>
            <w:r>
              <w:rPr/>
              <w:t xml:space="preserve">Begin harvest during dough stage for silage </w:t>
            </w:r>
          </w:p>
        </w:tc>
        <w:tc>
          <w:tcPr>
            <w:tcW w:w="109" w:type="dxa"/>
            <w:tcBorders/>
            <w:vAlign w:val="center"/>
          </w:tcPr>
          <w:p>
            <w:pPr>
              <w:pStyle w:val="TableContents"/>
              <w:bidi w:val="0"/>
              <w:spacing w:before="0" w:after="283"/>
              <w:jc w:val="start"/>
              <w:rPr>
                <w:sz w:val="4"/>
                <w:szCs w:val="4"/>
              </w:rPr>
            </w:pPr>
            <w:r>
              <w:rPr>
                <w:sz w:val="4"/>
                <w:szCs w:val="4"/>
              </w:rPr>
            </w:r>
          </w:p>
        </w:tc>
        <w:tc>
          <w:tcPr>
            <w:tcW w:w="575" w:type="dxa"/>
            <w:tcBorders/>
            <w:vAlign w:val="center"/>
          </w:tcPr>
          <w:p>
            <w:pPr>
              <w:pStyle w:val="TableContents"/>
              <w:bidi w:val="0"/>
              <w:spacing w:before="0" w:after="283"/>
              <w:jc w:val="start"/>
              <w:rPr/>
            </w:pPr>
            <w:r>
              <w:rPr/>
              <w:t xml:space="preserve">3 </w:t>
            </w:r>
          </w:p>
        </w:tc>
        <w:tc>
          <w:tcPr>
            <w:tcW w:w="109" w:type="dxa"/>
            <w:tcBorders/>
            <w:vAlign w:val="center"/>
          </w:tcPr>
          <w:p>
            <w:pPr>
              <w:pStyle w:val="TableContents"/>
              <w:bidi w:val="0"/>
              <w:spacing w:before="0" w:after="283"/>
              <w:jc w:val="start"/>
              <w:rPr>
                <w:sz w:val="4"/>
                <w:szCs w:val="4"/>
              </w:rPr>
            </w:pPr>
            <w:r>
              <w:rPr>
                <w:sz w:val="4"/>
                <w:szCs w:val="4"/>
              </w:rPr>
            </w:r>
          </w:p>
        </w:tc>
        <w:tc>
          <w:tcPr>
            <w:tcW w:w="500" w:type="dxa"/>
            <w:tcBorders/>
            <w:vAlign w:val="center"/>
          </w:tcPr>
          <w:p>
            <w:pPr>
              <w:pStyle w:val="TableContents"/>
              <w:bidi w:val="0"/>
              <w:spacing w:before="0" w:after="283"/>
              <w:jc w:val="start"/>
              <w:rPr/>
            </w:pPr>
            <w:r>
              <w:rPr/>
              <w:t xml:space="preserve">4 </w:t>
            </w:r>
          </w:p>
        </w:tc>
        <w:tc>
          <w:tcPr>
            <w:tcW w:w="109" w:type="dxa"/>
            <w:tcBorders/>
            <w:vAlign w:val="center"/>
          </w:tcPr>
          <w:p>
            <w:pPr>
              <w:pStyle w:val="TableContents"/>
              <w:bidi w:val="0"/>
              <w:spacing w:before="0" w:after="283"/>
              <w:jc w:val="start"/>
              <w:rPr>
                <w:sz w:val="4"/>
                <w:szCs w:val="4"/>
              </w:rPr>
            </w:pPr>
            <w:r>
              <w:rPr>
                <w:sz w:val="4"/>
                <w:szCs w:val="4"/>
              </w:rPr>
            </w:r>
          </w:p>
        </w:tc>
        <w:tc>
          <w:tcPr>
            <w:tcW w:w="575" w:type="dxa"/>
            <w:tcBorders/>
            <w:vAlign w:val="center"/>
          </w:tcPr>
          <w:p>
            <w:pPr>
              <w:pStyle w:val="TableContents"/>
              <w:bidi w:val="0"/>
              <w:spacing w:before="0" w:after="283"/>
              <w:jc w:val="start"/>
              <w:rPr/>
            </w:pPr>
            <w:r>
              <w:rPr/>
              <w:t xml:space="preserve">5 </w:t>
            </w:r>
          </w:p>
        </w:tc>
        <w:tc>
          <w:tcPr>
            <w:tcW w:w="109" w:type="dxa"/>
            <w:tcBorders/>
            <w:vAlign w:val="center"/>
          </w:tcPr>
          <w:p>
            <w:pPr>
              <w:pStyle w:val="TableContents"/>
              <w:bidi w:val="0"/>
              <w:spacing w:before="0" w:after="283"/>
              <w:jc w:val="start"/>
              <w:rPr>
                <w:sz w:val="4"/>
                <w:szCs w:val="4"/>
              </w:rPr>
            </w:pPr>
            <w:r>
              <w:rPr>
                <w:sz w:val="4"/>
                <w:szCs w:val="4"/>
              </w:rPr>
            </w:r>
          </w:p>
        </w:tc>
        <w:tc>
          <w:tcPr>
            <w:tcW w:w="515" w:type="dxa"/>
            <w:tcBorders/>
            <w:vAlign w:val="center"/>
          </w:tcPr>
          <w:p>
            <w:pPr>
              <w:pStyle w:val="TableContents"/>
              <w:bidi w:val="0"/>
              <w:spacing w:before="0" w:after="283"/>
              <w:jc w:val="start"/>
              <w:rPr/>
            </w:pPr>
            <w:r>
              <w:rPr/>
              <w:t xml:space="preserve">6 </w:t>
            </w:r>
          </w:p>
        </w:tc>
        <w:tc>
          <w:tcPr>
            <w:tcW w:w="109" w:type="dxa"/>
            <w:tcBorders/>
            <w:vAlign w:val="center"/>
          </w:tcPr>
          <w:p>
            <w:pPr>
              <w:pStyle w:val="TableContents"/>
              <w:bidi w:val="0"/>
              <w:spacing w:before="0" w:after="283"/>
              <w:jc w:val="start"/>
              <w:rPr>
                <w:sz w:val="4"/>
                <w:szCs w:val="4"/>
              </w:rPr>
            </w:pPr>
            <w:r>
              <w:rPr>
                <w:sz w:val="4"/>
                <w:szCs w:val="4"/>
              </w:rPr>
            </w:r>
          </w:p>
        </w:tc>
        <w:tc>
          <w:tcPr>
            <w:tcW w:w="395" w:type="dxa"/>
            <w:tcBorders/>
            <w:vAlign w:val="center"/>
          </w:tcPr>
          <w:p>
            <w:pPr>
              <w:pStyle w:val="TableContents"/>
              <w:bidi w:val="0"/>
              <w:spacing w:before="0" w:after="283"/>
              <w:jc w:val="start"/>
              <w:rPr/>
            </w:pPr>
            <w:r>
              <w:rPr/>
              <w:t xml:space="preserve">7 </w:t>
            </w:r>
          </w:p>
        </w:tc>
        <w:tc>
          <w:tcPr>
            <w:tcW w:w="109" w:type="dxa"/>
            <w:tcBorders/>
            <w:vAlign w:val="center"/>
          </w:tcPr>
          <w:p>
            <w:pPr>
              <w:pStyle w:val="TableContents"/>
              <w:bidi w:val="0"/>
              <w:spacing w:before="0" w:after="283"/>
              <w:jc w:val="start"/>
              <w:rPr>
                <w:sz w:val="4"/>
                <w:szCs w:val="4"/>
              </w:rPr>
            </w:pPr>
            <w:r>
              <w:rPr>
                <w:sz w:val="4"/>
                <w:szCs w:val="4"/>
              </w:rPr>
            </w:r>
          </w:p>
        </w:tc>
        <w:tc>
          <w:tcPr>
            <w:tcW w:w="472" w:type="dxa"/>
            <w:tcBorders/>
            <w:vAlign w:val="center"/>
          </w:tcPr>
          <w:p>
            <w:pPr>
              <w:pStyle w:val="TableContents"/>
              <w:bidi w:val="0"/>
              <w:spacing w:before="0" w:after="283"/>
              <w:jc w:val="start"/>
              <w:rPr/>
            </w:pPr>
            <w:r>
              <w:rPr/>
              <w:t xml:space="preserve">8 </w:t>
            </w:r>
          </w:p>
        </w:tc>
      </w:tr>
      <w:tr>
        <w:trPr/>
        <w:tc>
          <w:tcPr>
            <w:tcW w:w="2349"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75"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00"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75"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15"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395"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472" w:type="dxa"/>
            <w:tcBorders/>
            <w:vAlign w:val="center"/>
          </w:tcPr>
          <w:p>
            <w:pPr>
              <w:pStyle w:val="TableContents"/>
              <w:bidi w:val="0"/>
              <w:spacing w:before="0" w:after="283"/>
              <w:jc w:val="start"/>
              <w:rPr>
                <w:sz w:val="4"/>
                <w:szCs w:val="4"/>
              </w:rPr>
            </w:pPr>
            <w:r>
              <w:rPr>
                <w:sz w:val="4"/>
                <w:szCs w:val="4"/>
              </w:rPr>
            </w:r>
          </w:p>
        </w:tc>
      </w:tr>
      <w:tr>
        <w:trPr/>
        <w:tc>
          <w:tcPr>
            <w:tcW w:w="2349" w:type="dxa"/>
            <w:tcBorders/>
            <w:vAlign w:val="center"/>
          </w:tcPr>
          <w:p>
            <w:pPr>
              <w:pStyle w:val="TableContents"/>
              <w:bidi w:val="0"/>
              <w:spacing w:before="0" w:after="283"/>
              <w:jc w:val="start"/>
              <w:rPr/>
            </w:pPr>
            <w:r>
              <w:rPr/>
              <w:t xml:space="preserve">9 </w:t>
            </w:r>
          </w:p>
        </w:tc>
        <w:tc>
          <w:tcPr>
            <w:tcW w:w="109" w:type="dxa"/>
            <w:tcBorders/>
            <w:vAlign w:val="center"/>
          </w:tcPr>
          <w:p>
            <w:pPr>
              <w:pStyle w:val="TableContents"/>
              <w:bidi w:val="0"/>
              <w:spacing w:before="0" w:after="283"/>
              <w:jc w:val="start"/>
              <w:rPr>
                <w:sz w:val="4"/>
                <w:szCs w:val="4"/>
              </w:rPr>
            </w:pPr>
            <w:r>
              <w:rPr>
                <w:sz w:val="4"/>
                <w:szCs w:val="4"/>
              </w:rPr>
            </w:r>
          </w:p>
        </w:tc>
        <w:tc>
          <w:tcPr>
            <w:tcW w:w="575" w:type="dxa"/>
            <w:tcBorders/>
            <w:vAlign w:val="center"/>
          </w:tcPr>
          <w:p>
            <w:pPr>
              <w:pStyle w:val="TableContents"/>
              <w:bidi w:val="0"/>
              <w:spacing w:before="0" w:after="283"/>
              <w:jc w:val="start"/>
              <w:rPr/>
            </w:pPr>
            <w:r>
              <w:rPr/>
              <w:t xml:space="preserve">10 </w:t>
            </w:r>
          </w:p>
        </w:tc>
        <w:tc>
          <w:tcPr>
            <w:tcW w:w="109" w:type="dxa"/>
            <w:tcBorders/>
            <w:vAlign w:val="center"/>
          </w:tcPr>
          <w:p>
            <w:pPr>
              <w:pStyle w:val="TableContents"/>
              <w:bidi w:val="0"/>
              <w:spacing w:before="0" w:after="283"/>
              <w:jc w:val="start"/>
              <w:rPr>
                <w:sz w:val="4"/>
                <w:szCs w:val="4"/>
              </w:rPr>
            </w:pPr>
            <w:r>
              <w:rPr>
                <w:sz w:val="4"/>
                <w:szCs w:val="4"/>
              </w:rPr>
            </w:r>
          </w:p>
        </w:tc>
        <w:tc>
          <w:tcPr>
            <w:tcW w:w="500" w:type="dxa"/>
            <w:tcBorders/>
            <w:vAlign w:val="center"/>
          </w:tcPr>
          <w:p>
            <w:pPr>
              <w:pStyle w:val="TableContents"/>
              <w:bidi w:val="0"/>
              <w:spacing w:before="0" w:after="283"/>
              <w:jc w:val="start"/>
              <w:rPr/>
            </w:pPr>
            <w:r>
              <w:rPr/>
              <w:t xml:space="preserve">11 </w:t>
            </w:r>
          </w:p>
        </w:tc>
        <w:tc>
          <w:tcPr>
            <w:tcW w:w="109" w:type="dxa"/>
            <w:tcBorders/>
            <w:vAlign w:val="center"/>
          </w:tcPr>
          <w:p>
            <w:pPr>
              <w:pStyle w:val="TableContents"/>
              <w:bidi w:val="0"/>
              <w:spacing w:before="0" w:after="283"/>
              <w:jc w:val="start"/>
              <w:rPr>
                <w:sz w:val="4"/>
                <w:szCs w:val="4"/>
              </w:rPr>
            </w:pPr>
            <w:r>
              <w:rPr>
                <w:sz w:val="4"/>
                <w:szCs w:val="4"/>
              </w:rPr>
            </w:r>
          </w:p>
        </w:tc>
        <w:tc>
          <w:tcPr>
            <w:tcW w:w="575" w:type="dxa"/>
            <w:tcBorders/>
            <w:vAlign w:val="center"/>
          </w:tcPr>
          <w:p>
            <w:pPr>
              <w:pStyle w:val="TableContents"/>
              <w:bidi w:val="0"/>
              <w:spacing w:before="0" w:after="283"/>
              <w:jc w:val="start"/>
              <w:rPr/>
            </w:pPr>
            <w:r>
              <w:rPr/>
              <w:t xml:space="preserve">12 </w:t>
            </w:r>
          </w:p>
        </w:tc>
        <w:tc>
          <w:tcPr>
            <w:tcW w:w="109" w:type="dxa"/>
            <w:tcBorders/>
            <w:vAlign w:val="center"/>
          </w:tcPr>
          <w:p>
            <w:pPr>
              <w:pStyle w:val="TableContents"/>
              <w:bidi w:val="0"/>
              <w:spacing w:before="0" w:after="283"/>
              <w:jc w:val="start"/>
              <w:rPr>
                <w:sz w:val="4"/>
                <w:szCs w:val="4"/>
              </w:rPr>
            </w:pPr>
            <w:r>
              <w:rPr>
                <w:sz w:val="4"/>
                <w:szCs w:val="4"/>
              </w:rPr>
            </w:r>
          </w:p>
        </w:tc>
        <w:tc>
          <w:tcPr>
            <w:tcW w:w="515" w:type="dxa"/>
            <w:tcBorders/>
            <w:vAlign w:val="center"/>
          </w:tcPr>
          <w:p>
            <w:pPr>
              <w:pStyle w:val="TableContents"/>
              <w:bidi w:val="0"/>
              <w:spacing w:before="0" w:after="283"/>
              <w:jc w:val="start"/>
              <w:rPr/>
            </w:pPr>
            <w:r>
              <w:rPr/>
              <w:t xml:space="preserve">13 </w:t>
            </w:r>
          </w:p>
        </w:tc>
        <w:tc>
          <w:tcPr>
            <w:tcW w:w="109" w:type="dxa"/>
            <w:tcBorders/>
            <w:vAlign w:val="center"/>
          </w:tcPr>
          <w:p>
            <w:pPr>
              <w:pStyle w:val="TableContents"/>
              <w:bidi w:val="0"/>
              <w:spacing w:before="0" w:after="283"/>
              <w:jc w:val="start"/>
              <w:rPr>
                <w:sz w:val="4"/>
                <w:szCs w:val="4"/>
              </w:rPr>
            </w:pPr>
            <w:r>
              <w:rPr>
                <w:sz w:val="4"/>
                <w:szCs w:val="4"/>
              </w:rPr>
            </w:r>
          </w:p>
        </w:tc>
        <w:tc>
          <w:tcPr>
            <w:tcW w:w="395" w:type="dxa"/>
            <w:tcBorders/>
            <w:vAlign w:val="center"/>
          </w:tcPr>
          <w:p>
            <w:pPr>
              <w:pStyle w:val="TableContents"/>
              <w:bidi w:val="0"/>
              <w:spacing w:before="0" w:after="283"/>
              <w:jc w:val="start"/>
              <w:rPr/>
            </w:pPr>
            <w:r>
              <w:rPr/>
              <w:t xml:space="preserve">14 </w:t>
            </w:r>
          </w:p>
        </w:tc>
        <w:tc>
          <w:tcPr>
            <w:tcW w:w="109" w:type="dxa"/>
            <w:tcBorders/>
            <w:vAlign w:val="center"/>
          </w:tcPr>
          <w:p>
            <w:pPr>
              <w:pStyle w:val="TableContents"/>
              <w:bidi w:val="0"/>
              <w:spacing w:before="0" w:after="283"/>
              <w:jc w:val="start"/>
              <w:rPr>
                <w:sz w:val="4"/>
                <w:szCs w:val="4"/>
              </w:rPr>
            </w:pPr>
            <w:r>
              <w:rPr>
                <w:sz w:val="4"/>
                <w:szCs w:val="4"/>
              </w:rPr>
            </w:r>
          </w:p>
        </w:tc>
        <w:tc>
          <w:tcPr>
            <w:tcW w:w="472" w:type="dxa"/>
            <w:tcBorders/>
            <w:vAlign w:val="center"/>
          </w:tcPr>
          <w:p>
            <w:pPr>
              <w:pStyle w:val="TableContents"/>
              <w:bidi w:val="0"/>
              <w:spacing w:before="0" w:after="283"/>
              <w:jc w:val="start"/>
              <w:rPr/>
            </w:pPr>
            <w:r>
              <w:rPr/>
              <w:t xml:space="preserve">15 </w:t>
            </w:r>
          </w:p>
        </w:tc>
      </w:tr>
      <w:tr>
        <w:trPr/>
        <w:tc>
          <w:tcPr>
            <w:tcW w:w="2349"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75"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00"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75"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15"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395"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472" w:type="dxa"/>
            <w:tcBorders/>
            <w:vAlign w:val="center"/>
          </w:tcPr>
          <w:p>
            <w:pPr>
              <w:pStyle w:val="TableContents"/>
              <w:bidi w:val="0"/>
              <w:spacing w:before="0" w:after="283"/>
              <w:jc w:val="start"/>
              <w:rPr>
                <w:sz w:val="4"/>
                <w:szCs w:val="4"/>
              </w:rPr>
            </w:pPr>
            <w:r>
              <w:rPr>
                <w:sz w:val="4"/>
                <w:szCs w:val="4"/>
              </w:rPr>
            </w:r>
          </w:p>
        </w:tc>
      </w:tr>
      <w:tr>
        <w:trPr/>
        <w:tc>
          <w:tcPr>
            <w:tcW w:w="2349" w:type="dxa"/>
            <w:tcBorders/>
            <w:vAlign w:val="center"/>
          </w:tcPr>
          <w:p>
            <w:pPr>
              <w:pStyle w:val="TableContents"/>
              <w:bidi w:val="0"/>
              <w:spacing w:before="0" w:after="283"/>
              <w:jc w:val="start"/>
              <w:rPr/>
            </w:pPr>
            <w:r>
              <w:rPr/>
              <w:t xml:space="preserve">16 </w:t>
            </w:r>
          </w:p>
        </w:tc>
        <w:tc>
          <w:tcPr>
            <w:tcW w:w="109" w:type="dxa"/>
            <w:tcBorders/>
            <w:vAlign w:val="center"/>
          </w:tcPr>
          <w:p>
            <w:pPr>
              <w:pStyle w:val="TableContents"/>
              <w:bidi w:val="0"/>
              <w:spacing w:before="0" w:after="283"/>
              <w:jc w:val="start"/>
              <w:rPr>
                <w:sz w:val="4"/>
                <w:szCs w:val="4"/>
              </w:rPr>
            </w:pPr>
            <w:r>
              <w:rPr>
                <w:sz w:val="4"/>
                <w:szCs w:val="4"/>
              </w:rPr>
            </w:r>
          </w:p>
        </w:tc>
        <w:tc>
          <w:tcPr>
            <w:tcW w:w="575" w:type="dxa"/>
            <w:tcBorders/>
            <w:vAlign w:val="center"/>
          </w:tcPr>
          <w:p>
            <w:pPr>
              <w:pStyle w:val="TableContents"/>
              <w:bidi w:val="0"/>
              <w:spacing w:before="0" w:after="283"/>
              <w:jc w:val="start"/>
              <w:rPr/>
            </w:pPr>
            <w:r>
              <w:rPr/>
              <w:t xml:space="preserve">17 </w:t>
            </w:r>
          </w:p>
        </w:tc>
        <w:tc>
          <w:tcPr>
            <w:tcW w:w="109" w:type="dxa"/>
            <w:tcBorders/>
            <w:vAlign w:val="center"/>
          </w:tcPr>
          <w:p>
            <w:pPr>
              <w:pStyle w:val="TableContents"/>
              <w:bidi w:val="0"/>
              <w:spacing w:before="0" w:after="283"/>
              <w:jc w:val="start"/>
              <w:rPr>
                <w:sz w:val="4"/>
                <w:szCs w:val="4"/>
              </w:rPr>
            </w:pPr>
            <w:r>
              <w:rPr>
                <w:sz w:val="4"/>
                <w:szCs w:val="4"/>
              </w:rPr>
            </w:r>
          </w:p>
        </w:tc>
        <w:tc>
          <w:tcPr>
            <w:tcW w:w="500" w:type="dxa"/>
            <w:tcBorders/>
            <w:vAlign w:val="center"/>
          </w:tcPr>
          <w:p>
            <w:pPr>
              <w:pStyle w:val="TableContents"/>
              <w:bidi w:val="0"/>
              <w:spacing w:before="0" w:after="283"/>
              <w:jc w:val="start"/>
              <w:rPr/>
            </w:pPr>
            <w:r>
              <w:rPr/>
              <w:t xml:space="preserve">18 </w:t>
            </w:r>
          </w:p>
        </w:tc>
        <w:tc>
          <w:tcPr>
            <w:tcW w:w="109" w:type="dxa"/>
            <w:tcBorders/>
            <w:vAlign w:val="center"/>
          </w:tcPr>
          <w:p>
            <w:pPr>
              <w:pStyle w:val="TableContents"/>
              <w:bidi w:val="0"/>
              <w:spacing w:before="0" w:after="283"/>
              <w:jc w:val="start"/>
              <w:rPr>
                <w:sz w:val="4"/>
                <w:szCs w:val="4"/>
              </w:rPr>
            </w:pPr>
            <w:r>
              <w:rPr>
                <w:sz w:val="4"/>
                <w:szCs w:val="4"/>
              </w:rPr>
            </w:r>
          </w:p>
        </w:tc>
        <w:tc>
          <w:tcPr>
            <w:tcW w:w="575" w:type="dxa"/>
            <w:tcBorders/>
            <w:vAlign w:val="center"/>
          </w:tcPr>
          <w:p>
            <w:pPr>
              <w:pStyle w:val="TableContents"/>
              <w:bidi w:val="0"/>
              <w:spacing w:before="0" w:after="283"/>
              <w:jc w:val="start"/>
              <w:rPr/>
            </w:pPr>
            <w:r>
              <w:rPr/>
              <w:t xml:space="preserve">19 </w:t>
            </w:r>
          </w:p>
        </w:tc>
        <w:tc>
          <w:tcPr>
            <w:tcW w:w="109" w:type="dxa"/>
            <w:tcBorders/>
            <w:vAlign w:val="center"/>
          </w:tcPr>
          <w:p>
            <w:pPr>
              <w:pStyle w:val="TableContents"/>
              <w:bidi w:val="0"/>
              <w:spacing w:before="0" w:after="283"/>
              <w:jc w:val="start"/>
              <w:rPr>
                <w:sz w:val="4"/>
                <w:szCs w:val="4"/>
              </w:rPr>
            </w:pPr>
            <w:r>
              <w:rPr>
                <w:sz w:val="4"/>
                <w:szCs w:val="4"/>
              </w:rPr>
            </w:r>
          </w:p>
        </w:tc>
        <w:tc>
          <w:tcPr>
            <w:tcW w:w="515" w:type="dxa"/>
            <w:tcBorders/>
            <w:vAlign w:val="center"/>
          </w:tcPr>
          <w:p>
            <w:pPr>
              <w:pStyle w:val="TableContents"/>
              <w:bidi w:val="0"/>
              <w:spacing w:before="0" w:after="283"/>
              <w:jc w:val="start"/>
              <w:rPr/>
            </w:pPr>
            <w:r>
              <w:rPr/>
              <w:t xml:space="preserve">20 </w:t>
            </w:r>
          </w:p>
        </w:tc>
        <w:tc>
          <w:tcPr>
            <w:tcW w:w="109" w:type="dxa"/>
            <w:tcBorders/>
            <w:vAlign w:val="center"/>
          </w:tcPr>
          <w:p>
            <w:pPr>
              <w:pStyle w:val="TableContents"/>
              <w:bidi w:val="0"/>
              <w:spacing w:before="0" w:after="283"/>
              <w:jc w:val="start"/>
              <w:rPr>
                <w:sz w:val="4"/>
                <w:szCs w:val="4"/>
              </w:rPr>
            </w:pPr>
            <w:r>
              <w:rPr>
                <w:sz w:val="4"/>
                <w:szCs w:val="4"/>
              </w:rPr>
            </w:r>
          </w:p>
        </w:tc>
        <w:tc>
          <w:tcPr>
            <w:tcW w:w="395" w:type="dxa"/>
            <w:tcBorders/>
            <w:vAlign w:val="center"/>
          </w:tcPr>
          <w:p>
            <w:pPr>
              <w:pStyle w:val="TableContents"/>
              <w:bidi w:val="0"/>
              <w:spacing w:before="0" w:after="283"/>
              <w:jc w:val="start"/>
              <w:rPr/>
            </w:pPr>
            <w:r>
              <w:rPr/>
              <w:t xml:space="preserve">21 </w:t>
            </w:r>
          </w:p>
        </w:tc>
        <w:tc>
          <w:tcPr>
            <w:tcW w:w="109" w:type="dxa"/>
            <w:tcBorders/>
            <w:vAlign w:val="center"/>
          </w:tcPr>
          <w:p>
            <w:pPr>
              <w:pStyle w:val="TableContents"/>
              <w:bidi w:val="0"/>
              <w:spacing w:before="0" w:after="283"/>
              <w:jc w:val="start"/>
              <w:rPr>
                <w:sz w:val="4"/>
                <w:szCs w:val="4"/>
              </w:rPr>
            </w:pPr>
            <w:r>
              <w:rPr>
                <w:sz w:val="4"/>
                <w:szCs w:val="4"/>
              </w:rPr>
            </w:r>
          </w:p>
        </w:tc>
        <w:tc>
          <w:tcPr>
            <w:tcW w:w="472" w:type="dxa"/>
            <w:tcBorders/>
            <w:vAlign w:val="center"/>
          </w:tcPr>
          <w:p>
            <w:pPr>
              <w:pStyle w:val="TableContents"/>
              <w:bidi w:val="0"/>
              <w:spacing w:before="0" w:after="283"/>
              <w:jc w:val="start"/>
              <w:rPr/>
            </w:pPr>
            <w:r>
              <w:rPr/>
              <w:t xml:space="preserve">22 </w:t>
            </w:r>
          </w:p>
        </w:tc>
      </w:tr>
      <w:tr>
        <w:trPr/>
        <w:tc>
          <w:tcPr>
            <w:tcW w:w="2349"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75"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00"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75"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15"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395"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472" w:type="dxa"/>
            <w:tcBorders/>
            <w:vAlign w:val="center"/>
          </w:tcPr>
          <w:p>
            <w:pPr>
              <w:pStyle w:val="TableContents"/>
              <w:bidi w:val="0"/>
              <w:spacing w:before="0" w:after="283"/>
              <w:jc w:val="start"/>
              <w:rPr>
                <w:sz w:val="4"/>
                <w:szCs w:val="4"/>
              </w:rPr>
            </w:pPr>
            <w:r>
              <w:rPr>
                <w:sz w:val="4"/>
                <w:szCs w:val="4"/>
              </w:rPr>
            </w:r>
          </w:p>
        </w:tc>
      </w:tr>
      <w:tr>
        <w:trPr/>
        <w:tc>
          <w:tcPr>
            <w:tcW w:w="2349" w:type="dxa"/>
            <w:tcBorders/>
            <w:vAlign w:val="center"/>
          </w:tcPr>
          <w:p>
            <w:pPr>
              <w:pStyle w:val="TableContents"/>
              <w:bidi w:val="0"/>
              <w:spacing w:before="0" w:after="283"/>
              <w:jc w:val="start"/>
              <w:rPr/>
            </w:pPr>
            <w:r>
              <w:rPr/>
              <w:t xml:space="preserve">23 </w:t>
            </w:r>
          </w:p>
        </w:tc>
        <w:tc>
          <w:tcPr>
            <w:tcW w:w="109" w:type="dxa"/>
            <w:tcBorders/>
            <w:vAlign w:val="center"/>
          </w:tcPr>
          <w:p>
            <w:pPr>
              <w:pStyle w:val="TableContents"/>
              <w:bidi w:val="0"/>
              <w:spacing w:before="0" w:after="283"/>
              <w:jc w:val="start"/>
              <w:rPr>
                <w:sz w:val="4"/>
                <w:szCs w:val="4"/>
              </w:rPr>
            </w:pPr>
            <w:r>
              <w:rPr>
                <w:sz w:val="4"/>
                <w:szCs w:val="4"/>
              </w:rPr>
            </w:r>
          </w:p>
        </w:tc>
        <w:tc>
          <w:tcPr>
            <w:tcW w:w="575" w:type="dxa"/>
            <w:tcBorders/>
            <w:vAlign w:val="center"/>
          </w:tcPr>
          <w:p>
            <w:pPr>
              <w:pStyle w:val="TableContents"/>
              <w:bidi w:val="0"/>
              <w:spacing w:before="0" w:after="283"/>
              <w:jc w:val="start"/>
              <w:rPr/>
            </w:pPr>
            <w:r>
              <w:rPr/>
              <w:t xml:space="preserve">24 </w:t>
            </w:r>
          </w:p>
        </w:tc>
        <w:tc>
          <w:tcPr>
            <w:tcW w:w="109" w:type="dxa"/>
            <w:tcBorders/>
            <w:vAlign w:val="center"/>
          </w:tcPr>
          <w:p>
            <w:pPr>
              <w:pStyle w:val="TableContents"/>
              <w:bidi w:val="0"/>
              <w:spacing w:before="0" w:after="283"/>
              <w:jc w:val="start"/>
              <w:rPr>
                <w:sz w:val="4"/>
                <w:szCs w:val="4"/>
              </w:rPr>
            </w:pPr>
            <w:r>
              <w:rPr>
                <w:sz w:val="4"/>
                <w:szCs w:val="4"/>
              </w:rPr>
            </w:r>
          </w:p>
        </w:tc>
        <w:tc>
          <w:tcPr>
            <w:tcW w:w="500" w:type="dxa"/>
            <w:tcBorders/>
            <w:vAlign w:val="center"/>
          </w:tcPr>
          <w:p>
            <w:pPr>
              <w:pStyle w:val="TableContents"/>
              <w:bidi w:val="0"/>
              <w:spacing w:before="0" w:after="283"/>
              <w:jc w:val="start"/>
              <w:rPr/>
            </w:pPr>
            <w:r>
              <w:rPr/>
              <w:t xml:space="preserve">25 </w:t>
            </w:r>
          </w:p>
        </w:tc>
        <w:tc>
          <w:tcPr>
            <w:tcW w:w="109" w:type="dxa"/>
            <w:tcBorders/>
            <w:vAlign w:val="center"/>
          </w:tcPr>
          <w:p>
            <w:pPr>
              <w:pStyle w:val="TableContents"/>
              <w:bidi w:val="0"/>
              <w:spacing w:before="0" w:after="283"/>
              <w:jc w:val="start"/>
              <w:rPr>
                <w:sz w:val="4"/>
                <w:szCs w:val="4"/>
              </w:rPr>
            </w:pPr>
            <w:r>
              <w:rPr>
                <w:sz w:val="4"/>
                <w:szCs w:val="4"/>
              </w:rPr>
            </w:r>
          </w:p>
        </w:tc>
        <w:tc>
          <w:tcPr>
            <w:tcW w:w="575" w:type="dxa"/>
            <w:tcBorders/>
            <w:vAlign w:val="center"/>
          </w:tcPr>
          <w:p>
            <w:pPr>
              <w:pStyle w:val="TableContents"/>
              <w:bidi w:val="0"/>
              <w:spacing w:before="0" w:after="283"/>
              <w:jc w:val="start"/>
              <w:rPr/>
            </w:pPr>
            <w:r>
              <w:rPr/>
              <w:t xml:space="preserve">26 </w:t>
            </w:r>
          </w:p>
        </w:tc>
        <w:tc>
          <w:tcPr>
            <w:tcW w:w="109" w:type="dxa"/>
            <w:tcBorders/>
            <w:vAlign w:val="center"/>
          </w:tcPr>
          <w:p>
            <w:pPr>
              <w:pStyle w:val="TableContents"/>
              <w:bidi w:val="0"/>
              <w:spacing w:before="0" w:after="283"/>
              <w:jc w:val="start"/>
              <w:rPr>
                <w:sz w:val="4"/>
                <w:szCs w:val="4"/>
              </w:rPr>
            </w:pPr>
            <w:r>
              <w:rPr>
                <w:sz w:val="4"/>
                <w:szCs w:val="4"/>
              </w:rPr>
            </w:r>
          </w:p>
        </w:tc>
        <w:tc>
          <w:tcPr>
            <w:tcW w:w="515" w:type="dxa"/>
            <w:tcBorders/>
            <w:vAlign w:val="center"/>
          </w:tcPr>
          <w:p>
            <w:pPr>
              <w:pStyle w:val="TableContents"/>
              <w:bidi w:val="0"/>
              <w:spacing w:before="0" w:after="283"/>
              <w:jc w:val="start"/>
              <w:rPr/>
            </w:pPr>
            <w:r>
              <w:rPr/>
              <w:t xml:space="preserve">27 </w:t>
            </w:r>
          </w:p>
        </w:tc>
        <w:tc>
          <w:tcPr>
            <w:tcW w:w="109" w:type="dxa"/>
            <w:tcBorders/>
            <w:vAlign w:val="center"/>
          </w:tcPr>
          <w:p>
            <w:pPr>
              <w:pStyle w:val="TableContents"/>
              <w:bidi w:val="0"/>
              <w:spacing w:before="0" w:after="283"/>
              <w:jc w:val="start"/>
              <w:rPr>
                <w:sz w:val="4"/>
                <w:szCs w:val="4"/>
              </w:rPr>
            </w:pPr>
            <w:r>
              <w:rPr>
                <w:sz w:val="4"/>
                <w:szCs w:val="4"/>
              </w:rPr>
            </w:r>
          </w:p>
        </w:tc>
        <w:tc>
          <w:tcPr>
            <w:tcW w:w="395" w:type="dxa"/>
            <w:tcBorders/>
            <w:vAlign w:val="center"/>
          </w:tcPr>
          <w:p>
            <w:pPr>
              <w:pStyle w:val="TableContents"/>
              <w:bidi w:val="0"/>
              <w:spacing w:before="0" w:after="283"/>
              <w:jc w:val="start"/>
              <w:rPr/>
            </w:pPr>
            <w:r>
              <w:rPr/>
              <w:t xml:space="preserve">28 </w:t>
            </w:r>
          </w:p>
        </w:tc>
        <w:tc>
          <w:tcPr>
            <w:tcW w:w="109" w:type="dxa"/>
            <w:tcBorders/>
            <w:vAlign w:val="center"/>
          </w:tcPr>
          <w:p>
            <w:pPr>
              <w:pStyle w:val="TableContents"/>
              <w:bidi w:val="0"/>
              <w:spacing w:before="0" w:after="283"/>
              <w:jc w:val="start"/>
              <w:rPr>
                <w:sz w:val="4"/>
                <w:szCs w:val="4"/>
              </w:rPr>
            </w:pPr>
            <w:r>
              <w:rPr>
                <w:sz w:val="4"/>
                <w:szCs w:val="4"/>
              </w:rPr>
            </w:r>
          </w:p>
        </w:tc>
        <w:tc>
          <w:tcPr>
            <w:tcW w:w="472" w:type="dxa"/>
            <w:tcBorders/>
            <w:vAlign w:val="center"/>
          </w:tcPr>
          <w:p>
            <w:pPr>
              <w:pStyle w:val="TableContents"/>
              <w:bidi w:val="0"/>
              <w:spacing w:before="0" w:after="283"/>
              <w:jc w:val="start"/>
              <w:rPr/>
            </w:pPr>
            <w:r>
              <w:rPr/>
              <w:t xml:space="preserve">29 </w:t>
            </w:r>
          </w:p>
        </w:tc>
      </w:tr>
      <w:tr>
        <w:trPr/>
        <w:tc>
          <w:tcPr>
            <w:tcW w:w="2349"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75"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00"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75"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15"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395"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472" w:type="dxa"/>
            <w:tcBorders/>
            <w:vAlign w:val="center"/>
          </w:tcPr>
          <w:p>
            <w:pPr>
              <w:pStyle w:val="TableContents"/>
              <w:bidi w:val="0"/>
              <w:spacing w:before="0" w:after="283"/>
              <w:jc w:val="start"/>
              <w:rPr>
                <w:sz w:val="4"/>
                <w:szCs w:val="4"/>
              </w:rPr>
            </w:pPr>
            <w:r>
              <w:rPr>
                <w:sz w:val="4"/>
                <w:szCs w:val="4"/>
              </w:rPr>
            </w:r>
          </w:p>
        </w:tc>
      </w:tr>
      <w:tr>
        <w:trPr/>
        <w:tc>
          <w:tcPr>
            <w:tcW w:w="2349" w:type="dxa"/>
            <w:tcBorders/>
            <w:vAlign w:val="center"/>
          </w:tcPr>
          <w:p>
            <w:pPr>
              <w:pStyle w:val="TableContents"/>
              <w:bidi w:val="0"/>
              <w:spacing w:before="0" w:after="283"/>
              <w:jc w:val="start"/>
              <w:rPr/>
            </w:pPr>
            <w:r>
              <w:rPr/>
              <w:t xml:space="preserve">30 </w:t>
            </w:r>
          </w:p>
        </w:tc>
        <w:tc>
          <w:tcPr>
            <w:tcW w:w="109" w:type="dxa"/>
            <w:tcBorders/>
            <w:vAlign w:val="center"/>
          </w:tcPr>
          <w:p>
            <w:pPr>
              <w:pStyle w:val="TableContents"/>
              <w:bidi w:val="0"/>
              <w:spacing w:before="0" w:after="283"/>
              <w:jc w:val="start"/>
              <w:rPr>
                <w:sz w:val="4"/>
                <w:szCs w:val="4"/>
              </w:rPr>
            </w:pPr>
            <w:r>
              <w:rPr>
                <w:sz w:val="4"/>
                <w:szCs w:val="4"/>
              </w:rPr>
            </w:r>
          </w:p>
        </w:tc>
        <w:tc>
          <w:tcPr>
            <w:tcW w:w="575" w:type="dxa"/>
            <w:tcBorders/>
            <w:vAlign w:val="center"/>
          </w:tcPr>
          <w:p>
            <w:pPr>
              <w:pStyle w:val="TableContents"/>
              <w:bidi w:val="0"/>
              <w:spacing w:before="0" w:after="283"/>
              <w:jc w:val="start"/>
              <w:rPr/>
            </w:pPr>
            <w:r>
              <w:rPr/>
              <w:t xml:space="preserve">31 </w:t>
            </w:r>
          </w:p>
        </w:tc>
        <w:tc>
          <w:tcPr>
            <w:tcW w:w="109" w:type="dxa"/>
            <w:tcBorders/>
            <w:vAlign w:val="center"/>
          </w:tcPr>
          <w:p>
            <w:pPr>
              <w:pStyle w:val="TableContents"/>
              <w:bidi w:val="0"/>
              <w:spacing w:before="0" w:after="283"/>
              <w:jc w:val="start"/>
              <w:rPr>
                <w:sz w:val="4"/>
                <w:szCs w:val="4"/>
              </w:rPr>
            </w:pPr>
            <w:r>
              <w:rPr>
                <w:sz w:val="4"/>
                <w:szCs w:val="4"/>
              </w:rPr>
            </w:r>
          </w:p>
        </w:tc>
        <w:tc>
          <w:tcPr>
            <w:tcW w:w="500"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75"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515"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395"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472" w:type="dxa"/>
            <w:tcBorders/>
            <w:vAlign w:val="center"/>
          </w:tcPr>
          <w:p>
            <w:pPr>
              <w:pStyle w:val="TableContents"/>
              <w:bidi w:val="0"/>
              <w:spacing w:before="0" w:after="283"/>
              <w:jc w:val="start"/>
              <w:rPr>
                <w:sz w:val="4"/>
                <w:szCs w:val="4"/>
              </w:rPr>
            </w:pPr>
            <w:r>
              <w:rPr>
                <w:sz w:val="4"/>
                <w:szCs w:val="4"/>
              </w:rPr>
            </w:r>
          </w:p>
        </w:tc>
      </w:tr>
    </w:tbl>
    <w:p>
      <w:pPr>
        <w:pStyle w:val="TextBody"/>
        <w:bidi w:val="0"/>
        <w:jc w:val="start"/>
        <w:rPr>
          <w:u w:val="single"/>
        </w:rPr>
      </w:pPr>
      <w:r>
        <w:rPr>
          <w:u w:val="single"/>
        </w:rPr>
        <w:t xml:space="preserve">Crop Production Costs Guideline (not a real study): </w:t>
      </w:r>
    </w:p>
    <w:tbl>
      <w:tblPr>
        <w:tblW w:w="3814" w:type="dxa"/>
        <w:jc w:val="start"/>
        <w:tblInd w:w="0" w:type="dxa"/>
        <w:tblLayout w:type="fixed"/>
        <w:tblCellMar>
          <w:top w:w="28" w:type="dxa"/>
          <w:start w:w="28" w:type="dxa"/>
          <w:bottom w:w="28" w:type="dxa"/>
          <w:end w:w="28" w:type="dxa"/>
        </w:tblCellMar>
      </w:tblPr>
      <w:tblGrid>
        <w:gridCol w:w="2763"/>
        <w:gridCol w:w="1051"/>
      </w:tblGrid>
      <w:tr>
        <w:trPr/>
        <w:tc>
          <w:tcPr>
            <w:tcW w:w="2763" w:type="dxa"/>
            <w:tcBorders/>
            <w:vAlign w:val="center"/>
          </w:tcPr>
          <w:p>
            <w:pPr>
              <w:pStyle w:val="TableContents"/>
              <w:bidi w:val="0"/>
              <w:spacing w:before="0" w:after="283"/>
              <w:jc w:val="start"/>
              <w:rPr>
                <w:sz w:val="4"/>
                <w:szCs w:val="4"/>
              </w:rPr>
              <w:numPr>
                <w:ilvl w:val="0"/>
                <w:numId w:val="2"/>
              </w:numPr>
            </w:pPr>
            <w:r>
              <w:rPr>
                <w:sz w:val="4"/>
                <w:szCs w:val="4"/>
              </w:rPr>
            </w:r>
          </w:p>
        </w:tc>
        <w:tc>
          <w:tcPr>
            <w:tcW w:w="1051" w:type="dxa"/>
            <w:tcBorders/>
            <w:vAlign w:val="center"/>
          </w:tcPr>
          <w:p>
            <w:pPr>
              <w:pStyle w:val="TableContents"/>
              <w:bidi w:val="0"/>
              <w:spacing w:before="0" w:after="283"/>
              <w:jc w:val="start"/>
              <w:rPr/>
            </w:pPr>
            <w:r>
              <w:rPr/>
              <w:t xml:space="preserve">Barley </w:t>
            </w:r>
          </w:p>
        </w:tc>
      </w:tr>
      <w:tr>
        <w:trPr/>
        <w:tc>
          <w:tcPr>
            <w:tcW w:w="2763" w:type="dxa"/>
            <w:tcBorders/>
            <w:vAlign w:val="center"/>
          </w:tcPr>
          <w:p>
            <w:pPr>
              <w:pStyle w:val="TableContents"/>
              <w:bidi w:val="0"/>
              <w:spacing w:before="0" w:after="283"/>
              <w:jc w:val="start"/>
              <w:rPr/>
            </w:pPr>
            <w:r>
              <w:rPr/>
              <w:t xml:space="preserve">A) </w:t>
            </w:r>
            <w:r>
              <w:rPr>
                <w:u w:val="single"/>
              </w:rPr>
              <w:t xml:space="preserve">Operating Costs </w:t>
            </w:r>
          </w:p>
        </w:tc>
        <w:tc>
          <w:tcPr>
            <w:tcW w:w="1051" w:type="dxa"/>
            <w:tcBorders/>
            <w:vAlign w:val="center"/>
          </w:tcPr>
          <w:p>
            <w:pPr>
              <w:pStyle w:val="TableContents"/>
              <w:bidi w:val="0"/>
              <w:spacing w:before="0" w:after="283"/>
              <w:jc w:val="start"/>
              <w:rPr>
                <w:sz w:val="4"/>
                <w:szCs w:val="4"/>
              </w:rPr>
            </w:pPr>
            <w:r>
              <w:rPr>
                <w:sz w:val="4"/>
                <w:szCs w:val="4"/>
              </w:rPr>
            </w:r>
          </w:p>
        </w:tc>
      </w:tr>
      <w:tr>
        <w:trPr/>
        <w:tc>
          <w:tcPr>
            <w:tcW w:w="2763" w:type="dxa"/>
            <w:tcBorders/>
            <w:vAlign w:val="center"/>
          </w:tcPr>
          <w:p>
            <w:pPr>
              <w:pStyle w:val="TableContents"/>
              <w:numPr>
                <w:ilvl w:val="0"/>
                <w:numId w:val="1"/>
              </w:numPr>
              <w:tabs>
                <w:tab w:val="clear" w:pos="1134"/>
                <w:tab w:val="left" w:pos="707" w:leader="none"/>
              </w:tabs>
              <w:bidi w:val="0"/>
              <w:spacing w:before="0" w:after="283"/>
              <w:ind w:start="707" w:hanging="283"/>
              <w:jc w:val="start"/>
              <w:rPr/>
            </w:pPr>
            <w:r>
              <w:rPr/>
              <w:t xml:space="preserve">Management Costs </w:t>
            </w:r>
          </w:p>
        </w:tc>
        <w:tc>
          <w:tcPr>
            <w:tcW w:w="1051" w:type="dxa"/>
            <w:tcBorders/>
            <w:vAlign w:val="center"/>
          </w:tcPr>
          <w:p>
            <w:pPr>
              <w:pStyle w:val="TableContents"/>
              <w:bidi w:val="0"/>
              <w:spacing w:before="0" w:after="283"/>
              <w:jc w:val="start"/>
              <w:rPr/>
            </w:pPr>
            <w:r>
              <w:rPr/>
              <w:t xml:space="preserve">$/acre </w:t>
            </w:r>
          </w:p>
        </w:tc>
      </w:tr>
      <w:tr>
        <w:trPr/>
        <w:tc>
          <w:tcPr>
            <w:tcW w:w="2763" w:type="dxa"/>
            <w:tcBorders/>
            <w:vAlign w:val="center"/>
          </w:tcPr>
          <w:p>
            <w:pPr>
              <w:pStyle w:val="TableContents"/>
              <w:bidi w:val="0"/>
              <w:spacing w:before="0" w:after="283"/>
              <w:jc w:val="start"/>
              <w:rPr/>
            </w:pPr>
            <w:r>
              <w:rPr/>
              <w:t xml:space="preserve">Seed (already treated) </w:t>
            </w:r>
          </w:p>
        </w:tc>
        <w:tc>
          <w:tcPr>
            <w:tcW w:w="1051" w:type="dxa"/>
            <w:tcBorders/>
            <w:vAlign w:val="center"/>
          </w:tcPr>
          <w:p>
            <w:pPr>
              <w:pStyle w:val="TableContents"/>
              <w:bidi w:val="0"/>
              <w:spacing w:before="0" w:after="283"/>
              <w:jc w:val="start"/>
              <w:rPr/>
            </w:pPr>
            <w:r>
              <w:rPr/>
              <w:t xml:space="preserve">$20. 00 </w:t>
            </w:r>
          </w:p>
        </w:tc>
      </w:tr>
      <w:tr>
        <w:trPr/>
        <w:tc>
          <w:tcPr>
            <w:tcW w:w="2763" w:type="dxa"/>
            <w:tcBorders/>
            <w:vAlign w:val="center"/>
          </w:tcPr>
          <w:p>
            <w:pPr>
              <w:pStyle w:val="TableContents"/>
              <w:bidi w:val="0"/>
              <w:spacing w:before="0" w:after="283"/>
              <w:jc w:val="start"/>
              <w:rPr/>
            </w:pPr>
            <w:r>
              <w:rPr/>
              <w:t xml:space="preserve">Fertilizer(s) </w:t>
            </w:r>
          </w:p>
        </w:tc>
        <w:tc>
          <w:tcPr>
            <w:tcW w:w="1051" w:type="dxa"/>
            <w:tcBorders/>
            <w:vAlign w:val="center"/>
          </w:tcPr>
          <w:p>
            <w:pPr>
              <w:pStyle w:val="TableContents"/>
              <w:bidi w:val="0"/>
              <w:spacing w:before="0" w:after="283"/>
              <w:jc w:val="start"/>
              <w:rPr/>
            </w:pPr>
            <w:r>
              <w:rPr/>
              <w:t xml:space="preserve">$44. 98 </w:t>
            </w:r>
          </w:p>
        </w:tc>
      </w:tr>
      <w:tr>
        <w:trPr/>
        <w:tc>
          <w:tcPr>
            <w:tcW w:w="2763" w:type="dxa"/>
            <w:tcBorders/>
            <w:vAlign w:val="center"/>
          </w:tcPr>
          <w:p>
            <w:pPr>
              <w:pStyle w:val="TableContents"/>
              <w:bidi w:val="0"/>
              <w:spacing w:before="0" w:after="283"/>
              <w:jc w:val="start"/>
              <w:rPr/>
            </w:pPr>
            <w:r>
              <w:rPr/>
              <w:t xml:space="preserve">Herbicide </w:t>
            </w:r>
          </w:p>
        </w:tc>
        <w:tc>
          <w:tcPr>
            <w:tcW w:w="1051" w:type="dxa"/>
            <w:tcBorders/>
            <w:vAlign w:val="center"/>
          </w:tcPr>
          <w:p>
            <w:pPr>
              <w:pStyle w:val="TableContents"/>
              <w:bidi w:val="0"/>
              <w:spacing w:before="0" w:after="283"/>
              <w:jc w:val="start"/>
              <w:rPr/>
            </w:pPr>
            <w:r>
              <w:rPr/>
              <w:t xml:space="preserve">$44. 95 </w:t>
            </w:r>
          </w:p>
        </w:tc>
      </w:tr>
      <w:tr>
        <w:trPr/>
        <w:tc>
          <w:tcPr>
            <w:tcW w:w="2763" w:type="dxa"/>
            <w:tcBorders/>
            <w:vAlign w:val="center"/>
          </w:tcPr>
          <w:p>
            <w:pPr>
              <w:pStyle w:val="TableContents"/>
              <w:bidi w:val="0"/>
              <w:spacing w:before="0" w:after="283"/>
              <w:jc w:val="start"/>
              <w:rPr/>
            </w:pPr>
            <w:r>
              <w:rPr/>
              <w:t xml:space="preserve">Fungicide </w:t>
            </w:r>
          </w:p>
        </w:tc>
        <w:tc>
          <w:tcPr>
            <w:tcW w:w="1051" w:type="dxa"/>
            <w:tcBorders/>
            <w:vAlign w:val="center"/>
          </w:tcPr>
          <w:p>
            <w:pPr>
              <w:pStyle w:val="TableContents"/>
              <w:bidi w:val="0"/>
              <w:spacing w:before="0" w:after="283"/>
              <w:jc w:val="start"/>
              <w:rPr/>
            </w:pPr>
            <w:r>
              <w:rPr/>
              <w:t xml:space="preserve">$17. 25 </w:t>
            </w:r>
          </w:p>
        </w:tc>
      </w:tr>
      <w:tr>
        <w:trPr/>
        <w:tc>
          <w:tcPr>
            <w:tcW w:w="2763" w:type="dxa"/>
            <w:tcBorders/>
            <w:vAlign w:val="center"/>
          </w:tcPr>
          <w:p>
            <w:pPr>
              <w:pStyle w:val="TableContents"/>
              <w:bidi w:val="0"/>
              <w:spacing w:before="0" w:after="283"/>
              <w:jc w:val="start"/>
              <w:rPr/>
            </w:pPr>
            <w:r>
              <w:rPr/>
              <w:t xml:space="preserve">Insecticide </w:t>
            </w:r>
          </w:p>
        </w:tc>
        <w:tc>
          <w:tcPr>
            <w:tcW w:w="1051" w:type="dxa"/>
            <w:tcBorders/>
            <w:vAlign w:val="center"/>
          </w:tcPr>
          <w:p>
            <w:pPr>
              <w:pStyle w:val="TableContents"/>
              <w:bidi w:val="0"/>
              <w:spacing w:before="0" w:after="283"/>
              <w:jc w:val="start"/>
              <w:rPr/>
            </w:pPr>
            <w:r>
              <w:rPr/>
              <w:t xml:space="preserve">$12. 00 </w:t>
            </w:r>
          </w:p>
        </w:tc>
      </w:tr>
      <w:tr>
        <w:trPr/>
        <w:tc>
          <w:tcPr>
            <w:tcW w:w="2763" w:type="dxa"/>
            <w:tcBorders/>
            <w:vAlign w:val="center"/>
          </w:tcPr>
          <w:p>
            <w:pPr>
              <w:pStyle w:val="TableContents"/>
              <w:numPr>
                <w:ilvl w:val="0"/>
                <w:numId w:val="1"/>
              </w:numPr>
              <w:tabs>
                <w:tab w:val="clear" w:pos="1134"/>
                <w:tab w:val="left" w:pos="707" w:leader="none"/>
              </w:tabs>
              <w:bidi w:val="0"/>
              <w:spacing w:before="0" w:after="283"/>
              <w:ind w:start="707" w:hanging="283"/>
              <w:jc w:val="start"/>
              <w:rPr/>
            </w:pPr>
            <w:r>
              <w:rPr/>
              <w:t xml:space="preserve">Machinery Costs </w:t>
            </w:r>
          </w:p>
        </w:tc>
        <w:tc>
          <w:tcPr>
            <w:tcW w:w="1051" w:type="dxa"/>
            <w:tcBorders/>
            <w:vAlign w:val="center"/>
          </w:tcPr>
          <w:p>
            <w:pPr>
              <w:pStyle w:val="TableContents"/>
              <w:bidi w:val="0"/>
              <w:spacing w:before="0" w:after="283"/>
              <w:jc w:val="start"/>
              <w:rPr>
                <w:sz w:val="4"/>
                <w:szCs w:val="4"/>
              </w:rPr>
            </w:pPr>
            <w:r>
              <w:rPr>
                <w:sz w:val="4"/>
                <w:szCs w:val="4"/>
              </w:rPr>
            </w:r>
          </w:p>
        </w:tc>
      </w:tr>
      <w:tr>
        <w:trPr/>
        <w:tc>
          <w:tcPr>
            <w:tcW w:w="2763" w:type="dxa"/>
            <w:tcBorders/>
            <w:vAlign w:val="center"/>
          </w:tcPr>
          <w:p>
            <w:pPr>
              <w:pStyle w:val="TableContents"/>
              <w:bidi w:val="0"/>
              <w:spacing w:before="0" w:after="283"/>
              <w:jc w:val="start"/>
              <w:rPr/>
            </w:pPr>
            <w:r>
              <w:rPr/>
              <w:t xml:space="preserve">Operating Machinery </w:t>
            </w:r>
          </w:p>
        </w:tc>
        <w:tc>
          <w:tcPr>
            <w:tcW w:w="1051" w:type="dxa"/>
            <w:tcBorders/>
            <w:vAlign w:val="center"/>
          </w:tcPr>
          <w:p>
            <w:pPr>
              <w:pStyle w:val="TableContents"/>
              <w:bidi w:val="0"/>
              <w:spacing w:before="0" w:after="283"/>
              <w:jc w:val="start"/>
              <w:rPr/>
            </w:pPr>
            <w:r>
              <w:rPr/>
              <w:t xml:space="preserve">$10. 00 </w:t>
            </w:r>
          </w:p>
        </w:tc>
      </w:tr>
      <w:tr>
        <w:trPr/>
        <w:tc>
          <w:tcPr>
            <w:tcW w:w="2763" w:type="dxa"/>
            <w:tcBorders/>
            <w:vAlign w:val="center"/>
          </w:tcPr>
          <w:p>
            <w:pPr>
              <w:pStyle w:val="TableContents"/>
              <w:bidi w:val="0"/>
              <w:spacing w:before="0" w:after="283"/>
              <w:jc w:val="start"/>
              <w:rPr/>
            </w:pPr>
            <w:r>
              <w:rPr/>
              <w:t xml:space="preserve">Machinery Leasing </w:t>
            </w:r>
          </w:p>
        </w:tc>
        <w:tc>
          <w:tcPr>
            <w:tcW w:w="1051" w:type="dxa"/>
            <w:tcBorders/>
            <w:vAlign w:val="center"/>
          </w:tcPr>
          <w:p>
            <w:pPr>
              <w:pStyle w:val="TableContents"/>
              <w:bidi w:val="0"/>
              <w:spacing w:before="0" w:after="283"/>
              <w:jc w:val="start"/>
              <w:rPr/>
            </w:pPr>
            <w:r>
              <w:rPr/>
              <w:t xml:space="preserve">$2. 88 </w:t>
            </w:r>
          </w:p>
        </w:tc>
      </w:tr>
      <w:tr>
        <w:trPr/>
        <w:tc>
          <w:tcPr>
            <w:tcW w:w="2763" w:type="dxa"/>
            <w:tcBorders/>
            <w:vAlign w:val="center"/>
          </w:tcPr>
          <w:p>
            <w:pPr>
              <w:pStyle w:val="TableContents"/>
              <w:bidi w:val="0"/>
              <w:spacing w:before="0" w:after="283"/>
              <w:jc w:val="start"/>
              <w:rPr/>
            </w:pPr>
            <w:r>
              <w:rPr/>
              <w:t xml:space="preserve">Crop Insurance </w:t>
            </w:r>
          </w:p>
        </w:tc>
        <w:tc>
          <w:tcPr>
            <w:tcW w:w="1051" w:type="dxa"/>
            <w:tcBorders/>
            <w:vAlign w:val="center"/>
          </w:tcPr>
          <w:p>
            <w:pPr>
              <w:pStyle w:val="TableContents"/>
              <w:bidi w:val="0"/>
              <w:spacing w:before="0" w:after="283"/>
              <w:jc w:val="start"/>
              <w:rPr/>
            </w:pPr>
            <w:r>
              <w:rPr/>
              <w:t xml:space="preserve">$7. 62 </w:t>
            </w:r>
          </w:p>
        </w:tc>
      </w:tr>
      <w:tr>
        <w:trPr/>
        <w:tc>
          <w:tcPr>
            <w:tcW w:w="2763" w:type="dxa"/>
            <w:tcBorders/>
            <w:vAlign w:val="center"/>
          </w:tcPr>
          <w:p>
            <w:pPr>
              <w:pStyle w:val="TableContents"/>
              <w:bidi w:val="0"/>
              <w:spacing w:before="0" w:after="283"/>
              <w:jc w:val="start"/>
              <w:rPr/>
            </w:pPr>
            <w:r>
              <w:rPr/>
              <w:t xml:space="preserve">Hail Insurance </w:t>
            </w:r>
          </w:p>
        </w:tc>
        <w:tc>
          <w:tcPr>
            <w:tcW w:w="1051" w:type="dxa"/>
            <w:tcBorders/>
            <w:vAlign w:val="center"/>
          </w:tcPr>
          <w:p>
            <w:pPr>
              <w:pStyle w:val="TableContents"/>
              <w:bidi w:val="0"/>
              <w:spacing w:before="0" w:after="283"/>
              <w:jc w:val="start"/>
              <w:rPr/>
            </w:pPr>
            <w:r>
              <w:rPr/>
              <w:t xml:space="preserve">$5. 04 </w:t>
            </w:r>
          </w:p>
        </w:tc>
      </w:tr>
      <w:tr>
        <w:trPr/>
        <w:tc>
          <w:tcPr>
            <w:tcW w:w="2763" w:type="dxa"/>
            <w:tcBorders/>
            <w:vAlign w:val="center"/>
          </w:tcPr>
          <w:p>
            <w:pPr>
              <w:pStyle w:val="TableContents"/>
              <w:bidi w:val="0"/>
              <w:spacing w:before="0" w:after="283"/>
              <w:jc w:val="start"/>
              <w:rPr/>
            </w:pPr>
            <w:r>
              <w:rPr/>
              <w:t xml:space="preserve">Other Expenses </w:t>
            </w:r>
          </w:p>
        </w:tc>
        <w:tc>
          <w:tcPr>
            <w:tcW w:w="1051" w:type="dxa"/>
            <w:tcBorders/>
            <w:vAlign w:val="center"/>
          </w:tcPr>
          <w:p>
            <w:pPr>
              <w:pStyle w:val="TableContents"/>
              <w:bidi w:val="0"/>
              <w:spacing w:before="0" w:after="283"/>
              <w:jc w:val="start"/>
              <w:rPr/>
            </w:pPr>
            <w:r>
              <w:rPr/>
              <w:t xml:space="preserve">$8. 00 </w:t>
            </w:r>
          </w:p>
        </w:tc>
      </w:tr>
      <w:tr>
        <w:trPr/>
        <w:tc>
          <w:tcPr>
            <w:tcW w:w="2763" w:type="dxa"/>
            <w:tcBorders/>
            <w:vAlign w:val="center"/>
          </w:tcPr>
          <w:p>
            <w:pPr>
              <w:pStyle w:val="TableContents"/>
              <w:bidi w:val="0"/>
              <w:spacing w:before="0" w:after="283"/>
              <w:jc w:val="start"/>
              <w:rPr/>
            </w:pPr>
            <w:r>
              <w:rPr/>
              <w:t xml:space="preserve">Land Taxes </w:t>
            </w:r>
          </w:p>
        </w:tc>
        <w:tc>
          <w:tcPr>
            <w:tcW w:w="1051" w:type="dxa"/>
            <w:tcBorders/>
            <w:vAlign w:val="center"/>
          </w:tcPr>
          <w:p>
            <w:pPr>
              <w:pStyle w:val="TableContents"/>
              <w:bidi w:val="0"/>
              <w:spacing w:before="0" w:after="283"/>
              <w:jc w:val="start"/>
              <w:rPr/>
            </w:pPr>
            <w:r>
              <w:rPr/>
              <w:t xml:space="preserve">$15. 00 </w:t>
            </w:r>
          </w:p>
        </w:tc>
      </w:tr>
      <w:tr>
        <w:trPr/>
        <w:tc>
          <w:tcPr>
            <w:tcW w:w="2763" w:type="dxa"/>
            <w:tcBorders/>
            <w:vAlign w:val="center"/>
          </w:tcPr>
          <w:p>
            <w:pPr>
              <w:pStyle w:val="TableContents"/>
              <w:bidi w:val="0"/>
              <w:spacing w:before="0" w:after="283"/>
              <w:jc w:val="start"/>
              <w:rPr/>
            </w:pPr>
            <w:r>
              <w:rPr/>
              <w:t xml:space="preserve">Interest on Operating </w:t>
            </w:r>
          </w:p>
        </w:tc>
        <w:tc>
          <w:tcPr>
            <w:tcW w:w="1051" w:type="dxa"/>
            <w:tcBorders/>
            <w:vAlign w:val="center"/>
          </w:tcPr>
          <w:p>
            <w:pPr>
              <w:pStyle w:val="TableContents"/>
              <w:bidi w:val="0"/>
              <w:spacing w:before="0" w:after="283"/>
              <w:jc w:val="start"/>
              <w:rPr/>
            </w:pPr>
            <w:r>
              <w:rPr/>
              <w:t xml:space="preserve">$4. 29 </w:t>
            </w:r>
          </w:p>
        </w:tc>
      </w:tr>
      <w:tr>
        <w:trPr/>
        <w:tc>
          <w:tcPr>
            <w:tcW w:w="2763" w:type="dxa"/>
            <w:tcBorders/>
            <w:vAlign w:val="center"/>
          </w:tcPr>
          <w:p>
            <w:pPr>
              <w:pStyle w:val="TableContents"/>
              <w:bidi w:val="0"/>
              <w:spacing w:before="0" w:after="283"/>
              <w:jc w:val="start"/>
              <w:rPr/>
            </w:pPr>
            <w:r>
              <w:rPr/>
              <w:t xml:space="preserve">Total Operating </w:t>
            </w:r>
          </w:p>
        </w:tc>
        <w:tc>
          <w:tcPr>
            <w:tcW w:w="1051" w:type="dxa"/>
            <w:tcBorders/>
            <w:vAlign w:val="center"/>
          </w:tcPr>
          <w:p>
            <w:pPr>
              <w:pStyle w:val="TableContents"/>
              <w:bidi w:val="0"/>
              <w:spacing w:before="0" w:after="283"/>
              <w:jc w:val="start"/>
              <w:rPr/>
            </w:pPr>
            <w:r>
              <w:rPr/>
              <w:t xml:space="preserve">$192. 01 </w:t>
            </w:r>
          </w:p>
        </w:tc>
      </w:tr>
      <w:tr>
        <w:trPr/>
        <w:tc>
          <w:tcPr>
            <w:tcW w:w="2763" w:type="dxa"/>
            <w:tcBorders/>
            <w:vAlign w:val="center"/>
          </w:tcPr>
          <w:p>
            <w:pPr>
              <w:pStyle w:val="TableContents"/>
              <w:bidi w:val="0"/>
              <w:spacing w:before="0" w:after="283"/>
              <w:jc w:val="start"/>
              <w:rPr/>
            </w:pPr>
            <w:r>
              <w:rPr/>
              <w:t xml:space="preserve">B)    Fixed Costs </w:t>
            </w:r>
          </w:p>
        </w:tc>
        <w:tc>
          <w:tcPr>
            <w:tcW w:w="1051" w:type="dxa"/>
            <w:tcBorders/>
            <w:vAlign w:val="center"/>
          </w:tcPr>
          <w:p>
            <w:pPr>
              <w:pStyle w:val="TableContents"/>
              <w:bidi w:val="0"/>
              <w:spacing w:before="0" w:after="283"/>
              <w:jc w:val="start"/>
              <w:rPr>
                <w:sz w:val="4"/>
                <w:szCs w:val="4"/>
              </w:rPr>
            </w:pPr>
            <w:r>
              <w:rPr>
                <w:sz w:val="4"/>
                <w:szCs w:val="4"/>
              </w:rPr>
            </w:r>
          </w:p>
        </w:tc>
      </w:tr>
      <w:tr>
        <w:trPr/>
        <w:tc>
          <w:tcPr>
            <w:tcW w:w="2763" w:type="dxa"/>
            <w:tcBorders/>
            <w:vAlign w:val="center"/>
          </w:tcPr>
          <w:p>
            <w:pPr>
              <w:pStyle w:val="TableContents"/>
              <w:bidi w:val="0"/>
              <w:spacing w:before="0" w:after="283"/>
              <w:jc w:val="start"/>
              <w:rPr/>
            </w:pPr>
            <w:r>
              <w:rPr/>
              <w:t xml:space="preserve">Land Investment Costs </w:t>
            </w:r>
          </w:p>
        </w:tc>
        <w:tc>
          <w:tcPr>
            <w:tcW w:w="1051" w:type="dxa"/>
            <w:tcBorders/>
            <w:vAlign w:val="center"/>
          </w:tcPr>
          <w:p>
            <w:pPr>
              <w:pStyle w:val="TableContents"/>
              <w:bidi w:val="0"/>
              <w:spacing w:before="0" w:after="283"/>
              <w:jc w:val="start"/>
              <w:rPr/>
            </w:pPr>
            <w:r>
              <w:rPr/>
              <w:t xml:space="preserve">$64. 68 </w:t>
            </w:r>
          </w:p>
        </w:tc>
      </w:tr>
      <w:tr>
        <w:trPr/>
        <w:tc>
          <w:tcPr>
            <w:tcW w:w="2763" w:type="dxa"/>
            <w:tcBorders/>
            <w:vAlign w:val="center"/>
          </w:tcPr>
          <w:p>
            <w:pPr>
              <w:pStyle w:val="TableContents"/>
              <w:bidi w:val="0"/>
              <w:spacing w:before="0" w:after="283"/>
              <w:jc w:val="start"/>
              <w:rPr/>
            </w:pPr>
            <w:r>
              <w:rPr/>
              <w:t xml:space="preserve">Machinery Depreciation </w:t>
            </w:r>
          </w:p>
        </w:tc>
        <w:tc>
          <w:tcPr>
            <w:tcW w:w="1051" w:type="dxa"/>
            <w:tcBorders/>
            <w:vAlign w:val="center"/>
          </w:tcPr>
          <w:p>
            <w:pPr>
              <w:pStyle w:val="TableContents"/>
              <w:bidi w:val="0"/>
              <w:spacing w:before="0" w:after="283"/>
              <w:jc w:val="start"/>
              <w:rPr/>
            </w:pPr>
            <w:r>
              <w:rPr/>
              <w:t xml:space="preserve">$45. 71 </w:t>
            </w:r>
          </w:p>
        </w:tc>
      </w:tr>
      <w:tr>
        <w:trPr/>
        <w:tc>
          <w:tcPr>
            <w:tcW w:w="2763" w:type="dxa"/>
            <w:tcBorders/>
            <w:vAlign w:val="center"/>
          </w:tcPr>
          <w:p>
            <w:pPr>
              <w:pStyle w:val="TableContents"/>
              <w:bidi w:val="0"/>
              <w:spacing w:before="0" w:after="283"/>
              <w:jc w:val="start"/>
              <w:rPr/>
            </w:pPr>
            <w:r>
              <w:rPr/>
              <w:t xml:space="preserve">Machinery Investment </w:t>
            </w:r>
          </w:p>
        </w:tc>
        <w:tc>
          <w:tcPr>
            <w:tcW w:w="1051" w:type="dxa"/>
            <w:tcBorders/>
            <w:vAlign w:val="center"/>
          </w:tcPr>
          <w:p>
            <w:pPr>
              <w:pStyle w:val="TableContents"/>
              <w:bidi w:val="0"/>
              <w:spacing w:before="0" w:after="283"/>
              <w:jc w:val="start"/>
              <w:rPr/>
            </w:pPr>
            <w:r>
              <w:rPr/>
              <w:t xml:space="preserve">$18. 76 </w:t>
            </w:r>
          </w:p>
        </w:tc>
      </w:tr>
      <w:tr>
        <w:trPr/>
        <w:tc>
          <w:tcPr>
            <w:tcW w:w="2763" w:type="dxa"/>
            <w:tcBorders/>
            <w:vAlign w:val="center"/>
          </w:tcPr>
          <w:p>
            <w:pPr>
              <w:pStyle w:val="TableContents"/>
              <w:bidi w:val="0"/>
              <w:spacing w:before="0" w:after="283"/>
              <w:jc w:val="start"/>
              <w:rPr/>
            </w:pPr>
            <w:r>
              <w:rPr/>
              <w:t xml:space="preserve">Storage Costs </w:t>
            </w:r>
          </w:p>
        </w:tc>
        <w:tc>
          <w:tcPr>
            <w:tcW w:w="1051" w:type="dxa"/>
            <w:tcBorders/>
            <w:vAlign w:val="center"/>
          </w:tcPr>
          <w:p>
            <w:pPr>
              <w:pStyle w:val="TableContents"/>
              <w:bidi w:val="0"/>
              <w:spacing w:before="0" w:after="283"/>
              <w:jc w:val="start"/>
              <w:rPr/>
            </w:pPr>
            <w:r>
              <w:rPr/>
              <w:t xml:space="preserve">$10. 20 </w:t>
            </w:r>
          </w:p>
        </w:tc>
      </w:tr>
      <w:tr>
        <w:trPr/>
        <w:tc>
          <w:tcPr>
            <w:tcW w:w="2763" w:type="dxa"/>
            <w:tcBorders/>
            <w:vAlign w:val="center"/>
          </w:tcPr>
          <w:p>
            <w:pPr>
              <w:pStyle w:val="TableContents"/>
              <w:bidi w:val="0"/>
              <w:spacing w:before="0" w:after="283"/>
              <w:jc w:val="start"/>
              <w:rPr/>
            </w:pPr>
            <w:r>
              <w:rPr/>
              <w:t xml:space="preserve">Total Fixed </w:t>
            </w:r>
          </w:p>
        </w:tc>
        <w:tc>
          <w:tcPr>
            <w:tcW w:w="1051" w:type="dxa"/>
            <w:tcBorders/>
            <w:vAlign w:val="center"/>
          </w:tcPr>
          <w:p>
            <w:pPr>
              <w:pStyle w:val="TableContents"/>
              <w:bidi w:val="0"/>
              <w:spacing w:before="0" w:after="283"/>
              <w:jc w:val="start"/>
              <w:rPr/>
            </w:pPr>
            <w:r>
              <w:rPr/>
              <w:t xml:space="preserve">$139. 35 </w:t>
            </w:r>
          </w:p>
        </w:tc>
      </w:tr>
      <w:tr>
        <w:trPr/>
        <w:tc>
          <w:tcPr>
            <w:tcW w:w="2763" w:type="dxa"/>
            <w:tcBorders/>
            <w:vAlign w:val="center"/>
          </w:tcPr>
          <w:p>
            <w:pPr>
              <w:pStyle w:val="TableContents"/>
              <w:bidi w:val="0"/>
              <w:spacing w:before="0" w:after="283"/>
              <w:jc w:val="start"/>
              <w:rPr/>
            </w:pPr>
            <w:r>
              <w:rPr/>
              <w:t xml:space="preserve">Total Fixed &amp; Operating </w:t>
            </w:r>
          </w:p>
        </w:tc>
        <w:tc>
          <w:tcPr>
            <w:tcW w:w="1051" w:type="dxa"/>
            <w:tcBorders/>
            <w:vAlign w:val="center"/>
          </w:tcPr>
          <w:p>
            <w:pPr>
              <w:pStyle w:val="TableContents"/>
              <w:bidi w:val="0"/>
              <w:spacing w:before="0" w:after="283"/>
              <w:jc w:val="start"/>
              <w:rPr/>
            </w:pPr>
            <w:r>
              <w:rPr/>
              <w:t xml:space="preserve">$331. 36 </w:t>
            </w:r>
          </w:p>
        </w:tc>
      </w:tr>
      <w:tr>
        <w:trPr/>
        <w:tc>
          <w:tcPr>
            <w:tcW w:w="2763" w:type="dxa"/>
            <w:tcBorders/>
            <w:vAlign w:val="center"/>
          </w:tcPr>
          <w:p>
            <w:pPr>
              <w:pStyle w:val="TableContents"/>
              <w:bidi w:val="0"/>
              <w:spacing w:before="0" w:after="283"/>
              <w:jc w:val="start"/>
              <w:rPr/>
            </w:pPr>
            <w:r>
              <w:rPr/>
              <w:t xml:space="preserve">C)    Labor </w:t>
            </w:r>
          </w:p>
        </w:tc>
        <w:tc>
          <w:tcPr>
            <w:tcW w:w="1051" w:type="dxa"/>
            <w:tcBorders/>
            <w:vAlign w:val="center"/>
          </w:tcPr>
          <w:p>
            <w:pPr>
              <w:pStyle w:val="TableContents"/>
              <w:bidi w:val="0"/>
              <w:spacing w:before="0" w:after="283"/>
              <w:jc w:val="start"/>
              <w:rPr>
                <w:sz w:val="4"/>
                <w:szCs w:val="4"/>
              </w:rPr>
            </w:pPr>
            <w:r>
              <w:rPr>
                <w:sz w:val="4"/>
                <w:szCs w:val="4"/>
              </w:rPr>
            </w:r>
          </w:p>
        </w:tc>
      </w:tr>
      <w:tr>
        <w:trPr/>
        <w:tc>
          <w:tcPr>
            <w:tcW w:w="2763" w:type="dxa"/>
            <w:tcBorders/>
            <w:vAlign w:val="center"/>
          </w:tcPr>
          <w:p>
            <w:pPr>
              <w:pStyle w:val="TableContents"/>
              <w:numPr>
                <w:ilvl w:val="0"/>
                <w:numId w:val="1"/>
              </w:numPr>
              <w:tabs>
                <w:tab w:val="clear" w:pos="1134"/>
                <w:tab w:val="left" w:pos="707" w:leader="none"/>
              </w:tabs>
              <w:bidi w:val="0"/>
              <w:spacing w:before="0" w:after="283"/>
              <w:ind w:start="707" w:hanging="283"/>
              <w:jc w:val="start"/>
              <w:rPr/>
            </w:pPr>
            <w:r>
              <w:rPr/>
              <w:t xml:space="preserve">Labor Costs </w:t>
            </w:r>
          </w:p>
        </w:tc>
        <w:tc>
          <w:tcPr>
            <w:tcW w:w="1051" w:type="dxa"/>
            <w:tcBorders/>
            <w:vAlign w:val="center"/>
          </w:tcPr>
          <w:p>
            <w:pPr>
              <w:pStyle w:val="TableContents"/>
              <w:bidi w:val="0"/>
              <w:spacing w:before="0" w:after="283"/>
              <w:jc w:val="start"/>
              <w:rPr>
                <w:sz w:val="4"/>
                <w:szCs w:val="4"/>
              </w:rPr>
            </w:pPr>
            <w:r>
              <w:rPr>
                <w:sz w:val="4"/>
                <w:szCs w:val="4"/>
              </w:rPr>
            </w:r>
          </w:p>
        </w:tc>
      </w:tr>
      <w:tr>
        <w:trPr/>
        <w:tc>
          <w:tcPr>
            <w:tcW w:w="2763" w:type="dxa"/>
            <w:tcBorders/>
            <w:vAlign w:val="center"/>
          </w:tcPr>
          <w:p>
            <w:pPr>
              <w:pStyle w:val="TableContents"/>
              <w:bidi w:val="0"/>
              <w:spacing w:before="0" w:after="283"/>
              <w:jc w:val="start"/>
              <w:rPr/>
            </w:pPr>
            <w:r>
              <w:rPr/>
              <w:t xml:space="preserve">Paid Labor </w:t>
            </w:r>
          </w:p>
        </w:tc>
        <w:tc>
          <w:tcPr>
            <w:tcW w:w="1051" w:type="dxa"/>
            <w:tcBorders/>
            <w:vAlign w:val="center"/>
          </w:tcPr>
          <w:p>
            <w:pPr>
              <w:pStyle w:val="TableContents"/>
              <w:bidi w:val="0"/>
              <w:spacing w:before="0" w:after="283"/>
              <w:jc w:val="start"/>
              <w:rPr/>
            </w:pPr>
            <w:r>
              <w:rPr/>
              <w:t xml:space="preserve">$30. 00 </w:t>
            </w:r>
          </w:p>
        </w:tc>
      </w:tr>
      <w:tr>
        <w:trPr/>
        <w:tc>
          <w:tcPr>
            <w:tcW w:w="2763" w:type="dxa"/>
            <w:tcBorders/>
            <w:vAlign w:val="center"/>
          </w:tcPr>
          <w:p>
            <w:pPr>
              <w:pStyle w:val="TableContents"/>
              <w:bidi w:val="0"/>
              <w:spacing w:before="0" w:after="283"/>
              <w:jc w:val="start"/>
              <w:rPr/>
            </w:pPr>
            <w:r>
              <w:rPr/>
              <w:t xml:space="preserve">Total Costs </w:t>
            </w:r>
          </w:p>
        </w:tc>
        <w:tc>
          <w:tcPr>
            <w:tcW w:w="1051" w:type="dxa"/>
            <w:tcBorders/>
            <w:vAlign w:val="center"/>
          </w:tcPr>
          <w:p>
            <w:pPr>
              <w:pStyle w:val="TableContents"/>
              <w:bidi w:val="0"/>
              <w:spacing w:before="0" w:after="283"/>
              <w:jc w:val="start"/>
              <w:rPr/>
            </w:pPr>
            <w:r>
              <w:rPr/>
              <w:t xml:space="preserve">$361. 36 </w:t>
            </w:r>
          </w:p>
        </w:tc>
      </w:tr>
      <w:tr>
        <w:trPr/>
        <w:tc>
          <w:tcPr>
            <w:tcW w:w="3814" w:type="dxa"/>
            <w:gridSpan w:val="2"/>
            <w:tcBorders/>
            <w:vAlign w:val="center"/>
          </w:tcPr>
          <w:p>
            <w:pPr>
              <w:pStyle w:val="TableContents"/>
              <w:bidi w:val="0"/>
              <w:spacing w:before="0" w:after="283"/>
              <w:jc w:val="start"/>
              <w:rPr/>
            </w:pPr>
            <w:r>
              <w:rPr/>
              <w:t xml:space="preserve">Profit Analysis </w:t>
            </w:r>
          </w:p>
        </w:tc>
      </w:tr>
      <w:tr>
        <w:trPr/>
        <w:tc>
          <w:tcPr>
            <w:tcW w:w="2763" w:type="dxa"/>
            <w:tcBorders/>
            <w:vAlign w:val="center"/>
          </w:tcPr>
          <w:p>
            <w:pPr>
              <w:pStyle w:val="TableContents"/>
              <w:numPr>
                <w:ilvl w:val="0"/>
                <w:numId w:val="1"/>
              </w:numPr>
              <w:tabs>
                <w:tab w:val="clear" w:pos="1134"/>
                <w:tab w:val="left" w:pos="707" w:leader="none"/>
              </w:tabs>
              <w:bidi w:val="0"/>
              <w:spacing w:before="0" w:after="283"/>
              <w:ind w:start="707" w:hanging="283"/>
              <w:jc w:val="start"/>
              <w:rPr/>
            </w:pPr>
            <w:r>
              <w:rPr/>
              <w:t xml:space="preserve">Estimated Farmgate </w:t>
            </w:r>
          </w:p>
        </w:tc>
        <w:tc>
          <w:tcPr>
            <w:tcW w:w="1051" w:type="dxa"/>
            <w:tcBorders/>
            <w:vAlign w:val="center"/>
          </w:tcPr>
          <w:p>
            <w:pPr>
              <w:pStyle w:val="TableContents"/>
              <w:bidi w:val="0"/>
              <w:spacing w:before="0" w:after="283"/>
              <w:jc w:val="start"/>
              <w:rPr>
                <w:sz w:val="4"/>
                <w:szCs w:val="4"/>
              </w:rPr>
            </w:pPr>
            <w:r>
              <w:rPr>
                <w:sz w:val="4"/>
                <w:szCs w:val="4"/>
              </w:rPr>
            </w:r>
          </w:p>
        </w:tc>
      </w:tr>
      <w:tr>
        <w:trPr/>
        <w:tc>
          <w:tcPr>
            <w:tcW w:w="2763" w:type="dxa"/>
            <w:tcBorders/>
            <w:vAlign w:val="center"/>
          </w:tcPr>
          <w:p>
            <w:pPr>
              <w:pStyle w:val="TableContents"/>
              <w:bidi w:val="0"/>
              <w:spacing w:before="0" w:after="283"/>
              <w:jc w:val="start"/>
              <w:rPr/>
            </w:pPr>
            <w:r>
              <w:rPr/>
              <w:t xml:space="preserve">Target Price $ per unit </w:t>
            </w:r>
          </w:p>
        </w:tc>
        <w:tc>
          <w:tcPr>
            <w:tcW w:w="1051" w:type="dxa"/>
            <w:tcBorders/>
            <w:vAlign w:val="center"/>
          </w:tcPr>
          <w:p>
            <w:pPr>
              <w:pStyle w:val="TableContents"/>
              <w:bidi w:val="0"/>
              <w:spacing w:before="0" w:after="283"/>
              <w:jc w:val="start"/>
              <w:rPr/>
            </w:pPr>
            <w:r>
              <w:rPr/>
              <w:t xml:space="preserve">$3. 85 </w:t>
            </w:r>
          </w:p>
        </w:tc>
      </w:tr>
      <w:tr>
        <w:trPr/>
        <w:tc>
          <w:tcPr>
            <w:tcW w:w="2763" w:type="dxa"/>
            <w:tcBorders/>
            <w:vAlign w:val="center"/>
          </w:tcPr>
          <w:p>
            <w:pPr>
              <w:pStyle w:val="TableContents"/>
              <w:bidi w:val="0"/>
              <w:spacing w:before="0" w:after="283"/>
              <w:jc w:val="start"/>
              <w:rPr/>
            </w:pPr>
            <w:r>
              <w:rPr/>
              <w:t xml:space="preserve">Target Yield per acre </w:t>
            </w:r>
          </w:p>
        </w:tc>
        <w:tc>
          <w:tcPr>
            <w:tcW w:w="1051" w:type="dxa"/>
            <w:tcBorders/>
            <w:vAlign w:val="center"/>
          </w:tcPr>
          <w:p>
            <w:pPr>
              <w:pStyle w:val="TableContents"/>
              <w:bidi w:val="0"/>
              <w:spacing w:before="0" w:after="283"/>
              <w:jc w:val="start"/>
              <w:rPr/>
            </w:pPr>
            <w:r>
              <w:rPr/>
              <w:t xml:space="preserve">73 </w:t>
            </w:r>
          </w:p>
        </w:tc>
      </w:tr>
      <w:tr>
        <w:trPr/>
        <w:tc>
          <w:tcPr>
            <w:tcW w:w="2763" w:type="dxa"/>
            <w:tcBorders/>
            <w:vAlign w:val="center"/>
          </w:tcPr>
          <w:p>
            <w:pPr>
              <w:pStyle w:val="TableContents"/>
              <w:bidi w:val="0"/>
              <w:spacing w:before="0" w:after="283"/>
              <w:jc w:val="start"/>
              <w:rPr/>
            </w:pPr>
            <w:r>
              <w:rPr/>
              <w:t xml:space="preserve">Unit Type </w:t>
            </w:r>
          </w:p>
        </w:tc>
        <w:tc>
          <w:tcPr>
            <w:tcW w:w="1051" w:type="dxa"/>
            <w:tcBorders/>
            <w:vAlign w:val="center"/>
          </w:tcPr>
          <w:p>
            <w:pPr>
              <w:pStyle w:val="TableContents"/>
              <w:bidi w:val="0"/>
              <w:spacing w:before="0" w:after="283"/>
              <w:jc w:val="start"/>
              <w:rPr/>
            </w:pPr>
            <w:r>
              <w:rPr/>
              <w:t xml:space="preserve">bu </w:t>
            </w:r>
          </w:p>
        </w:tc>
      </w:tr>
      <w:tr>
        <w:trPr/>
        <w:tc>
          <w:tcPr>
            <w:tcW w:w="2763" w:type="dxa"/>
            <w:tcBorders/>
            <w:vAlign w:val="center"/>
          </w:tcPr>
          <w:p>
            <w:pPr>
              <w:pStyle w:val="TableContents"/>
              <w:bidi w:val="0"/>
              <w:spacing w:before="0" w:after="283"/>
              <w:jc w:val="start"/>
              <w:rPr/>
            </w:pPr>
            <w:r>
              <w:rPr/>
              <w:t xml:space="preserve">Gross Revenue/acre </w:t>
            </w:r>
          </w:p>
        </w:tc>
        <w:tc>
          <w:tcPr>
            <w:tcW w:w="1051" w:type="dxa"/>
            <w:tcBorders/>
            <w:vAlign w:val="center"/>
          </w:tcPr>
          <w:p>
            <w:pPr>
              <w:pStyle w:val="TableContents"/>
              <w:bidi w:val="0"/>
              <w:spacing w:before="0" w:after="283"/>
              <w:jc w:val="start"/>
              <w:rPr/>
            </w:pPr>
            <w:r>
              <w:rPr/>
              <w:t xml:space="preserve">$281. 05 </w:t>
            </w:r>
          </w:p>
        </w:tc>
      </w:tr>
    </w:tbl>
    <w:p>
      <w:pPr>
        <w:pStyle w:val="TextBody"/>
        <w:bidi w:val="0"/>
        <w:spacing w:before="0" w:after="283"/>
        <w:jc w:val="start"/>
        <w:rPr/>
      </w:pPr>
      <w:r>
        <w:rPr/>
        <w:t xml:space="preserve">(Prices and expenses were used by data collected for the 2018 barley guidelines with influences of prices for specific expenses I used in my article) </w:t>
      </w:r>
    </w:p>
    <w:p>
      <w:pPr>
        <w:pStyle w:val="TextBody"/>
        <w:bidi w:val="0"/>
        <w:jc w:val="start"/>
        <w:rPr>
          <w:u w:val="single"/>
        </w:rPr>
      </w:pPr>
      <w:r>
        <w:rPr>
          <w:u w:val="single"/>
        </w:rPr>
        <w:t xml:space="preserve">Citations: </w:t>
      </w:r>
    </w:p>
    <w:p>
      <w:pPr>
        <w:pStyle w:val="TextBody"/>
        <w:bidi w:val="0"/>
        <w:spacing w:before="0" w:after="283"/>
        <w:jc w:val="start"/>
        <w:rPr/>
      </w:pPr>
      <w:r>
        <w:rPr/>
        <w:t xml:space="preserve">Schaffer, J. A., Palm, E., &amp; Munson, R. E. (n. d.). Barley. Retrieved fromhttps://extension2. missouri. edu/g4312 </w:t>
      </w:r>
    </w:p>
    <w:p>
      <w:pPr>
        <w:pStyle w:val="TextBody"/>
        <w:bidi w:val="0"/>
        <w:spacing w:before="0" w:after="283"/>
        <w:jc w:val="start"/>
        <w:rPr/>
      </w:pPr>
      <w:r>
        <w:rPr/>
        <w:t xml:space="preserve">Haynes, C. (n. d.). Frost Heaving Perennials. Retrieved fromhttps://www. extension. iastate. edu/news/2006/mar/070202. htm </w:t>
      </w:r>
    </w:p>
    <w:p>
      <w:pPr>
        <w:pStyle w:val="TextBody"/>
        <w:bidi w:val="0"/>
        <w:spacing w:before="0" w:after="283"/>
        <w:jc w:val="start"/>
        <w:rPr/>
      </w:pPr>
      <w:r>
        <w:rPr/>
        <w:t xml:space="preserve">Fall Seeded Crops. (2017, August). </w:t>
      </w:r>
      <w:r>
        <w:rPr>
          <w:rStyle w:val="Emphasis"/>
        </w:rPr>
        <w:t xml:space="preserve">Missouri Seed Directory </w:t>
      </w:r>
      <w:r>
        <w:rPr/>
        <w:t xml:space="preserve">. doi: http://moseed. org/wp-content/uploads/2017/06/2017FallDirectory. pdf </w:t>
      </w:r>
    </w:p>
    <w:p>
      <w:pPr>
        <w:pStyle w:val="TextBody"/>
        <w:bidi w:val="0"/>
        <w:spacing w:before="0" w:after="283"/>
        <w:jc w:val="start"/>
        <w:rPr/>
      </w:pPr>
      <w:r>
        <w:rPr/>
        <w:t xml:space="preserve">Plaza-Bonilla, D., Cantero-Martinez, C., Bareche, J., Arrue, J. L., Lampurlanes, J., &amp; Alvaro-Fuentes, J. (2017). Do no-till and pig slurry application improve barley yield and water and nitrogen use efficiencies in rainfed Mediterranean conditions? [Abstract]. </w:t>
      </w:r>
      <w:r>
        <w:rPr>
          <w:rStyle w:val="Emphasis"/>
        </w:rPr>
        <w:t xml:space="preserve">Field Crops Research, 203 </w:t>
      </w:r>
      <w:r>
        <w:rPr/>
        <w:t xml:space="preserve">(1), 74-85. Retrieved fromhttps://www. sciencedirect. com/science/article/pii/S0378429016308267. </w:t>
      </w:r>
    </w:p>
    <w:p>
      <w:pPr>
        <w:pStyle w:val="TextBody"/>
        <w:bidi w:val="0"/>
        <w:spacing w:before="0" w:after="283"/>
        <w:jc w:val="start"/>
        <w:rPr/>
      </w:pPr>
      <w:r>
        <w:rPr/>
        <w:t xml:space="preserve">YARA, UK. (2018, January 25). Barley optimal rate and timing of nutrients. Retrieved fromhttps://www. yara. co. uk/crop-nutrition/barley/barley-optimal-rate-and-timing-of-nutrients/ </w:t>
      </w:r>
    </w:p>
    <w:p>
      <w:pPr>
        <w:pStyle w:val="TextBody"/>
        <w:bidi w:val="0"/>
        <w:spacing w:before="0" w:after="283"/>
        <w:jc w:val="start"/>
        <w:rPr/>
      </w:pPr>
      <w:r>
        <w:rPr/>
        <w:t xml:space="preserve">Lingenfelter, D., &amp; Curran, W. S. (2018, October 16). Fall Weed Control in Wheat and Barley. Retrieved fromhttps://extension. psu. edu/fall-weed-control-in-wheat-and-barley </w:t>
      </w:r>
    </w:p>
    <w:p>
      <w:pPr>
        <w:pStyle w:val="TextBody"/>
        <w:bidi w:val="0"/>
        <w:spacing w:before="0" w:after="283"/>
        <w:jc w:val="start"/>
        <w:rPr/>
      </w:pPr>
      <w:r>
        <w:rPr/>
        <w:t xml:space="preserve">Min, D. (2012, April 2012). Using small grains for forage- MSU Extension. Retrieved fromhttps://www. canr. msu. edu/news/using_small_grains_for_forage </w:t>
      </w:r>
    </w:p>
    <w:p>
      <w:pPr>
        <w:pStyle w:val="TextBody"/>
        <w:bidi w:val="0"/>
        <w:jc w:val="start"/>
        <w:rPr>
          <w:u w:val="single"/>
        </w:rPr>
      </w:pPr>
      <w:r>
        <w:rPr>
          <w:u w:val="single"/>
        </w:rPr>
        <w:t xml:space="preserve">Chart Citation: </w:t>
      </w:r>
    </w:p>
    <w:p>
      <w:pPr>
        <w:pStyle w:val="TextBody"/>
        <w:bidi w:val="0"/>
        <w:spacing w:before="0" w:after="283"/>
        <w:jc w:val="start"/>
        <w:rPr/>
      </w:pPr>
      <w:r>
        <w:rPr/>
        <w:t xml:space="preserve">Manitoba Agriculture Farm Management. (2018, January). Guidelines for Estimating Crop Production Costs 2018. 2-3. doi: https://www. gov. mb. ca/agriculture/business-and-economics/financial-management/pubs/cop-crop-production.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https://assignbuster.com/barley-farming-land-management/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Barley farming land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0">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1">
    <w:abstractNumId w:val="0"/>
  </w:num>
  <w:num w:numId="1">
    <w:abstractNumId w:val="0"/>
  </w:num>
  <w:num w:numId="1">
    <w:abstractNumId w:val="0"/>
  </w: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rley-farming-land-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Barley farming land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Barley farming land management</dc:title>
  <dc:subject>Others;</dc:subject>
  <dc:creator>AssignBuster</dc:creator>
  <cp:keywords/>
  <dc:description>I determined to plant around September 1 st since the use of this crop will be mostly for fall grazing and the time is ideal for barley in my zone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