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Sit-down book report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Sit-down is a historical non-fiction book. It depicts the events of the </w:t>
        <w:br/>
        <w:t xml:space="preserve">1936-1937 strike at General Motors plants in Flint and around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of this book is Sidney Fine. In this report you will learn what I </w:t>
        <w:br/>
        <w:t xml:space="preserve">learned about the struggle between Corporations and the beginning of </w:t>
        <w:br/>
        <w:t xml:space="preserve">unionization.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Sit-down is about the General Motors Sit-down strike of 1936-1937.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strike was mainly about the right for workers to represent themselves </w:t>
        <w:br/>
        <w:t xml:space="preserve">through collective bargaining. The union supporters went through a long, </w:t>
        <w:br/>
        <w:t xml:space="preserve">inhumane and bloody fight. hey finally won the fight on February, 11 1937.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this day General Motors recognized the United Auto Workers as the </w:t>
        <w:br/>
        <w:t xml:space="preserve">collective-bargaining agency for their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4 main characters involved with the strike are GM President </w:t>
        <w:br/>
        <w:t xml:space="preserve">Alfred Sloan Jr., executive Vice President Willam Knudsen, U. A.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President Homer Martin and the Governor of Michigan, Frank Murphy. </w:t>
        <w:br/>
        <w:t xml:space="preserve">Sloan and Knudsen represented the GM stock holders and the interest of </w:t>
        <w:br/>
        <w:t xml:space="preserve">management. They did not want collective bargaining because it would take </w:t>
        <w:br/>
        <w:t xml:space="preserve">power away from management. Martin represented the working people on </w:t>
        <w:br/>
        <w:t xml:space="preserve">GM assembly lines and all auto workers in the United States of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Governor Murphys role was to mediate, but he was on General Motors 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insisted that the sit-downers get basic human rights such as food, heat, </w:t>
        <w:br/>
        <w:t xml:space="preserve">and water. Murphy also controlled the police and National Guard. They shot </w:t>
        <w:br/>
        <w:t xml:space="preserve">and killed several strikers. After it was all over Martin and the United Auto </w:t>
        <w:br/>
        <w:t xml:space="preserve">workers emerged victorious. </w:t>
        <w:br/>
        <w:t xml:space="preserve">The strike started in Flint on December 30, 1936. The GM factories </w:t>
        <w:br/>
        <w:t xml:space="preserve">were described as a mess, because of the lack of sanitation. There was also </w:t>
        <w:br/>
        <w:t xml:space="preserve">spare parts and other miscellaneous weapons used against the cops in the </w:t>
        <w:br/>
        <w:t xml:space="preserve">Battle of the Running Bulls laying around in Flint factories everywhere. In </w:t>
        <w:br/>
        <w:t xml:space="preserve">fact the conditions in the factories were all out nasty. I would not want to live </w:t>
        <w:br/>
        <w:t xml:space="preserve">there for a month and a half. On February 11 1937 GM and the U. A.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struck a deal at the state capital building in Lansing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stories Characteristics are kind of strange because it does </w:t>
        <w:br/>
        <w:t xml:space="preserve">not go in chronological order. It starts out with The Battle of the Running </w:t>
        <w:br/>
        <w:t xml:space="preserve">Bulls. Which is actually at the end of the strike. Then it goes on to describe </w:t>
        <w:br/>
        <w:t xml:space="preserve">different aspects of the strike. Such as the corporation, the workers, </w:t>
        <w:br/>
        <w:t xml:space="preserve">Strategys and Tactics of GM and the U. A. W. Next the book talks about the </w:t>
        <w:br/>
        <w:t xml:space="preserve">settlement and the aftermath. In general the beginning and the end of the book </w:t>
        <w:br/>
        <w:t xml:space="preserve">was interesting and to the point. The middle of the book was filled with way </w:t>
        <w:br/>
        <w:t xml:space="preserve">too much detail and it was hard follow. </w:t>
        <w:br/>
        <w:t xml:space="preserve">While reading this book I learned an important aspect of life. The main </w:t>
        <w:br/>
        <w:t xml:space="preserve">conflict in this book was the struggle between common people who just </w:t>
        <w:br/>
        <w:t xml:space="preserve">wanted a voice in the work place. Against a big corporation who wanted all </w:t>
        <w:br/>
        <w:t xml:space="preserve">of the power. I learned from this conflict that if you are morally right and you </w:t>
        <w:br/>
        <w:t xml:space="preserve">stand up for what you believe in, it does not matter what the odds are against </w:t>
        <w:br/>
        <w:t xml:space="preserve">you. You will succeed eventually!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https://assignbuster.com/sit-down-book-report/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Sit-down book report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t-down-book-re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Sit-down book report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Sit-down book report</dc:title>
  <dc:subject>Others;</dc:subject>
  <dc:creator>AssignBuster</dc:creator>
  <cp:keywords/>
  <dc:description>It depicts the events of the 1936-1937 strike at General Motors plants in Flint and around the country.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