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Unit 3 – networks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networklinks things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networklinks devices so that data and information can be shared among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PANPersonal Area Network - connects smart devices or consumer electronics within a range of about 30 feet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LANLocal Area Network - data communication networks that connect personal computers within a very limited geographical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WANWide Area Network - covers a large geographical area and usually consist of several smaller networks that connect different computers on a variety of platforms.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channelthe medium used to transport information from one network device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wired channelstransport data through wires and cables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channelstransport data from one device to another without the use of cables or wires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RF signalsRadio waves - typically used for bluetooth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microwavesanother option for transporting data wirelessly, but can be aimed in a single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bandwidthis the transmission capacity of a communication channel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topologyrefers to the structure and layout of network components such as computers, connecting cables, and wireless signal paths Example: Point to Point, Star, Mesh, and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nodeany device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DTEData Terminal Equipment - any device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routera device that controls the flow of data within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modemcontains circuitry that converts the data-carrying signals from a digital device to signals that can travel over other communication channels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protocola set of rules for efficiently transmitting data from one network node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handshaking2 devices on a network negotiating their communication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stacknetworks that use more one set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ARPANETcreated in 1969, connected computers at UCLA, the Stanford Research Institute, the University of Utah and the University of California at Santa Barbara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governancea set of shared protocols, procedures, and technologies that evolve through common agreement among network providers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ICANNthe organization that supervises Internet addressing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infrastructurethe way networks fit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Tier 1 NetworksSuch as At&amp;t, CenturyLink, and Verizon who own and maintain millions of dollars data communication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Tier 2 NetworksSuch as Comcast and Merit, pay a fee to connect to Tier 1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Tier 3 NetworksSuch as Midwest Cellular, Business Networks, Home Networks, and Education Institutions - end user who pays fees for connection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packetis a parcel of data that is sent across a computer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 switchingestablishes a dedicated private link between one telephone and another for the duration of the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switchingdivides a message into several packets that can be routed independently to their destination.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IPv4Internet Protocol version 4 - uses 32 bit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IPv6Internet Protocol version 6 - uses 128 bits for each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Addressis an identifiable name for a specific computer on a network often pronounced TCPIP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IP AddressDevices who have a permanently assigned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IP addressesare temporarily assigned IP address, for when the device is turned " on".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nameeasy to remember name for the IP address like nike.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systemthe mechanism for tracking domain names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serversservers that are scattered around the world that maintain lists of all domain names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speedthe amount of data that can be transmitted in a specified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latencyis the elapsed time for data to make a round-trip from point A to point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pingis a utility software designed to measure responsiveness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ping rateindicates how quickly data can reach a server and bounce back to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ethernetis a wired network technology deployed in 1976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Wi-Fia set of wireless networking technologies (designs consist of a mesh design or star configuration)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encryptionscrambles the data transmitted between wireless devices and then unscrambles the data on devices that have the encryption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Guest networkessentially a second network that you can configure on your LAN's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sharingallows files to be accessed from computer other than the one on which they are stored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discoveryis a setting that affects whether your computer can see other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permissionsspecify how shared files can be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FTPfile transfer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BitTorrentis a file sharing protocol that distributes the role of a file serve across a collection of dispersed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ONUNIT 3 – NETWORKS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Bluetooth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https://assignbuster.com/unit-3-networks/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Unit 3 – networks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t-3-networ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3 – networks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– networks</dc:title>
  <dc:subject>Others;</dc:subject>
  <dc:creator>AssignBuster</dc:creator>
  <cp:keywords/>
  <dc:description>networklinks things together communication networklinks devices so that data and information can be shared among them PANPersonal Area Network - conne...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