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"https://assignbuster.com/the-benefits-of-vocational-education/"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benefits of vocational education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start"/>
        <w:rPr/>
      </w:pPr>
      <w:r>
        <w:rPr/>
        <w:t xml:space="preserve">The Benefits of VocationalEducationMost high schools offer some form of vocational education program. Vocational education is training for a specificcareeror trade, excluding the professions. Vocational education focuses on practical applications of skills learned, and is generally unconcerned with theory or traditionalacademicskills. Students at vocational educational typically receive more hands-on, career-minded education than students at traditional schools. Individuals are given the opportunity to explore and identify potentialcareer goals, and are provided with the resources needed to achieve them. </w:t>
      </w:r>
    </w:p>
    <w:p>
      <w:pPr>
        <w:pStyle w:val="TextBody"/>
        <w:bidi w:val="0"/>
        <w:spacing w:before="0" w:after="283"/>
        <w:jc w:val="start"/>
        <w:rPr/>
      </w:pPr>
      <w:r>
        <w:rPr/>
        <w:t xml:space="preserve">Most vocational education recognizes the importance of general academic studies as well as career preparation, and offer fully accredited high school diplomas. Depending on a student's abilities and interests, a vocational high school can provide several advantages. Vocational training thus provides a link between education and the working world. It is usually provided either at the high school level or in a two year colleges. In my view, high school and two-year colleges should offer vocational education because it will be benefit for students’ future. </w:t>
      </w:r>
    </w:p>
    <w:p>
      <w:pPr>
        <w:pStyle w:val="TextBody"/>
        <w:bidi w:val="0"/>
        <w:spacing w:before="0" w:after="283"/>
        <w:jc w:val="start"/>
        <w:rPr/>
      </w:pPr>
      <w:r>
        <w:rPr/>
        <w:t xml:space="preserve">First of all, vocational education in high school focuses on specific training for a career or field. This hands-on training can be helpful in high school as students make decisions that will affect the rest of their lives. Many vocational high schools provide students with career preparation inhealthcare, computerscience, education, business, and any number of highly specialized trades. Individuals have the opportunity to gain the knowledge and experience necessary to become carpenters, electricians, machinists, painters, plumbers, or other professionals. </w:t>
      </w:r>
    </w:p>
    <w:p>
      <w:pPr>
        <w:pStyle w:val="TextBody"/>
        <w:bidi w:val="0"/>
        <w:spacing w:before="0" w:after="283"/>
        <w:jc w:val="start"/>
        <w:rPr/>
      </w:pPr>
      <w:r>
        <w:rPr/>
        <w:t xml:space="preserve">Some programs administer licensing or certification examinations in such programs that allow students to become eligible for employment immediately aftergraduation. Many high school juniors and seniors have yet to choose a definite career field and path to pursue. Though a student may be most certain that the college path is definitely not the one she wants to follow, a career still must be chosen for the sake of finding a place in the workforce. For students who have not chosen a career yet, technical training is a good way to get hands-on experience in areas that may interest that student. </w:t>
      </w:r>
    </w:p>
    <w:p>
      <w:pPr>
        <w:pStyle w:val="TextBody"/>
        <w:bidi w:val="0"/>
        <w:spacing w:before="0" w:after="283"/>
        <w:jc w:val="start"/>
        <w:rPr/>
      </w:pPr>
      <w:r>
        <w:rPr/>
        <w:t xml:space="preserve">There are students who are certain as to what career they would like to join as a high school graduate. For this group, high school vocational education becomes a preparatory tool for those students who already know they want to work in thenursingprofession, for instance. Also a wide variety of vocational education programs forhigh school studentscan provide hands-on experience in a real workenvironment. These skills can provide long-term benefits, as high school students can learn to adapt to new situations and develop necessary problem solving skills. </w:t>
      </w:r>
    </w:p>
    <w:p>
      <w:pPr>
        <w:pStyle w:val="TextBody"/>
        <w:bidi w:val="0"/>
        <w:spacing w:before="0" w:after="283"/>
        <w:jc w:val="start"/>
        <w:rPr/>
      </w:pPr>
      <w:r>
        <w:rPr/>
        <w:t xml:space="preserve">Success in vocational-education programs can develop work ethic, feelings of self-worth, communicationskills and the ability to relate to others, as well as life skills that are important in the transition to post-high school life. Vocational-education programs can provide a positive learning environment in which students have first-hand knowledge of managing their time, finances and other aspects of their lives. The focus of vocational-education programs is for high school students to develop tools, so they can succeed. Many high school students have no work experience by the time they reach the junior or senior year. </w:t>
      </w:r>
    </w:p>
    <w:p>
      <w:pPr>
        <w:pStyle w:val="TextBody"/>
        <w:bidi w:val="0"/>
        <w:spacing w:before="0" w:after="283"/>
        <w:jc w:val="start"/>
        <w:rPr/>
      </w:pPr>
      <w:r>
        <w:rPr/>
        <w:t xml:space="preserve">High school technical education provides work experience to all students, including those who had none previous to the attendance in vocational education situations. Most health occupation technical education classes, for example, prepare students for the field of nursing and take place in an actual hospital or nursing facility. In these instances, students are required not only to perform in a professional manner the tasks assigned to them, but other real-life workplace expectations are placed on students regarding having a tidy appearance, being on time and respecting a chain of command, for example. </w:t>
      </w:r>
    </w:p>
    <w:p>
      <w:pPr>
        <w:pStyle w:val="TextBody"/>
        <w:bidi w:val="0"/>
        <w:spacing w:before="0" w:after="283"/>
        <w:jc w:val="start"/>
        <w:rPr/>
      </w:pPr>
      <w:r>
        <w:rPr/>
        <w:t xml:space="preserve">Vocation or technical training education not only provides high school students with the ability to develop skills at present, but can also prepare them for the workforce and increase the opportunity to access jobs later. Vocational programs can be either at schools with basic classes in the trade, on actual job sites or both. Work on actual job sites allows students the opportunity to work with company employees and clients on a regular basis. The ability to work on projects on-site can help students understand if it is the right area for them and provide a networking opportunity to talk about the field with seasoned professionals. </w:t>
      </w:r>
    </w:p>
    <w:p>
      <w:pPr>
        <w:pStyle w:val="TextBody"/>
        <w:bidi w:val="0"/>
        <w:spacing w:before="0" w:after="283"/>
        <w:jc w:val="start"/>
        <w:rPr/>
      </w:pPr>
      <w:r>
        <w:rPr/>
        <w:t xml:space="preserve">Such programs can help provide basic knowledge with real working experience necessary to enter the workforce directly after high school without a college degree. On-site programs often offer a personalized approach with specific deadlines to meet and the support of a mentor who can answer questions and provide guidance in the subject area. If a student shows serious interest, employers often invest in them to replace those who are retiring in the workforce as employers look at them as trained applicants with the ability to perform in a skilled occupation. </w:t>
      </w:r>
    </w:p>
    <w:p>
      <w:pPr>
        <w:pStyle w:val="TextBody"/>
        <w:bidi w:val="0"/>
        <w:spacing w:before="0" w:after="283"/>
        <w:jc w:val="start"/>
        <w:rPr/>
      </w:pPr>
      <w:r>
        <w:rPr/>
        <w:t xml:space="preserve">Even employers who require a college education may offer the opportunity for students to come back and be considered for first hire. In addition, participation in vocation-education programs in high school can help a person decide if this is the right career choice and avoid investing in an education that won't be used. This can give them the ability to make critical decisions regarding their education. For instance, in some states, schools have started to offer student-teaching opportunities for seniors in high school. These programs offer the ability to work one-on-one with ateacherwho is a mentor. </w:t>
      </w:r>
    </w:p>
    <w:p>
      <w:pPr>
        <w:pStyle w:val="TextBody"/>
        <w:bidi w:val="0"/>
        <w:spacing w:before="0" w:after="283"/>
        <w:jc w:val="start"/>
        <w:rPr/>
      </w:pPr>
      <w:r>
        <w:rPr/>
        <w:t xml:space="preserve">Unfortunately, many colleges save the student teaching experience until the last year of the degree, making it difficult for someone to really know whether they want to teach. Furthermore vocational educations of two-year College also have benefits for students. First, a degree or certificate is an accomplishment that no one can take away from us. Two-year colleges give the opportunity to advance our career or simply learn about careers that interest us. Once we have found a career path we enjoy, we can begin taking courses and working toward our degree. </w:t>
      </w:r>
    </w:p>
    <w:p>
      <w:pPr>
        <w:pStyle w:val="TextBody"/>
        <w:bidi w:val="0"/>
        <w:spacing w:before="0" w:after="283"/>
        <w:jc w:val="start"/>
        <w:rPr/>
      </w:pPr>
      <w:r>
        <w:rPr/>
        <w:t xml:space="preserve">Most technical colleges will help us complete our associate degree (or certificate program) in one or two years, depending upon our field of study. Second, the diplomas and associate's degrees that students earn after completing a two-year course are recognized by companies and employers as proof of a person's technical abilities. Their degree, even if it's not a four-year course degree, gives them an advantage when applying for jobs that require specific technical skills. For example, a person who completed a wo-year course in clerical and office management will know practices in filing essential documents and can be considered for a secretarial job. Graduates of technical colleges are also highly trained in their specialization because most of the two years cover an extensiveinternshipand application of knowledge. For example, a welder who finishes a degree in a two-year technical college has probably accomplished several projects in a real welding shop during his or her internship. Another major advantage of a two-year college is the availability of job placement resources. </w:t>
      </w:r>
    </w:p>
    <w:p>
      <w:pPr>
        <w:pStyle w:val="TextBody"/>
        <w:bidi w:val="0"/>
        <w:spacing w:before="0" w:after="283"/>
        <w:jc w:val="start"/>
        <w:rPr/>
      </w:pPr>
      <w:r>
        <w:rPr/>
        <w:t xml:space="preserve">Guidance counselors at two-year colleges typically have access to career information and a number of different resources for students who want to find immediate work while attending courses or after they graduate. In addition, many employers and labor unions are closely affiliated with vocational schools, and give preference to job applicants who have completed such programs. With recommendation from guidance counselors and teachers, many students are able to obtain paid apprenticeships or entry-level jobs with ease. Critics say that the nature of two-year courses can be considered a double-edged sword. </w:t>
      </w:r>
    </w:p>
    <w:p>
      <w:pPr>
        <w:pStyle w:val="TextBody"/>
        <w:bidi w:val="0"/>
        <w:spacing w:before="0" w:after="283"/>
        <w:jc w:val="start"/>
        <w:rPr/>
      </w:pPr>
      <w:r>
        <w:rPr/>
        <w:t xml:space="preserve">Although it allows students to graduate early and work right away, it can also saturate the employment market of certain technical skills. For example, a lot of welders graduate every two years, but the need for welders in a certain city or area may not actually meet the supply. Some conventional companies also prefer graduates of four-year courses since there is a belief that four-year degree holders are more trained in their chosen field. For example, a graduate of a two-year IT course may find it hard to compete with a computer engineer who has a four-year degree. </w:t>
      </w:r>
    </w:p>
    <w:p>
      <w:pPr>
        <w:pStyle w:val="TextBody"/>
        <w:bidi w:val="0"/>
        <w:spacing w:before="0" w:after="283"/>
        <w:jc w:val="start"/>
        <w:rPr/>
      </w:pPr>
      <w:r>
        <w:rPr/>
        <w:t xml:space="preserve">Furthermore, Teachers are primarily hired for their technical knowledge and not on their teaching skills. While these professionals often are very good at what they do, it can be hard to convey that information in a way that other people can use and learn. This can be a major drawback. Since it takes two years or less to complete many vocational programs, the schools can graduate a lot of students in a short p. This can saturate the job market with people who all have the same skills and training. </w:t>
      </w:r>
    </w:p>
    <w:p>
      <w:pPr>
        <w:pStyle w:val="TextBody"/>
        <w:bidi w:val="0"/>
        <w:spacing w:before="0" w:after="283"/>
        <w:jc w:val="start"/>
        <w:rPr/>
      </w:pPr>
      <w:r>
        <w:rPr/>
        <w:t xml:space="preserve">If the school does not provide or require internships or hands-on experience, this can be another obstacle for graduates. In conclusion, vocational education offers training for specific jobs. Since vocational training often begins in high school, students can graduate prepared to take a high-paying, skilled job immediately. Graduates of trade or vocational schools have an advantage over informally trained job-seekers because an independent organization certifies that they have the skills needed to successfully perform a specific, skilled occupation. </w:t>
      </w:r>
    </w:p>
    <w:p>
      <w:pPr>
        <w:pStyle w:val="TextBody"/>
        <w:bidi w:val="0"/>
        <w:spacing w:before="0" w:after="283"/>
        <w:jc w:val="start"/>
        <w:rPr/>
      </w:pPr>
      <w:r>
        <w:rPr/>
        <w:t xml:space="preserve">According to the National Center for Education Statistics, 88 percent of public high schools and 29 percent of private high schools offer some type of vocational program. a well-administered vocational education for high schools and two-year colleges will have multiple benefits. It will expand students’ horizons and help them become ready for the working world. It will benefit the world-work also by providing needed workers. Therefore, governments should create vocational education program as well as possible as an investment in everyone’s future. </w:t>
      </w:r>
    </w:p>
    <w:p>
      <w:pPr>
        <w:pStyle w:val="TextBody"/>
        <w:bidi w:val="0"/>
        <w:spacing w:before="0" w:after="283"/>
        <w:jc w:val="start"/>
        <w:rPr/>
      </w:pPr>
      <w:r>
        <w:rPr/>
        <w:t xml:space="preserve">References: http://www. ehow. com/info_7853695_disadvantages-vocational-schools. html http://www. ehow. com/list_6514932_technical-school-disadvantages. html http://www. ehow. com/info_8505391_pros-high-school-provides-jobs. html http://www. ehow. com/about_5387981_high-provide-students-job-skills. html http://en. wikipedia. org/wiki/Vocational_education http://www. collegeview. com http://careers. stateuniversity. com/pages/854/Vocational-Training. html http://www. debate. org/debates/Vocational-Training-in-High-School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https://assignbuster.com/the-benefits-of-vocational-education/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benefits of vocational education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benefits of vocational education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benefits of vocational education</dc:title>
  <dc:subject>Education;</dc:subject>
  <dc:creator>AssignBuster</dc:creator>
  <cp:keywords/>
  <dc:description>Since it takes two years or less to complete many vocational programs, the schools can graduate a lot of students in a short p.</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