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"https://assignbuster.com/prospectus-essay-samples/"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Prospectus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Abortion Abortion is an intentional deed where a woman terminates her pregnancy ending a life of an unborn child. Many abortion cases are done out of will. It is only in few cases that abortion is done on reasonable and logical grounds. I am against abortion since the act is against all values and ethics present in the society. Abortion should be classified as murder. In my opinion perpetrators of abortion should be charged with murder. The killing of an innocent unborn child should not be treated less serious than a murder case. In providing an argument an abortion, the reason behind an abortion should be considerable factor. The social ethics and morals should also be a considered in coming up with a stand on abortion. In my research I want to provide ethical reasoning to support my stand against abortion. </w:t>
        <w:br/>
        <w:t xml:space="preserve">In my research paper I will us the ethical standards that shape the society. Additionally, I will borrow heavily from the ethical and morality requirements from the bible. I will relate abortion to the biblical definition of murder. The main areas in my research paper will be why abortion should be illegal, the alternatives to abortion and the social and biblical approach when dealing with abortion. </w:t>
        <w:br/>
        <w:t xml:space="preserve">Naden, Corrine. Abortion. New York: Marshall Cavendish. 2007. Print. </w:t>
        <w:br/>
        <w:t xml:space="preserve">In this publication the author is strongly against abortion and she termed it as the worst case of murder in the society. According to Naden it is against the society and biblical norms to carry out an abortion (95). </w:t>
        <w:br/>
        <w:t xml:space="preserve">Bacon, Lizzy. Abortion. Woodinville: Chrysalis Education. 2004. Print. </w:t>
        <w:br/>
        <w:t xml:space="preserve">In Bacon’s words, abortion should not be treated as a way by which women are satisfied and taken care of. The author further argues that perpetrators of abortion should be prosecuted and charged with murder (68). </w:t>
        <w:br/>
        <w:t xml:space="preserve">Anne, Libby. No Abortion after Fetal Viability. 7th October. 2012. Web. </w:t>
        <w:br/>
        <w:t xml:space="preserve">The arguments by Libby revolve around ethical and moral issues related to abortion. The author argues that a child should be born even in the most complicated was so long as the existence of the mother is not jeopardized (113). </w:t>
        <w:br/>
        <w:t xml:space="preserve">Hunt, Jeremy. Abortion and evidence. 7th October. 2012. Web. </w:t>
        <w:br/>
        <w:t xml:space="preserve">Hunt argues that abortion is a shortcut by which individuals use to avoid responsibility (98). In an ethical and moral way, parents should be accountable for their own deeds. The author also uses biblical theories to support his stand against abortion. </w:t>
        <w:br/>
        <w:t xml:space="preserve">Works cited </w:t>
        <w:br/>
        <w:t xml:space="preserve">Anne, Libby. No Abortion after Fetal Viability. 7th October. 2012. Web. </w:t>
        <w:br/>
        <w:t xml:space="preserve">Bacon, Lizzy. Abortion. Woodinville: Chrysalis Education. 2004. Print. </w:t>
        <w:br/>
        <w:t xml:space="preserve">Hunt, Jeremy. Abortion and evidence. 7th October. 2012. Web. </w:t>
        <w:br/>
        <w:t xml:space="preserve">Naden, Corrine. Abortion. New York: Marshall Cavendish. 2007.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https://assignbuster.com/prospectus-essay-samples/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Prospectus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Prospectus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Prospectus</dc:title>
  <dc:subject>Philosophy;</dc:subject>
  <dc:creator>AssignBuster</dc:creator>
  <cp:keywords/>
  <dc:description>The main areas in my research paper will be why abortion should be illegal, the alternatives to abortion and the social and biblical approach when dea...</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