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Internal selection essay sample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The Logic of Prediction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-indicators of internal applicants’ degree of success in past situations (previous job/current job in an org.) should be predictive of their likely success in new situations (internal vacancy via org’s transfer or promotion system) -Most valid selection measures: Biographical Data, Cognitive Ability Tests, Work Samples -Although logic of prediction &amp; likely effectiveness of selection methods are similar for both internal &amp; external, several advantages with internal include: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-greater depth – relevance -verifiability -variability -Variability Ex: Multiple assessments solicited from other supervisors &amp; peers -Factors that can derail the logic of prediction include: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-Impression Mgmt &amp; Organizational Politics: decision makers selecting internal candidates need to make sure the are not being played by candidates </w:t>
        <w:br/>
        <w:t xml:space="preserve">-Title Inflation: study shows responsibilities of 46% of recently promoted executives remained roughly the same. No harm caused, but those receiving promotions should see them for what they 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Types of Predictors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-Predictors used in external selection also applicable in internal selection -One important difference pertains to content: usually greater depth and relevance to the data available on internal candidates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Selection Plan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-Mgr’s tend to rely heavily on opinions of previous mgrs who supervised the internal candidate -Decision errors often occur when relying on subjective feelings Ex: job candidates w/ the best technical skills will make the best mgrs when this is not really the case -a sound job analysis will show both technical &amp; managerial skills need to be assessed w/ well-crafted predictors – Feel, hunch, gut instinct, intuition, and the like do not substitute for well developed predictors -Imperative a selection plan be used for internal as well as external selection -a selection plan lists the predictors to be used for assessment of each KSAO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Initial Assessment Methods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-screen out applicants who don’t meet minimum requirements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Talent Management/Succession systems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-Major problem for med and lrg orgs is finding out which employees have the desired skills -Sometimes call “ human capital mgmt”, keep an ongoing org record of the skills, talents, and capabilities of org’s employees to inform HR decisions -used to attain many goals including performance mgmt, recruitment needs analysis, employee development, &amp; compensation and career mgmt -primary goal of such systems is to facilitate internal selection decisions by keeping an organized, up-to-date record of employee skills, talents, &amp; capabilities -Less than half of orgs use them because it is seen as too costly (this must be compared to the cost of not using a system: What are the costs of making selection decisions based on incomplete knowledge of the skills/capabilities of current employees?) -Secondly, the expertise to create such a system may not be available -Good systems include the KSAO’s held by each employee in different skill categories, current position, future positions they are capable of performing, summarizes data so a skills audit can be generated to id talent shortages -Problems include systems quickly becoming outdated (Mgr. s must continually update info), can be rather general or generic -must be frequently updated, specific, aligned w/ org’s strategies, and be used when internal selection decisions are made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Peer Assessments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-variety of methods: peer ratings, peer nominations, peer rankings -used extensively in military &amp; to a lesser degree in industry -advantage: rely on raters who are presumed to be knowledgeable of applicants’ KSAO’s -disadvantages: may encourage friendship bias and may undermine morale by fostering a competitive environment, criteria not always made clear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-use a job requirements matrix so job is spelled out in advance </w:t>
        <w:br/>
        <w:t xml:space="preserve">-peers more likely to feel decisions reached are fair </w:t>
        <w:br/>
        <w:t xml:space="preserve">-used more with open rather than closed systems of internal recruitment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Self-Assessments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-sometimes used with open recruitment systems </w:t>
        <w:br/>
        <w:t xml:space="preserve">-may raise expectations of those rating themselves that they will be selected -ensure employees are realistic in their self-assessment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Managerial Sponsorship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-Coach: </w:t>
        <w:br/>
        <w:t xml:space="preserve">-Provides day to day feedback </w:t>
        <w:br/>
        <w:t xml:space="preserve">-diagnoses &amp; resolves performance problems </w:t>
        <w:br/>
        <w:t xml:space="preserve">-creates opportunities for employees using existing training programs &amp; career developments </w:t>
        <w:br/>
        <w:t xml:space="preserve">-Sponsor: </w:t>
        <w:br/>
        <w:t xml:space="preserve">-actively promotes person for advancement opportunities </w:t>
        <w:br/>
        <w:t xml:space="preserve">-guides person’s career rather than simply informing them of opportunities </w:t>
        <w:br/>
        <w:t xml:space="preserve">-creates opportunities for people in decision-making capacities to see the skils of the employee (lead a task force) </w:t>
        <w:br/>
        <w:t xml:space="preserve">-Mentor: </w:t>
        <w:br/>
        <w:t xml:space="preserve">-becomes personally responsible for the success of the person </w:t>
        <w:br/>
        <w:t xml:space="preserve">-available to person on &amp; off job </w:t>
        <w:br/>
        <w:t xml:space="preserve">-lets person in on “ insider” info </w:t>
        <w:br/>
        <w:t xml:space="preserve">-solicits &amp; values person’s input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-sometimes these relationships are assigned in org’s &amp; other times they occur naturally -individuals are often given considerable influence in promotion decisions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Informal Discussions &amp; Recommendations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-common means of internal selection decisions, especially in small companies -limited validity because they are quite subjective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Choice of Initial Assessment Methods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-Cost refers to expenses incurred in using predictor </w:t>
        <w:br/>
        <w:t xml:space="preserve">-Reliability refers to consistency of measurement </w:t>
        <w:br/>
        <w:t xml:space="preserve">-Validity refers to strength of the relationship between predictor &amp; job performance </w:t>
        <w:br/>
        <w:t xml:space="preserve">-low = . 00-. 15 </w:t>
        <w:br/>
        <w:t xml:space="preserve">-moderate = . 16-. 3 </w:t>
        <w:br/>
        <w:t xml:space="preserve">-high = . 31+ </w:t>
        <w:br/>
        <w:t xml:space="preserve">-Utility refers to monetary return minus costs, associated w/ using predictor -Adverse impact refers to possibility that disproportionate # women/minorities are rejected using this predictor -Applicant reactions refers to likely impact on applicants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-Talent mgmt/succession systems &amp; informal methods are used extensively, suggesting that many org’s continue to rely on closed rather than open internal recruitment </w:t>
        <w:br/>
        <w:t xml:space="preserve">– talented applicants may be overlooked in these approaches – peer assessment methods are very promising in terms of reliability &amp; validity </w:t>
        <w:br/>
        <w:t xml:space="preserve">-not frequently used, but more org’s should consider using them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Substantive Assessment Methods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-decision to which internal candidates will become finalists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Seniority &amp; Experience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-seniority: length of service or tenure with org, dept, or job -experience: length of service in org but also kinds of activities undertaken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Use and Evaluation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-Ressearch has shown seniority is more likely to be used for promotions in small, unionized, &amp; capital-intensive companies </w:t>
        <w:br/>
        <w:t xml:space="preserve">-experience may be content balid b/c it reflects on the job experience </w:t>
        <w:br/>
        <w:t xml:space="preserve">-seniority &amp; experience info is easily obtained </w:t>
        <w:br/>
        <w:t xml:space="preserve">-unions believe that reliance on objective measures such as seniority &amp; experience protects the employee from capricious treatment &amp; favoritism </w:t>
        <w:br/>
        <w:t xml:space="preserve">-promoting experienced or senior individuals is socially acceptable b/c it is seen as rewarding loyalty </w:t>
        <w:br/>
        <w:t xml:space="preserve">-seniority (org. tenure) was rather weakly related to task performance (rbarxy= 0. 1), helping behavior at work (rbarxy =. 08), work creativity (rbarxy =. 06), &amp; work counterproductive behavior (rbarxy = -. 07)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-validity of experience is more positive than seniority </w:t>
        <w:br/>
        <w:t xml:space="preserve">-experience is moderately related to job performance </w:t>
        <w:br/>
        <w:t xml:space="preserve">-experience is preducitive of job performance in the short run, but is followed by a plateau during which experience loses its ability to predict job performance </w:t>
        <w:br/>
        <w:t xml:space="preserve">-will not remedy performance difficulties due to low ability </w:t>
        <w:br/>
        <w:t xml:space="preserve">-conclusions drawn from research evidence about the use of seniority &amp; experience in internal selection decisions seem appropriate: </w:t>
        <w:br/>
        <w:t xml:space="preserve">1. Experience is more valid method of internal selection than seniority </w:t>
        <w:br/>
        <w:t xml:space="preserve">2. Experience is better suited to predict short term rather than long term potential </w:t>
        <w:br/>
        <w:t xml:space="preserve">3. Experience is more likely to be content valid if the past or present jobs are similar to future job </w:t>
        <w:br/>
        <w:t xml:space="preserve">4. Employees seem to expect that promotions will go to the most senior or experienced employee, so using seniority or experience for promotions may yield positive reactions from employees </w:t>
        <w:br/>
        <w:t xml:space="preserve">5. Experience is unlikely to remedy initial performance difficulties of low ability employees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Job Knowledge Tests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-complex concept that includes elements of both ability(capacity to learn) and seniority (opportunity to learn) -a paper and pencil test- content from which test questions will be constructed need to be clearly identified -Federal express developed a video-based job knowledge test, Quality Using Electronic Systems Training (QUEST) -90% competency level suggest that such assessments could be used in internal selection decisions when promoting employees into customer-sensitive positions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Performance Appraisal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-data on employees’ previous performance are routinely collected as part of the performance appraisal process and thus available for use in internal selection -Advantage is that they are readily available and capture both ability &amp; motivation -offer complete look at person’s qualifications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-not always direct correspondence between the requirements of the current job and the requirements of position applied for -should only be used as predictors when job analysis indicates a close relationship between current job and position applied for -Subject to many influences tha have nothing to do with the likelihood of success in a future job -” Peter Principle”- individuals rise to their lowest level of incompetence; if org’s promote individuals on the basis of their past performance, the only time that people stop being promoted is when they perform poorly -over time this will result in the org internally staffing positions with individuals who are incompetent -past performance may have some validity in predicting future performance, the relationship may not be overly strong -questions to as in using performance appraisal as a method of internal staffing decisions: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 the performance appraisal process reliable and unbiased? </w:t>
        <w:br/>
        <w:t xml:space="preserve">Is present job content representative of future job content? </w:t>
        <w:br/>
        <w:t xml:space="preserve">Have the KSAO’s required for performance in future job(s) been acquired and demonstrated in the previous job(s)? </w:t>
        <w:br/>
        <w:t xml:space="preserve">Is the organizational or job environment stable such that what led to past job success will lead to future job success?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Promotability Ratings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-assessemtn of promo ability (assessment of potential for a higher-level job) is made at the same time that performance appraisals are conducted -useful from selection perspective and recruitment perspective -by discussing what is needed to be promo table, employee dev may be encouraged as well as coupled w/ organizational sponsorship of the opportunites needed to develop -caution must be exercised that employees don’t received mixed messages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Assessment Centers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-primarily used internally and for higher level jobs b/c of high costs involved -concern is with predicting an individuals behavior and effectiveness in critical roles, usually managerial -selection plan must be developed when using assessment centers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Characteristics of Assessment Centers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-most 2-3 days; no longer than 5 days </w:t>
        <w:br/>
        <w:t xml:space="preserve">-assessors usually line mgr’s, but sometimes psychologists </w:t>
        <w:br/>
        <w:t xml:space="preserve">-avg. ratio of assessors to assesses ranges from 1: 1 to 4: 1 </w:t>
        <w:br/>
        <w:t xml:space="preserve">-typical dimensions assessed include communications, leadership &amp; human relations, planning, problem solving, decision making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In-Basket Exercise “ Inbox” </w:t>
        <w:br/>
        <w:t xml:space="preserve">-most common </w:t>
        <w:br/>
        <w:t xml:space="preserve">-contains memoranda, reports, phone messages, and letters that the candidate must prioritize, draft responses, schedule meetings </w:t>
        <w:br/>
        <w:t xml:space="preserve">-times exercise (approx. 3 hrs)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Group Discussion </w:t>
        <w:br/>
        <w:t xml:space="preserve">-small group given problem to see how each candidate behaves in unstructured </w:t>
        <w:br/>
        <w:t xml:space="preserve">setting looking for leadership &amp; communication skills, teamwork, judgment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Case Analysis </w:t>
        <w:br/>
        <w:t xml:space="preserve">-each candidate is asked to provide a written analysis of the case, give an oral </w:t>
        <w:br/>
        <w:t xml:space="preserve">presentation to a panel of mgrs and respond to their questions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Validity &amp; Effective Practices </w:t>
        <w:br/>
        <w:t xml:space="preserve">-27 validity studies revealed correlation between the assessment center overall assessment rating (OAR) &amp; job performance was reasonably positive (rbarxy=. 28) </w:t>
        <w:br/>
        <w:t xml:space="preserve">-little or no adverse impact against women &amp; minorities </w:t>
        <w:br/>
        <w:t xml:space="preserve">-females usually perform better </w:t>
        <w:br/>
        <w:t xml:space="preserve">-Problems: assessment center dimensions do not show much construct validity calling into question the content of what is being assessed </w:t>
        <w:br/>
        <w:t xml:space="preserve">-dimensional effects tend to be weak because halo effects in assessors’ ratings and assessee behavior tends to be consistent across situations </w:t>
        <w:br/>
        <w:t xml:space="preserve">-evidence does suggest that more research is needed as to what constructs are uniquely captured with assessment centers </w:t>
        <w:br/>
        <w:t xml:space="preserve">-very costly </w:t>
        <w:br/>
        <w:t xml:space="preserve">-validity of a situational judgment test composite score (rbarxy=. 28) was identical to the validity of assessment centers </w:t>
        <w:br/>
        <w:t xml:space="preserve">-assessment centers are stressful to participants, and the unfavorable feedback that often results from participation is particularly taxing to assesses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Interview Simulations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-simulates oral communications required on the job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Role Play </w:t>
        <w:br/>
        <w:t xml:space="preserve">-he/she must interact w/ a person at work (dealing w/ difficult employee)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Fact Finding </w:t>
        <w:br/>
        <w:t xml:space="preserve">-presented w/ case or problem w/ incomplete information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Oral Presentations </w:t>
        <w:br/>
        <w:t xml:space="preserve">-useful to see what sort of “ sales pitch” a consultant might make or how an executive would present their proposed strategic plan to a board of directors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Promotion Panels &amp; Review Boards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-they review the qualifications of candidates </w:t>
        <w:br/>
        <w:t xml:space="preserve">-typically consists of job experts, HR professionals, and representatives from constituencies in the community that the board represents -Advantages: multiple assessors ensure a complete &amp; accurate assessment and by participating in the selection process constituents are likely to be more committed to the decision reached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Choice of Substantive Assessment Methods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-same criteria are applied to evaluating the effectiveness of these predictors as were used to evaluate the effectiveness of initial assessment methods pg 528 -no single best method of narrowing down the candidate list to finalists -job knowledge tests, promo ability ratings, and assessment centers have a strong record in terms of reliability &amp; validity in choosing candidates -a very promising development for internal selection is the use of job knowledge tests -effectiveness of several internal selection predictors(case analysis, interview simulations, and panels and review boards) is not known at this stage -interview simulations appear to be a promising technique for jobs requiring public contact skills -all of them need additional research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Discretionary Assessment Methods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-used to narrow down list of finalists to thos who will receive job offers -sometimes made on basis of organizational citizenship behavior and staffing philosophy regarding EEO/AA -Two areas differ from external selection: previous finalists who do not receive job offers do not simply disappear(being bypassed a 2nd time may create a disgruntled employee -multiple assessors are generally used w/ internal selection -evaluations by people other than the hiring mgr may be accorded substantial weight in the decision-making process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Legal Issues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-from a legal perspective, methods &amp; processes viewed in the same way as those of external selection -legal influences already discussed in ch 8 &amp; 9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Uniform Guidelines on Employee Selection Procedures (UGESP) </w:t>
        <w:br/>
        <w:t xml:space="preserve">-apply to any “ employment decision” which explicitly includes promotion decisions </w:t>
        <w:br/>
        <w:t xml:space="preserve">-when there is adverse impact in promotions, the organization is given the option of justifying it through the conduct of validation studies </w:t>
        <w:br/>
        <w:t xml:space="preserve">-these are criterion-related or content validity studies, ideally criterion-related studies w/ predictive validation designs will be used </w:t>
        <w:br/>
        <w:t xml:space="preserve">-place substantial administrative and research demands on the org that are difficult to fulfill most of the time </w:t>
        <w:br/>
        <w:t xml:space="preserve">-content validation appears to be a better bet for validation purposes </w:t>
        <w:br/>
        <w:t xml:space="preserve">-org should pay particular and close attention to validation &amp; documentation requirements for content validation in the UGESP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Glass Ceiling </w:t>
        <w:br/>
        <w:t xml:space="preserve">-EEOC’s policy on nondiscriminatory promotions is 1) the KSAO’s to be assed must be job related &amp; consistent w/ business necessity &amp; 2) thre must be uniform and consistently applied standards across all promotion candidates -How might an org. operate its internal selection system to comply w/ EEOC?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-greater use of selection plans that lay out KSAO’s required, which KSAO’s are necessary to bring to the job(not aquire there), and of those necessary, the appropriate assessment for each </w:t>
        <w:br/>
        <w:t xml:space="preserve">-such a plan forces org to conduct job analysis, construct career ladders or KASO lattices, and consider alternatives to methods of promotion </w:t>
        <w:br/>
        <w:t xml:space="preserve">-back away from traditional method(supervisory recommendation, typical promotability ratings, quick reviews of personnel files, and informal recommendations) of assessment in way consistent w/ the selection plan w/ more formal, standardized, &amp; job-related methods (assessment centers, promotion review boards or panels, and interview simulations)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-pay close attention to types of KSAO’s necessary for advancemtn and undertake programs to impart these KSAO’s to aspiring employees ( job &amp; committee assignements, participation in conferences &amp; other networking opportunities, mentoring/coaching programs, skill acquisition in formal training programs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https://assignbuster.com/internal-selection-essay-sample/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Internal selection essay sample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internal-selection-essay-sampl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Internal selection essay sample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Internal selection essay sample</dc:title>
  <dc:subject>Others;</dc:subject>
  <dc:creator>AssignBuster</dc:creator>
  <cp:keywords/>
  <dc:description>31+-Utility refers to monetary return minus costs, associated w using predictor -Adverse impact refers to possibility that disproportionate # womenm...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