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"https://assignbuster.com/good-example-of-essay-on-what-is-a-self-control-theory/"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what is a self control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Thesis: How self control theory can be used for determining the participation in the hacking culture and what are the effects of hacking. How self control theory can be used to overcome it. </w:t>
      </w:r>
    </w:p>
    <w:p>
      <w:pPr>
        <w:pStyle w:val="Heading2"/>
        <w:bidi w:val="0"/>
        <w:jc w:val="start"/>
        <w:rPr/>
      </w:pPr>
      <w:r>
        <w:rPr/>
        <w:t xml:space="preserve">Introduction </w:t>
      </w:r>
    </w:p>
    <w:p>
      <w:pPr>
        <w:pStyle w:val="TextBody"/>
        <w:bidi w:val="0"/>
        <w:spacing w:before="0" w:after="283"/>
        <w:jc w:val="start"/>
        <w:rPr/>
      </w:pPr>
      <w:r>
        <w:rPr/>
        <w:t xml:space="preserve">What is Low self control </w:t>
        <w:br/>
        <w:t xml:space="preserve">Low self control and the role of parents </w:t>
        <w:br/>
        <w:t xml:space="preserve">Self control theory and digital piracy </w:t>
        <w:br/>
        <w:t xml:space="preserve">The Gottfredson and Hirschi’s concept of crime itself </w:t>
        <w:br/>
        <w:t xml:space="preserve">What are the reasons of hacking or other crimes </w:t>
        <w:br/>
        <w:t xml:space="preserve">The proliferation of the automated tools </w:t>
        <w:br/>
        <w:t xml:space="preserve">Role of youth in hacking </w:t>
        <w:br/>
        <w:t xml:space="preserve">Computer hacking requires more planning and knowledge </w:t>
        <w:br/>
        <w:t xml:space="preserve">Online resources provide youth with ample opportunities </w:t>
        <w:br/>
        <w:t xml:space="preserve">Media portrays the role of hackers that makes hacking a joyful act </w:t>
        <w:br/>
        <w:t xml:space="preserve">Curiosity to fulfill deviant behavior needs of youth </w:t>
        <w:br/>
        <w:t xml:space="preserve">Individual’s measure of self-control and the presence of an opportunity </w:t>
        <w:br/>
        <w:t xml:space="preserve">Individuals with low self-control seeks instant gratification, insensitivity to others, and limited cognitive skills </w:t>
        <w:br/>
        <w:t xml:space="preserve">Hacking and self control theory </w:t>
        <w:br/>
        <w:t xml:space="preserve">Negative connotation and positive connotation </w:t>
        <w:br/>
        <w:t xml:space="preserve">Unauthorized access makes people able to hack the information of others </w:t>
        <w:br/>
        <w:t xml:space="preserve">Lower potential for earning leads to future ramifications </w:t>
        <w:br/>
        <w:t xml:space="preserve">Low self-control positively correlates with the commission of cyber </w:t>
        <w:br/>
        <w:t xml:space="preserve">Low self control People with technical knowledge to commit cyber crimes as compared to street criminals </w:t>
        <w:br/>
        <w:t xml:space="preserve">How self-control theory explain computer hacking and what is the link of theory and hacking </w:t>
        <w:br/>
        <w:t xml:space="preserve">How hacking can be avoided </w:t>
        <w:br/>
        <w:t xml:space="preserve">The validity of the relationship between self-control and the commission of criminal acts is largely settled </w:t>
        <w:br/>
        <w:t xml:space="preserve">Self control is an important predictor of criminal and behaviors </w:t>
        <w:br/>
        <w:t xml:space="preserve">Mental trainings and psychological handling can avoid the deviant behavior </w:t>
        <w:br/>
        <w:t xml:space="preserve">Conclusion </w:t>
        <w:br/>
        <w:t xml:space="preserve">( Restate the thesis statement and conclude)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https://assignbuster.com/good-example-of-essay-on-what-is-a-self-control-theory/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what is a self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what is a self control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what is a self control theory</dc:title>
  <dc:subject>Education;Discipline</dc:subject>
  <dc:creator>AssignBuster</dc:creator>
  <cp:keywords/>
  <dc:description>Thesis: How self control theory can be used for determining the participation in the hacking culture and what are the effects of hacking.</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