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"https://assignbuster.com/shouldice-hospital-limited-abridged/"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Shouldice hospital limited abridged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Hospital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3/26/2013 Shouldice Hospital Limited  (Abridged) Summary of case discussion Indicators of success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Profits – Revenue = 7600 * (320*4 + 650 + 300*20%) = $15 mil. – Costs = $8. 5 mil for hospital + $3. 5 for clinic $ $ – Profits = $3 mil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Word? of? mouth advertising – Afraid of advertising for fear of generating too much demand.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backlog of demand – Currently 2400, growing at 100 / 6 mo.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 high percentage of doctors as patients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 Low recurrence – 0. 8% vs. 10% at other hospitals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Patients reunions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Low employee turnover 2 1 3/26/2013 Capacity at key resources Examination – 6 rooms x 3 patients/hr x 3 hrs/day (1? 4pm) x 5days/wk = 270  patients/wk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Operating rooms – 5 rooms x 7hrs/day x 5days/wk x 1 patient /(hr. room) = 175  patients/wk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Surgeons – 10 surgeons x 1 patient/(hr. surgeon) x 8 hrs/day x 5 days/wk =  400 patients/wk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Rooms – Assume patients stay for 4 nights, and level demand – Number of patients per day (Sun – Thur) = 89 rooms/4 = 22 – Capacity = 5days/wk x 22/day = 110 patients/wk “ Rooms” is the bottleneck. So indeed capacity expansion, if any, should start with this resource. </w:t>
      </w:r>
    </w:p>
    <w:p>
      <w:pPr>
        <w:pStyle w:val="TextBody"/>
        <w:bidi w:val="0"/>
        <w:jc w:val="both"/>
        <w:rPr/>
      </w:pPr>
      <w:r>
        <w:rPr/>
        <w:t xml:space="preserve">Notice that this processing rate does not add up to 7600 patients per year that Shouldice is handling. Possible reasons: patients stay for fewer nights, or they admit more patients toward the end of the week, or there is an “ overflow” area in the hospital. </w:t>
      </w:r>
    </w:p>
    <w:p>
      <w:pPr>
        <w:pStyle w:val="TextBody"/>
        <w:bidi w:val="0"/>
        <w:jc w:val="both"/>
        <w:rPr/>
      </w:pPr>
      <w:r>
        <w:rPr/>
        <w:t xml:space="preserve">Why patients like Shouldice?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Low price – $1990 (excluding travel) vs. $5240 at other hospitals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Low recurrence rate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Facilities/decor – Investments made in assets such as carpeting, common areas (the  Florida room e. g. ), low stairs, nice grounds.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Socialization/ambiance Schedule patients with similar backgrounds in the same room – Group activities (e. g. , tea and cookies) to alleviateanxietyand build p relationships – Create pleasant, non? hospital? like atmosphere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Fast recovery – Days vs. weeks at other hospitals – Early ambulation (confidence, medical benefits) </w:t>
      </w:r>
    </w:p>
    <w:p>
      <w:pPr>
        <w:pStyle w:val="TextBody"/>
        <w:bidi w:val="0"/>
        <w:jc w:val="start"/>
        <w:rPr/>
      </w:pPr>
      <w:r>
        <w:rPr/>
        <w:t xml:space="preserve">Why employees like Shouldice?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Doctors – Regular hours, on-call but rarely called g, y – Good pay – Low-risk surgery, opportunity to be the best in class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Nurses – Minimal physical assistance – Counseling activities, instead of changing  bedpans Staff – Cross-training, helping each other – Interactions (e. g. , in the dining room) – Strong concern for employees, nobody is fired 5 The focused factory model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 narrow market segment (a simple type of hernia repair), ensured by a  careful screening process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 innovative procedure that emphasizes early ambulation which leads to An innovative procedure that emphasizes early ambulation which leads to  quick recovery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• </w:t>
      </w:r>
      <w:r>
        <w:rPr/>
        <w:t xml:space="preserve">Standardized procedure, not to be varied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Patients are basically well, allowing demand to be inventoried (and thus  easy scheduling)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Family? tyle management allows a highly specialized workforce to  “ decompress,” leading to happy employees with low turnover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Low investments by sharing resources (e. g. , anesthetists, nurses)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Help patients help themselves (eg tea and cookies to mix pre? operative Help patients help themselves (e. g. , tea, and cookies to mix pre? operative patients with a post? operative patients)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Attention to details: no TV in the room; carpeting; low? rise stairs for easy walking; walk from the operating table; gardens; goodfood, etc. </w:t>
      </w:r>
    </w:p>
    <w:p>
      <w:pPr>
        <w:pStyle w:val="TextBody"/>
        <w:bidi w:val="0"/>
        <w:jc w:val="both"/>
        <w:rPr/>
      </w:pPr>
      <w:r>
        <w:rPr/>
        <w:t xml:space="preserve">Options for capacity expansion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Saturday operations – Pros: no investment – Cons: interferes with regular work schedules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Invest to build more rooms – Pros: keep regular work schedules – Cons: heavy utilization of other resources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Another hospital – Pros: there is a market (1 million hernia operations a year  ( p y in the U. S. ), save travel costs for patients – Cons: Quality control? Sources of doctors.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Another procedure – What? Expertise? Markets? Too many questions. </w:t>
      </w:r>
    </w:p>
    <w:p>
      <w:pPr>
        <w:pStyle w:val="TextBody"/>
        <w:bidi w:val="0"/>
        <w:jc w:val="both"/>
        <w:rPr/>
      </w:pPr>
      <w:r>
        <w:rPr/>
        <w:t xml:space="preserve">Most students chose either the second or third options. </w:t>
      </w:r>
    </w:p>
    <w:p>
      <w:pPr>
        <w:pStyle w:val="TextBody"/>
        <w:bidi w:val="0"/>
        <w:jc w:val="both"/>
        <w:rPr/>
      </w:pPr>
      <w:r>
        <w:rPr/>
        <w:t xml:space="preserve">Key learning points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The focused factory approach leads to more added value (and thus higher competitive added value (and thus higher competitive advantage): it increases the customer’s willingness? to? pay and lowers the cost, at the same time.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both"/>
        <w:rPr/>
      </w:pPr>
      <w:r>
        <w:rPr/>
        <w:t xml:space="preserve">The devil is in the details: many operational details, although seemingly routine and minute,  play an important role in shaping strategic decisions (such as capacity expansion here).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https://assignbuster.com/shouldice-hospital-limited-abridged/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Shouldice hospital limited abridged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hospit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Shouldice hospital limited abridged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Shouldice hospital limited abridged</dc:title>
  <dc:subject>Health &amp; Medicine;Hospital</dc:subject>
  <dc:creator>AssignBuster</dc:creator>
  <cp:keywords/>
  <dc:description>Possible reasons: patients stay for fewer nights, or they admit more patients toward the end of the week, or there is an " overflow" area in the hos...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Medicine;Hospital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