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concept of sustainable development strategy business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concept of sustainable development has received growing recognition, but it is a new era for many business executives. For most, the concept remains abstract and theoretical.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an organization’s capital base is a well-accepted business principle. Yet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do not generally recognize the possibility of extending this notion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world’s natural and human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sustainable development is to achieve its potential, it must be integrated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 and measurement systems of business enterprises. And for that to happen,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 must be articulated in terms that are familiar to business leaders.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definition is suggested: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business enterprise, sustainable development means adopting business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activities that meet the needs of the enterprise and its stakeholders today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protecting, sustaining and enhancing the human and natural resources that will be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definition captures the spirit of the concept as originally proposed by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 on Environment and Development, and recognizes that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must meet the needs of a business enterprise and its stakeholders. The latter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shareholders, lenders, customers, employees, suppliers and communities who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affected by the organization’s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also highlights business’s dependence on human and natural resources, in addition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and financial capital. It emphasizes that economic activity must not irreparably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degrade or destroy these natural and human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definition is intended to help business directors apply the concept of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to their own organizations. However, it is important to emphasize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sustainable development cannot be achieved by a single enterprise (or, for that matter,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entire business community) in isolation. Sustainable development is a pervasive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philosophy to which every participant in the global economy (including consumers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government) must subscribe, if we are to meet today’s needs without compromising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of future generations to meet their own. </w:t>
      </w:r>
    </w:p>
    <w:p>
      <w:pPr>
        <w:pStyle w:val="Heading2"/>
        <w:bidi w:val="0"/>
        <w:jc w:val="start"/>
        <w:rPr/>
      </w:pPr>
      <w:r>
        <w:rPr/>
        <w:t xml:space="preserve">Implications for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become a cliché that environmental problems are substantial, and that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contributes to them. A common response is stricter environmental regulation,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often inhibits growth. The result can be a trade-off between a healthy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one hand and healthy growth on the other. As a consequence, opportunities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may be constrained.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there are some forms of development that are both environmentally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socially sustainable. They lead not to a trade-off but to an improved environment,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with development that does not draw down our environmental capital.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sustainable development is all about – a revolutionary change in the way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these 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and societies can find approaches that will move towards all three goals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protection, social wellbeing and economic development – at the same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Sustainable development is good business in itself. It creates opportunities for suppliers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‘ green consumers’, developers of environmentally safer materials and processes,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invest in eco-efficiency, and those that engage themselves in social well-being.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enterprises will generally have a competitive advantage. They will earn their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community’s goodwill and see their efforts reflected in the bottom line. </w:t>
      </w:r>
    </w:p>
    <w:p>
      <w:pPr>
        <w:pStyle w:val="Heading2"/>
        <w:bidi w:val="0"/>
        <w:jc w:val="start"/>
        <w:rPr/>
      </w:pPr>
      <w:r>
        <w:rPr/>
        <w:t xml:space="preserve">Practical considerations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business traditionally seeks precision and practicality as the basis for its planning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efforts, sustainable development is a concept that is not amenable to simple and universal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definition. It is fluid, and changes over time in response to increased information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society’s evolving priorities.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business in contributing to sustainable development remains indefinite.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business enterprises can make a contribution towards its attainment, the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 difference varies by sector and organization size.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executives consider the principal objective of business to be making money.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 a broader social role. There is no consensus among business leaders as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balance between narrow self-interest and actions taken for the good of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continually face the need to trade off what they would ‘ like’ to do and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‘ must’ do in pursuit of financial survival.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also face trade-offs when dealing with the transition to sustainable practices.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a chemical company whose plant has excessive effluent discharges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decide to replace it with a more effective treatment facility. But should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 the existing plant during the two or three-year construction period and risk losing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share? Or should it continue to operate the polluting plant despite the cost of fines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adverse public relations? Which is the better course of action in terms of economy,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wellbeing and the environment?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many areas of sustainable development remain technically ambiguous,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difficult to plan an effective course of action. For example, the forestry industry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difficulty defining what constitutes sustainable forest management. Some critics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that simply replacing trees is not enough, because harvesting destroys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biodiversity of the forest. Clearly, more research will be needed to resolve such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broader perspective, however, it is clearly in the interest of business to operate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a healthy environment and economy. It is equally plain that, on a global basis,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and sustainable economies in the developing countries will provide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for expanding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some, sustainable development and environmental stewardship are synonymous.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short term, sound environmental performance is probably a reasonable objective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businesses, with sustainable development as a longer term goal. However, this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 to confusion. In the developed world, the focus is on environmental management,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in developing countries, rapid and sustainable development is paramount.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global economy is coming under growing pressure to pay for the restoration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damaged environments. But this economic engine is being asked to help solve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pressing problems at the same time. The challenge is to solve all of these problems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sustainable manner, so as to generate continuing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ambiguities about definitions, there is now widespread support for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principles within the business community. However, for that support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grow, it will be important to recognize and reward initiatives that are being taken to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into reality. </w:t>
      </w:r>
    </w:p>
    <w:p>
      <w:pPr>
        <w:pStyle w:val="Heading2"/>
        <w:bidi w:val="0"/>
        <w:jc w:val="start"/>
        <w:rPr/>
      </w:pPr>
      <w:r>
        <w:rPr/>
        <w:t xml:space="preserve">Positive signs of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Mulligan, environmental affairs manager at Chevron Corporation, reflects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of many in the business community who believe that the environment is now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issue – one which presents both challenges and opportunities.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Over the last decade, we have seen many polls confirming the importance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to Americans,’ he says. ‘ Only an irresponsible company would dismiss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 as a passing fad or fail to recognize the need to integrate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considerations into every aspect of its business. Environmental excellence has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strategic thinking. It is in our best economic interests to do so. In fact, whenever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forced to change, we often find opportunities.’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positive change in attitudes and practices is echoed by the Organization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Cooperation and Development, which says: ‘ There is now a realistic prospect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harmonizing environmental and economic considerations, and thus of gradually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incorporating these objectives in policy.’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executives have demonstrated that pursuing sustainable development strategies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good business sense. For example, a 3M manufacturing plant scaled down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wastewater treatment operation by half, simply by running cooling water through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factories repeatedly instead of discharging it after a single use. Meanwhile Dow’s ‘ Waste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Reduction Always Pays’ programme, which began in 1986, has fostered more than 700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projects, and saved millions of dollars a year. And in a Westinghouse metal finishing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factory in Puerto Rico, the company reduced ‘ dragout’ – the contamination accidentally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carried from one tank to another – by 75% simply by shaking the tank to remove solids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releasing the chemical to the next tank.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Pacific Gas and Electric decided that energy conservation was a more profitable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than nuclear power, and McDonald’s made its well-publicized move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plastics to paper the cornerstone of a much broader, but less visible, waste reduction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managers of these businesses clearly believe that environmentalism has something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interview with Tomorrow magazine, John Elkington of environmental consultancy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SustainAbility says: ‘ We are seeing the birth of corporate environmentalism. In fact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impetus for sustainable development in the future will probably come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other significant developments too, Elkington points out. Many consumers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prepared to pay more for environmentally responsible products. And the emergence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ethical investment funds has thrown the spotlight onto corporate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significant, says Elkington, is that companies are changing from within, rather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responding to external pressure from consumers and environmentalists. </w:t>
      </w:r>
    </w:p>
    <w:p>
      <w:pPr>
        <w:pStyle w:val="Heading2"/>
        <w:bidi w:val="0"/>
        <w:jc w:val="start"/>
        <w:rPr/>
      </w:pPr>
      <w:r>
        <w:rPr/>
        <w:t xml:space="preserve">Enhancing management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sustainable development needs to be incorporated into the policies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 of a business if it is to follow sustainable development principles. This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that new management methods need to be invented. Rather, it requires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orientation and extensive refinements to systems, practices and procedures.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main areas of the management system that must be changed are those concerned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with: </w:t>
      </w:r>
    </w:p>
    <w:p>
      <w:pPr>
        <w:pStyle w:val="TextBody"/>
        <w:bidi w:val="0"/>
        <w:spacing w:before="0" w:after="283"/>
        <w:jc w:val="start"/>
        <w:rPr/>
      </w:pPr>
      <w:r>
        <w:rPr/>
        <w:t>•€ </w:t>
      </w:r>
      <w:r>
        <w:rPr/>
        <w:t xml:space="preserve">A greater accountability to non-traditional stakeholders; </w:t>
      </w:r>
    </w:p>
    <w:p>
      <w:pPr>
        <w:pStyle w:val="TextBody"/>
        <w:bidi w:val="0"/>
        <w:spacing w:before="0" w:after="283"/>
        <w:jc w:val="start"/>
        <w:rPr/>
      </w:pPr>
      <w:r>
        <w:rPr/>
        <w:t>•€ </w:t>
      </w:r>
      <w:r>
        <w:rPr/>
        <w:t xml:space="preserve">Continuous improvement of reporting practices.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an effective management framework for sustainable development requires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addressing both decision-making and governance. The concept of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must be integrated both into business planning and into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control systems. Senior management must provide reports that measure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against these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Governance is increasingly important because of the growing accountability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and its senior management. Information and reporting systems must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need. Decision-making at all levels must become more responsive to the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arising from sustainable development.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 steps are required for managing an enterprise according to sustainable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principles. These are set out below.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https://assignbuster.com/the-concept-of-sustainable-development-strategy-business-essay/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concept of sustainable development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concept-of-sustainable-development-strategy-busin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concept of sustainable development strategy business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concept of sustainable development strategy business essay</dc:title>
  <dc:subject>Others;</dc:subject>
  <dc:creator>AssignBuster</dc:creator>
  <cp:keywords/>
  <dc:description>The following definition is suggested: For the business enterprise, sustainable development means adopting business strategies and activities that mee...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