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"https://assignbuster.com/topic-for-dissertation-chlamydia-trachomatis-infections-among-ethnic-group-ages-14-24-in-miami-dade-florida/"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for dissertation: chlamydia trachomatis infections among ethnic group ages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for dissertation: Chlamydia ‘ Trachomatis’ infection among ethnic group ages 14- 24 in Miami Dade Florida This paper seeks to lay foundation for my dissertation by presenting its objective, timeline, and outline. </w:t>
        <w:br/>
        <w:t xml:space="preserve">What I hope to accomplish this term </w:t>
        <w:br/>
        <w:t xml:space="preserve">This term will mark the beginning of my dissertation and lay down the basis of the research. Having determined the research area, I intend to, during this term, develop an introduction of the dissertation, literature review, and methodology. The introduction will explore preliminary issues such as the problem to be investigated, research questions, and relevance of the study among others. Literature review will however review existing publications on the subject while the methodology will offer the research outline. </w:t>
        <w:br/>
        <w:t xml:space="preserve">Timeline for the dissertation </w:t>
        <w:br/>
        <w:t xml:space="preserve">Duration </w:t>
        <w:br/>
        <w:t xml:space="preserve">Activity </w:t>
        <w:br/>
        <w:t xml:space="preserve">2 weeks </w:t>
        <w:br/>
        <w:t xml:space="preserve">Deciding on the research topic </w:t>
        <w:br/>
        <w:t xml:space="preserve">1 week </w:t>
        <w:br/>
        <w:t xml:space="preserve">Undertaking preliminary investigations </w:t>
        <w:br/>
        <w:t xml:space="preserve">1 week </w:t>
        <w:br/>
        <w:t xml:space="preserve">Identification of the problem and the problem statement </w:t>
        <w:br/>
        <w:t xml:space="preserve">4 weeks </w:t>
        <w:br/>
        <w:t xml:space="preserve">Undertaking research into existing literature </w:t>
        <w:br/>
        <w:t xml:space="preserve">1 week </w:t>
        <w:br/>
        <w:t xml:space="preserve">Writing preliminary information and problem of statement </w:t>
        <w:br/>
        <w:t xml:space="preserve">3 weeks </w:t>
        <w:br/>
        <w:t xml:space="preserve">Developing and writing literature review </w:t>
        <w:br/>
        <w:t xml:space="preserve">1 week </w:t>
        <w:br/>
        <w:t xml:space="preserve">Introduction and justification of the preferred design, statistical and ethical concepts </w:t>
        <w:br/>
        <w:t xml:space="preserve">2 weeks </w:t>
        <w:br/>
        <w:t xml:space="preserve">Preparation, editing and presentation of the research proposal </w:t>
        <w:br/>
        <w:t xml:space="preserve">5 weeks </w:t>
        <w:br/>
        <w:t xml:space="preserve">Data collection and analysis </w:t>
        <w:br/>
        <w:t xml:space="preserve">4 weeks </w:t>
        <w:br/>
        <w:t xml:space="preserve">Writing the dissertation </w:t>
        <w:br/>
        <w:t xml:space="preserve">2 weeks </w:t>
        <w:br/>
        <w:t xml:space="preserve">Editing the dissertation </w:t>
        <w:br/>
        <w:t xml:space="preserve">2 days </w:t>
        <w:br/>
        <w:t xml:space="preserve">Presentation of the dissertation </w:t>
        <w:br/>
        <w:t xml:space="preserve">Outline to chapter one: Introduction </w:t>
        <w:br/>
        <w:t xml:space="preserve">Preliminary information on the problem </w:t>
        <w:br/>
        <w:t xml:space="preserve">Problem statement </w:t>
        <w:br/>
        <w:t xml:space="preserve">Reason for the research </w:t>
        <w:br/>
        <w:t xml:space="preserve">Research questions </w:t>
        <w:br/>
        <w:t xml:space="preserve">Significance of the research </w:t>
        <w:br/>
        <w:t xml:space="preserve">Definition of terms </w:t>
        <w:br/>
        <w:t xml:space="preserve">Challenges </w:t>
        <w:br/>
        <w:t xml:space="preserve">Outline to chapter 2: Literature review </w:t>
        <w:br/>
        <w:t xml:space="preserve">Analysis and presentation of the existing literature on the topic </w:t>
        <w:br/>
        <w:t xml:space="preserve">Outline to chapter 3: Methodology </w:t>
        <w:br/>
        <w:t xml:space="preserve">Introduction and justification of methodology </w:t>
        <w:br/>
        <w:t xml:space="preserve">Participants </w:t>
        <w:br/>
        <w:t xml:space="preserve">Applied procedures </w:t>
        <w:br/>
        <w:t xml:space="preserve">Data collection and analysis </w:t>
        <w:br/>
        <w:t xml:space="preserve">Review of ethical and legal factors </w:t>
        <w:br/>
        <w:t xml:space="preserve">Proposed topic </w:t>
        <w:br/>
        <w:t xml:space="preserve">The proposal ‘ A Community Research to Reduce Chlamydia Trachomatis Infections among Ethnic Groups Aged 15 to 24 in Miami Dade County, Florida’ is suitable as it corresponds to the aim of the study. </w:t>
        <w:br/>
        <w:t xml:space="preserve">(Ogden, 2007; Rudestam and Newton, 2007) </w:t>
        <w:br/>
        <w:t xml:space="preserve">References </w:t>
        <w:br/>
        <w:t xml:space="preserve">Ogden, E. (2007). Complete Your Dissertation Or Thesis in Two Semesters Or Less. Plymouth, UK: Rowman &amp; Littlefield </w:t>
        <w:br/>
        <w:t xml:space="preserve">Rudestam, K. and Newton, R. (2007). Surviving your dissertation: a comprehensive guide to content and process. Michigan, MI: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https://assignbuster.com/topic-for-dissertation-chlamydia-trachomatis-infections-among-ethnic-group-ages-14-24-in-miami-dade-florida/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for dissertation: chlamydia tracho...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for dissertation: chlamydia trachomatis infections among ethnic group ages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for dissertation: chlamydia trachomatis infections among ethnic group ages ...</dc:title>
  <dc:subject>Health &amp; Medicine;</dc:subject>
  <dc:creator>AssignBuster</dc:creator>
  <cp:keywords/>
  <dc:description>What I hope to accomplish this term This term will mark the beginning of my dissertation and lay down the basis of the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