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Gcse investigation: exploring the efficiency of a kettle</w:t>
        </w:r>
      </w:hyperlink>
      <w:bookmarkEnd w:id="0"/>
    </w:p>
    <w:p>
      <w:r>
        <w:br w:type="page"/>
      </w:r>
    </w:p>
    <w:p>
      <w:pPr>
        <w:pStyle w:val="TextBody"/>
        <w:bidi w:val="0"/>
        <w:jc w:val="start"/>
        <w:rPr/>
      </w:pPr>
      <w:r>
        <w:rPr/>
        <w:t xml:space="preserve">To explore how the efficiency of a kettle changes with the volume of water that is used to heat it. </w:t>
      </w:r>
    </w:p>
    <w:p>
      <w:pPr>
        <w:pStyle w:val="TextBody"/>
        <w:bidi w:val="0"/>
        <w:spacing w:before="0" w:after="283"/>
        <w:jc w:val="start"/>
        <w:rPr/>
      </w:pPr>
      <w:r>
        <w:rPr/>
        <w:t xml:space="preserve">Prediction: </w:t>
      </w:r>
    </w:p>
    <w:p>
      <w:pPr>
        <w:pStyle w:val="TextBody"/>
        <w:bidi w:val="0"/>
        <w:spacing w:before="0" w:after="283"/>
        <w:jc w:val="start"/>
        <w:rPr/>
      </w:pPr>
      <w:r>
        <w:rPr/>
        <w:t xml:space="preserve">Through a kettle heat is lost through mainly three areas. Firstly, through radiation, this is when heat is thrown out of the kettle via the kettle wall out of the main body of water. The second way is by conduction, this is where heat passes through the main body of water via the kettle wall. And, also by convection, where some of the water particles carrying energy are lost through water vapour through the spout of the kettle. In all these ways of heat loss, everything revolves around the surface area, where all the heat is lost. The bigger the surface area of the volume of water, the more heat energy will be lost. </w:t>
      </w:r>
    </w:p>
    <w:p>
      <w:pPr>
        <w:pStyle w:val="TextBody"/>
        <w:bidi w:val="0"/>
        <w:spacing w:before="0" w:after="283"/>
        <w:jc w:val="start"/>
        <w:rPr/>
      </w:pPr>
      <w:r>
        <w:rPr/>
        <w:t xml:space="preserve">I have done some preliminary work, which proves that if the volume of the body of water doubles, the surface area is unproportional to the body of water even though you would expect it to double. I have looked at the effects of changing the volume of water and calculated its surface area through the expression 2 ? r(r+h). I am treating the kettle as a cylinder. As the kettle has a volume of 0. 5 litres of water, the surface area is 387 cm2, at 1. 0 litres of water, the surface area is 528 cm2, which demonstrates that doubling the volume does not actually double the surface area. </w:t>
      </w:r>
    </w:p>
    <w:p>
      <w:pPr>
        <w:pStyle w:val="TextBody"/>
        <w:bidi w:val="0"/>
        <w:spacing w:before="0" w:after="283"/>
        <w:jc w:val="start"/>
        <w:rPr/>
      </w:pPr>
      <w:r>
        <w:rPr/>
        <w:t xml:space="preserve">Preliminary Calculations </w:t>
      </w:r>
    </w:p>
    <w:p>
      <w:pPr>
        <w:pStyle w:val="TextBody"/>
        <w:bidi w:val="0"/>
        <w:spacing w:before="0" w:after="283"/>
        <w:jc w:val="start"/>
        <w:rPr/>
      </w:pPr>
      <w:r>
        <w:rPr/>
        <w:t xml:space="preserve">Preliminary Calculations: </w:t>
      </w:r>
    </w:p>
    <w:p>
      <w:pPr>
        <w:pStyle w:val="TextBody"/>
        <w:bidi w:val="0"/>
        <w:spacing w:before="0" w:after="283"/>
        <w:jc w:val="start"/>
        <w:rPr/>
      </w:pPr>
      <w:r>
        <w:rPr/>
        <w:t xml:space="preserve">Volume/Mass of water in a kettle </w:t>
      </w:r>
    </w:p>
    <w:p>
      <w:pPr>
        <w:pStyle w:val="TextBody"/>
        <w:bidi w:val="0"/>
        <w:spacing w:before="0" w:after="283"/>
        <w:jc w:val="start"/>
        <w:rPr/>
      </w:pPr>
      <w:r>
        <w:rPr/>
        <w:t xml:space="preserve">(Litres/Kilograms) </w:t>
      </w:r>
    </w:p>
    <w:p>
      <w:pPr>
        <w:pStyle w:val="TextBody"/>
        <w:bidi w:val="0"/>
        <w:spacing w:before="0" w:after="283"/>
        <w:jc w:val="start"/>
        <w:rPr/>
      </w:pPr>
      <w:r>
        <w:rPr/>
        <w:t xml:space="preserve">Depth of water </w:t>
      </w:r>
    </w:p>
    <w:p>
      <w:pPr>
        <w:pStyle w:val="TextBody"/>
        <w:bidi w:val="0"/>
        <w:spacing w:before="0" w:after="283"/>
        <w:jc w:val="start"/>
        <w:rPr/>
      </w:pPr>
      <w:r>
        <w:rPr/>
        <w:t xml:space="preserve">(cm) </w:t>
      </w:r>
    </w:p>
    <w:p>
      <w:pPr>
        <w:pStyle w:val="TextBody"/>
        <w:bidi w:val="0"/>
        <w:spacing w:before="0" w:after="283"/>
        <w:jc w:val="start"/>
        <w:rPr/>
      </w:pPr>
      <w:r>
        <w:rPr/>
        <w:t xml:space="preserve">Surface area of cylinder (cm2) </w:t>
      </w:r>
    </w:p>
    <w:p>
      <w:pPr>
        <w:pStyle w:val="TextBody"/>
        <w:bidi w:val="0"/>
        <w:spacing w:before="0" w:after="283"/>
        <w:jc w:val="start"/>
        <w:rPr/>
      </w:pPr>
      <w:r>
        <w:rPr/>
        <w:t xml:space="preserve">0. 5 l </w:t>
      </w:r>
    </w:p>
    <w:p>
      <w:pPr>
        <w:pStyle w:val="TextBody"/>
        <w:bidi w:val="0"/>
        <w:spacing w:before="0" w:after="283"/>
        <w:jc w:val="start"/>
        <w:rPr/>
      </w:pPr>
      <w:r>
        <w:rPr/>
        <w:t xml:space="preserve">500 kg </w:t>
      </w:r>
    </w:p>
    <w:p>
      <w:pPr>
        <w:pStyle w:val="TextBody"/>
        <w:bidi w:val="0"/>
        <w:spacing w:before="0" w:after="283"/>
        <w:jc w:val="start"/>
        <w:rPr/>
      </w:pPr>
      <w:r>
        <w:rPr/>
        <w:t xml:space="preserve">3. 6 </w:t>
      </w:r>
    </w:p>
    <w:p>
      <w:pPr>
        <w:pStyle w:val="TextBody"/>
        <w:bidi w:val="0"/>
        <w:spacing w:before="0" w:after="283"/>
        <w:jc w:val="start"/>
        <w:rPr/>
      </w:pPr>
      <w:r>
        <w:rPr/>
        <w:t xml:space="preserve">387 </w:t>
      </w:r>
    </w:p>
    <w:p>
      <w:pPr>
        <w:pStyle w:val="TextBody"/>
        <w:bidi w:val="0"/>
        <w:spacing w:before="0" w:after="283"/>
        <w:jc w:val="start"/>
        <w:rPr/>
      </w:pPr>
      <w:r>
        <w:rPr/>
        <w:t xml:space="preserve">0. 75 l </w:t>
      </w:r>
    </w:p>
    <w:p>
      <w:pPr>
        <w:pStyle w:val="TextBody"/>
        <w:bidi w:val="0"/>
        <w:spacing w:before="0" w:after="283"/>
        <w:jc w:val="start"/>
        <w:rPr/>
      </w:pPr>
      <w:r>
        <w:rPr/>
        <w:t xml:space="preserve">750 kg </w:t>
      </w:r>
    </w:p>
    <w:p>
      <w:pPr>
        <w:pStyle w:val="TextBody"/>
        <w:bidi w:val="0"/>
        <w:spacing w:before="0" w:after="283"/>
        <w:jc w:val="start"/>
        <w:rPr/>
      </w:pPr>
      <w:r>
        <w:rPr/>
        <w:t xml:space="preserve">5. 4 </w:t>
      </w:r>
    </w:p>
    <w:p>
      <w:pPr>
        <w:pStyle w:val="TextBody"/>
        <w:bidi w:val="0"/>
        <w:spacing w:before="0" w:after="283"/>
        <w:jc w:val="start"/>
        <w:rPr/>
      </w:pPr>
      <w:r>
        <w:rPr/>
        <w:t xml:space="preserve">457 </w:t>
      </w:r>
    </w:p>
    <w:p>
      <w:pPr>
        <w:pStyle w:val="TextBody"/>
        <w:bidi w:val="0"/>
        <w:spacing w:before="0" w:after="283"/>
        <w:jc w:val="start"/>
        <w:rPr/>
      </w:pPr>
      <w:r>
        <w:rPr/>
        <w:t xml:space="preserve">1. 0 l </w:t>
      </w:r>
    </w:p>
    <w:p>
      <w:pPr>
        <w:pStyle w:val="TextBody"/>
        <w:bidi w:val="0"/>
        <w:spacing w:before="0" w:after="283"/>
        <w:jc w:val="start"/>
        <w:rPr/>
      </w:pPr>
      <w:r>
        <w:rPr/>
        <w:t xml:space="preserve">1000 kg </w:t>
      </w:r>
    </w:p>
    <w:p>
      <w:pPr>
        <w:pStyle w:val="TextBody"/>
        <w:bidi w:val="0"/>
        <w:spacing w:before="0" w:after="283"/>
        <w:jc w:val="start"/>
        <w:rPr/>
      </w:pPr>
      <w:r>
        <w:rPr/>
        <w:t xml:space="preserve">7. 2 </w:t>
      </w:r>
    </w:p>
    <w:p>
      <w:pPr>
        <w:pStyle w:val="TextBody"/>
        <w:bidi w:val="0"/>
        <w:spacing w:before="0" w:after="283"/>
        <w:jc w:val="start"/>
        <w:rPr/>
      </w:pPr>
      <w:r>
        <w:rPr/>
        <w:t xml:space="preserve">528 </w:t>
      </w:r>
    </w:p>
    <w:p>
      <w:pPr>
        <w:pStyle w:val="TextBody"/>
        <w:bidi w:val="0"/>
        <w:spacing w:before="0" w:after="283"/>
        <w:jc w:val="start"/>
        <w:rPr/>
      </w:pPr>
      <w:r>
        <w:rPr/>
        <w:t xml:space="preserve">1. 25 l </w:t>
      </w:r>
    </w:p>
    <w:p>
      <w:pPr>
        <w:pStyle w:val="TextBody"/>
        <w:bidi w:val="0"/>
        <w:spacing w:before="0" w:after="283"/>
        <w:jc w:val="start"/>
        <w:rPr/>
      </w:pPr>
      <w:r>
        <w:rPr/>
        <w:t xml:space="preserve">1250 kg </w:t>
      </w:r>
    </w:p>
    <w:p>
      <w:pPr>
        <w:pStyle w:val="TextBody"/>
        <w:bidi w:val="0"/>
        <w:spacing w:before="0" w:after="283"/>
        <w:jc w:val="start"/>
        <w:rPr/>
      </w:pPr>
      <w:r>
        <w:rPr/>
        <w:t xml:space="preserve">9. 0 </w:t>
      </w:r>
    </w:p>
    <w:p>
      <w:pPr>
        <w:pStyle w:val="TextBody"/>
        <w:bidi w:val="0"/>
        <w:spacing w:before="0" w:after="283"/>
        <w:jc w:val="start"/>
        <w:rPr/>
      </w:pPr>
      <w:r>
        <w:rPr/>
        <w:t xml:space="preserve">599 </w:t>
      </w:r>
    </w:p>
    <w:p>
      <w:pPr>
        <w:pStyle w:val="TextBody"/>
        <w:bidi w:val="0"/>
        <w:spacing w:before="0" w:after="283"/>
        <w:jc w:val="start"/>
        <w:rPr/>
      </w:pPr>
      <w:r>
        <w:rPr/>
        <w:t xml:space="preserve">1. 5 l </w:t>
      </w:r>
    </w:p>
    <w:p>
      <w:pPr>
        <w:pStyle w:val="TextBody"/>
        <w:bidi w:val="0"/>
        <w:spacing w:before="0" w:after="283"/>
        <w:jc w:val="start"/>
        <w:rPr/>
      </w:pPr>
      <w:r>
        <w:rPr/>
        <w:t xml:space="preserve">1500 kg </w:t>
      </w:r>
    </w:p>
    <w:p>
      <w:pPr>
        <w:pStyle w:val="TextBody"/>
        <w:bidi w:val="0"/>
        <w:spacing w:before="0" w:after="283"/>
        <w:jc w:val="start"/>
        <w:rPr/>
      </w:pPr>
      <w:r>
        <w:rPr/>
        <w:t xml:space="preserve">10. 8 </w:t>
      </w:r>
    </w:p>
    <w:p>
      <w:pPr>
        <w:pStyle w:val="TextBody"/>
        <w:bidi w:val="0"/>
        <w:spacing w:before="0" w:after="283"/>
        <w:jc w:val="start"/>
        <w:rPr/>
      </w:pPr>
      <w:r>
        <w:rPr/>
        <w:t xml:space="preserve">670 </w:t>
      </w:r>
    </w:p>
    <w:p>
      <w:pPr>
        <w:pStyle w:val="TextBody"/>
        <w:bidi w:val="0"/>
        <w:spacing w:before="0" w:after="283"/>
        <w:jc w:val="start"/>
        <w:rPr/>
      </w:pPr>
      <w:r>
        <w:rPr/>
        <w:t xml:space="preserve">Method </w:t>
      </w:r>
    </w:p>
    <w:p>
      <w:pPr>
        <w:pStyle w:val="TextBody"/>
        <w:bidi w:val="0"/>
        <w:spacing w:before="0" w:after="283"/>
        <w:jc w:val="start"/>
        <w:rPr/>
      </w:pPr>
      <w:r>
        <w:rPr/>
        <w:t xml:space="preserve">Firstly, set up the equipment. In this experiment I am timing to see how long it takes to heat water of given temperatures. I will then fill the kettle up with 500ml of tap water, measuring the water accurately in a measuring cylinder. I will then put the temperature probe in to the kettle at approximately 1cm away from the heating element and ensure that in all my experiments I keep the probe the same distance away from the element because otherwise the temperature of the water will vary throughout the kettle. I will then plug the kettle in and then turn the kettle on and when the temperature reaches 20? C begin the stop clock. Then wait till the water reaches the desired temperature, when it does press the reset button which will give me a lap time, then record the time and again press the rest button which will continue on with the time. When it reaches the next given temperature, press the reset button again and record the lap time and once again press the same button to continue on with timing the heating process, and carrying on repeating this process till I have recorded all the times in my results table. </w:t>
      </w:r>
    </w:p>
    <w:p>
      <w:pPr>
        <w:pStyle w:val="TextBody"/>
        <w:bidi w:val="0"/>
        <w:spacing w:before="0" w:after="283"/>
        <w:jc w:val="start"/>
        <w:rPr/>
      </w:pPr>
      <w:r>
        <w:rPr/>
        <w:t xml:space="preserve">I will then repeat this experiment 4 more times but to keep the investigation fair, make sure that for every individual experiment……….. </w:t>
      </w:r>
    </w:p>
    <w:p>
      <w:pPr>
        <w:pStyle w:val="TextBody"/>
        <w:bidi w:val="0"/>
        <w:spacing w:before="0" w:after="283"/>
        <w:jc w:val="start"/>
        <w:rPr/>
      </w:pPr>
      <w:r>
        <w:rPr/>
        <w:t xml:space="preserve">* I wash the kettle out thoroughly with cold water to cool the element down, as it will still be warm from the previous experiment. </w:t>
      </w:r>
    </w:p>
    <w:p>
      <w:pPr>
        <w:pStyle w:val="TextBody"/>
        <w:bidi w:val="0"/>
        <w:spacing w:before="0" w:after="283"/>
        <w:jc w:val="start"/>
        <w:rPr/>
      </w:pPr>
      <w:r>
        <w:rPr/>
        <w:t xml:space="preserve">* I change the water, from hot to cold, so the common starting point remains 20? C for every experiment. </w:t>
      </w:r>
    </w:p>
    <w:p>
      <w:pPr>
        <w:pStyle w:val="TextBody"/>
        <w:bidi w:val="0"/>
        <w:spacing w:before="0" w:after="283"/>
        <w:jc w:val="start"/>
        <w:rPr/>
      </w:pPr>
      <w:r>
        <w:rPr/>
        <w:t xml:space="preserve">* Use the same common starting point (temperature), because the water’s temperature from the tap can vary slightly. </w:t>
      </w:r>
    </w:p>
    <w:p>
      <w:pPr>
        <w:pStyle w:val="TextBody"/>
        <w:bidi w:val="0"/>
        <w:spacing w:before="0" w:after="283"/>
        <w:jc w:val="start"/>
        <w:rPr/>
      </w:pPr>
      <w:r>
        <w:rPr/>
        <w:t xml:space="preserve">* I will use the same range of temperatures for each experiment. </w:t>
      </w:r>
    </w:p>
    <w:p>
      <w:pPr>
        <w:pStyle w:val="TextBody"/>
        <w:bidi w:val="0"/>
        <w:spacing w:before="0" w:after="283"/>
        <w:jc w:val="start"/>
        <w:rPr/>
      </w:pPr>
      <w:r>
        <w:rPr/>
        <w:t xml:space="preserve">In this experiment I am not heating the water to 100? C because it doesn’t always reach this temperature of boiling. </w:t>
      </w:r>
    </w:p>
    <w:p>
      <w:pPr>
        <w:pStyle w:val="TextBody"/>
        <w:bidi w:val="0"/>
        <w:spacing w:before="0" w:after="283"/>
        <w:jc w:val="start"/>
        <w:rPr/>
      </w:pPr>
      <w:r>
        <w:rPr/>
        <w:t xml:space="preserve">When I have gathered my results, I will need to use some calculations to reach the aim of the experiment, to find out how efficient the kettle actually is. </w:t>
      </w:r>
    </w:p>
    <w:p>
      <w:pPr>
        <w:pStyle w:val="TextBody"/>
        <w:bidi w:val="0"/>
        <w:spacing w:before="0" w:after="283"/>
        <w:jc w:val="start"/>
        <w:rPr/>
      </w:pPr>
      <w:r>
        <w:rPr/>
        <w:t xml:space="preserve">To work out the efficiency, I can use the simple equation: </w:t>
      </w:r>
    </w:p>
    <w:p>
      <w:pPr>
        <w:pStyle w:val="TextBody"/>
        <w:bidi w:val="0"/>
        <w:spacing w:before="0" w:after="283"/>
        <w:jc w:val="start"/>
        <w:rPr/>
      </w:pPr>
      <w:r>
        <w:rPr/>
        <w:t xml:space="preserve">Efficiency = Useful energy </w:t>
      </w:r>
    </w:p>
    <w:p>
      <w:pPr>
        <w:pStyle w:val="TextBody"/>
        <w:bidi w:val="0"/>
        <w:spacing w:before="0" w:after="283"/>
        <w:jc w:val="start"/>
        <w:rPr/>
      </w:pPr>
      <w:r>
        <w:rPr/>
        <w:t xml:space="preserve">Supplied energy – which in my case is: </w:t>
      </w:r>
    </w:p>
    <w:p>
      <w:pPr>
        <w:pStyle w:val="TextBody"/>
        <w:bidi w:val="0"/>
        <w:spacing w:before="0" w:after="283"/>
        <w:jc w:val="start"/>
        <w:rPr/>
      </w:pPr>
      <w:r>
        <w:rPr/>
        <w:t xml:space="preserve">Efficiency = Heat absorbed by water </w:t>
      </w:r>
    </w:p>
    <w:p>
      <w:pPr>
        <w:pStyle w:val="TextBody"/>
        <w:bidi w:val="0"/>
        <w:spacing w:before="0" w:after="283"/>
        <w:jc w:val="start"/>
        <w:rPr/>
      </w:pPr>
      <w:r>
        <w:rPr/>
        <w:t xml:space="preserve">Electricity supplied </w:t>
      </w:r>
    </w:p>
    <w:p>
      <w:pPr>
        <w:pStyle w:val="TextBody"/>
        <w:bidi w:val="0"/>
        <w:spacing w:before="0" w:after="283"/>
        <w:jc w:val="start"/>
        <w:rPr/>
      </w:pPr>
      <w:r>
        <w:rPr/>
        <w:t xml:space="preserve">To calculate the top part of the equation ‘ Heat absorbed by water’, or basically the energy that was successfully used, we use the Specific Heat Capacity of Water, which is 4200J / kg / ? C. This means that for every 4200J of energy taken in by every kilogram of mass, by every temperature in crease of one degree. </w:t>
      </w:r>
    </w:p>
    <w:p>
      <w:pPr>
        <w:pStyle w:val="TextBody"/>
        <w:bidi w:val="0"/>
        <w:spacing w:before="0" w:after="283"/>
        <w:jc w:val="start"/>
        <w:rPr/>
      </w:pPr>
      <w:r>
        <w:rPr/>
        <w:t xml:space="preserve">An example of working out the ‘ Heat absorbed by the water’ for half a litre ( or half a kilogram ), heated up by 30?, I would do </w:t>
      </w:r>
    </w:p>
    <w:p>
      <w:pPr>
        <w:pStyle w:val="TextBody"/>
        <w:bidi w:val="0"/>
        <w:spacing w:before="0" w:after="283"/>
        <w:jc w:val="start"/>
        <w:rPr/>
      </w:pPr>
      <w:r>
        <w:rPr/>
        <w:t xml:space="preserve">4200 x 0. 5 x 30 = 6300 </w:t>
      </w:r>
    </w:p>
    <w:p>
      <w:pPr>
        <w:pStyle w:val="TextBody"/>
        <w:bidi w:val="0"/>
        <w:spacing w:before="0" w:after="283"/>
        <w:jc w:val="start"/>
        <w:rPr/>
      </w:pPr>
      <w:r>
        <w:rPr/>
        <w:t xml:space="preserve">To calculate the bottom part of the equation, the ‘ Electricity supplied’, I will use the equation E = P x t, I know what the power (P) rating for a kettle is, 2200, and I will have worked out the time in our experiments. </w:t>
      </w:r>
    </w:p>
    <w:p>
      <w:pPr>
        <w:pStyle w:val="TextBody"/>
        <w:bidi w:val="0"/>
        <w:spacing w:before="0" w:after="283"/>
        <w:jc w:val="start"/>
        <w:rPr/>
      </w:pPr>
      <w:r>
        <w:rPr/>
        <w:t xml:space="preserve">I just have to divide the ‘ Heat absorbed by water’ by the </w:t>
      </w:r>
    </w:p>
    <w:p>
      <w:pPr>
        <w:pStyle w:val="TextBody"/>
        <w:bidi w:val="0"/>
        <w:spacing w:before="0" w:after="283"/>
        <w:jc w:val="start"/>
        <w:rPr/>
      </w:pPr>
      <w:r>
        <w:rPr/>
        <w:t xml:space="preserve">‘ </w:t>
      </w:r>
      <w:r>
        <w:rPr/>
        <w:t xml:space="preserve">Electricity supplied’ and this will give me the efficiency as a decimal, so just times it by 100 to get the percentage. </w:t>
      </w:r>
    </w:p>
    <w:p>
      <w:pPr>
        <w:pStyle w:val="TextBody"/>
        <w:bidi w:val="0"/>
        <w:spacing w:before="0" w:after="283"/>
        <w:jc w:val="start"/>
        <w:rPr/>
      </w:pPr>
      <w:r>
        <w:rPr/>
        <w:t xml:space="preserve">Results Tables: </w:t>
      </w:r>
    </w:p>
    <w:p>
      <w:pPr>
        <w:pStyle w:val="TextBody"/>
        <w:bidi w:val="0"/>
        <w:spacing w:before="0" w:after="283"/>
        <w:jc w:val="start"/>
        <w:rPr/>
      </w:pPr>
      <w:r>
        <w:rPr/>
        <w:t xml:space="preserve">For 500ml (0. 5kg) of water. </w:t>
      </w:r>
    </w:p>
    <w:p>
      <w:pPr>
        <w:pStyle w:val="TextBody"/>
        <w:bidi w:val="0"/>
        <w:spacing w:before="0" w:after="283"/>
        <w:jc w:val="start"/>
        <w:rPr/>
      </w:pPr>
      <w:r>
        <w:rPr/>
        <w:t xml:space="preserve">Temperature Change (? C) </w:t>
      </w:r>
    </w:p>
    <w:p>
      <w:pPr>
        <w:pStyle w:val="TextBody"/>
        <w:bidi w:val="0"/>
        <w:spacing w:before="0" w:after="283"/>
        <w:jc w:val="start"/>
        <w:rPr/>
      </w:pPr>
      <w:r>
        <w:rPr/>
        <w:t xml:space="preserve">Time (seconds) </w:t>
      </w:r>
    </w:p>
    <w:p>
      <w:pPr>
        <w:pStyle w:val="TextBody"/>
        <w:bidi w:val="0"/>
        <w:spacing w:before="0" w:after="283"/>
        <w:jc w:val="start"/>
        <w:rPr/>
      </w:pPr>
      <w:r>
        <w:rPr/>
        <w:t xml:space="preserve">Electricity supplied (J) </w:t>
      </w:r>
    </w:p>
    <w:p>
      <w:pPr>
        <w:pStyle w:val="TextBody"/>
        <w:bidi w:val="0"/>
        <w:spacing w:before="0" w:after="283"/>
        <w:jc w:val="start"/>
        <w:rPr/>
      </w:pPr>
      <w:r>
        <w:rPr/>
        <w:t xml:space="preserve">Energy absorbed </w:t>
      </w:r>
    </w:p>
    <w:p>
      <w:pPr>
        <w:pStyle w:val="TextBody"/>
        <w:bidi w:val="0"/>
        <w:spacing w:before="0" w:after="283"/>
        <w:jc w:val="start"/>
        <w:rPr/>
      </w:pPr>
      <w:r>
        <w:rPr/>
        <w:t xml:space="preserve">Efficiency (%) </w:t>
      </w:r>
    </w:p>
    <w:p>
      <w:pPr>
        <w:pStyle w:val="TextBody"/>
        <w:bidi w:val="0"/>
        <w:spacing w:before="0" w:after="283"/>
        <w:jc w:val="start"/>
        <w:rPr/>
      </w:pPr>
      <w:r>
        <w:rPr/>
        <w:t xml:space="preserve">20-35 </w:t>
      </w:r>
    </w:p>
    <w:p>
      <w:pPr>
        <w:pStyle w:val="TextBody"/>
        <w:bidi w:val="0"/>
        <w:spacing w:before="0" w:after="283"/>
        <w:jc w:val="start"/>
        <w:rPr/>
      </w:pPr>
      <w:r>
        <w:rPr/>
        <w:t xml:space="preserve">42 </w:t>
      </w:r>
    </w:p>
    <w:p>
      <w:pPr>
        <w:pStyle w:val="TextBody"/>
        <w:bidi w:val="0"/>
        <w:spacing w:before="0" w:after="283"/>
        <w:jc w:val="start"/>
        <w:rPr/>
      </w:pPr>
      <w:r>
        <w:rPr/>
        <w:t xml:space="preserve">92400 </w:t>
      </w:r>
    </w:p>
    <w:p>
      <w:pPr>
        <w:pStyle w:val="TextBody"/>
        <w:bidi w:val="0"/>
        <w:spacing w:before="0" w:after="283"/>
        <w:jc w:val="start"/>
        <w:rPr/>
      </w:pPr>
      <w:r>
        <w:rPr/>
        <w:t xml:space="preserve">31500 </w:t>
      </w:r>
    </w:p>
    <w:p>
      <w:pPr>
        <w:pStyle w:val="TextBody"/>
        <w:bidi w:val="0"/>
        <w:spacing w:before="0" w:after="283"/>
        <w:jc w:val="start"/>
        <w:rPr/>
      </w:pPr>
      <w:r>
        <w:rPr/>
        <w:t xml:space="preserve">34 </w:t>
      </w:r>
    </w:p>
    <w:p>
      <w:pPr>
        <w:pStyle w:val="TextBody"/>
        <w:bidi w:val="0"/>
        <w:spacing w:before="0" w:after="283"/>
        <w:jc w:val="start"/>
        <w:rPr/>
      </w:pPr>
      <w:r>
        <w:rPr/>
        <w:t xml:space="preserve">20-50 </w:t>
      </w:r>
    </w:p>
    <w:p>
      <w:pPr>
        <w:pStyle w:val="TextBody"/>
        <w:bidi w:val="0"/>
        <w:spacing w:before="0" w:after="283"/>
        <w:jc w:val="start"/>
        <w:rPr/>
      </w:pPr>
      <w:r>
        <w:rPr/>
        <w:t xml:space="preserve">64 </w:t>
      </w:r>
    </w:p>
    <w:p>
      <w:pPr>
        <w:pStyle w:val="TextBody"/>
        <w:bidi w:val="0"/>
        <w:spacing w:before="0" w:after="283"/>
        <w:jc w:val="start"/>
        <w:rPr/>
      </w:pPr>
      <w:r>
        <w:rPr/>
        <w:t xml:space="preserve">140800 </w:t>
      </w:r>
    </w:p>
    <w:p>
      <w:pPr>
        <w:pStyle w:val="TextBody"/>
        <w:bidi w:val="0"/>
        <w:spacing w:before="0" w:after="283"/>
        <w:jc w:val="start"/>
        <w:rPr/>
      </w:pPr>
      <w:r>
        <w:rPr/>
        <w:t xml:space="preserve">63000 </w:t>
      </w:r>
    </w:p>
    <w:p>
      <w:pPr>
        <w:pStyle w:val="TextBody"/>
        <w:bidi w:val="0"/>
        <w:spacing w:before="0" w:after="283"/>
        <w:jc w:val="start"/>
        <w:rPr/>
      </w:pPr>
      <w:r>
        <w:rPr/>
        <w:t xml:space="preserve">45 </w:t>
      </w:r>
    </w:p>
    <w:p>
      <w:pPr>
        <w:pStyle w:val="TextBody"/>
        <w:bidi w:val="0"/>
        <w:spacing w:before="0" w:after="283"/>
        <w:jc w:val="start"/>
        <w:rPr/>
      </w:pPr>
      <w:r>
        <w:rPr/>
        <w:t xml:space="preserve">20-65 </w:t>
      </w:r>
    </w:p>
    <w:p>
      <w:pPr>
        <w:pStyle w:val="TextBody"/>
        <w:bidi w:val="0"/>
        <w:spacing w:before="0" w:after="283"/>
        <w:jc w:val="start"/>
        <w:rPr/>
      </w:pPr>
      <w:r>
        <w:rPr/>
        <w:t xml:space="preserve">77 </w:t>
      </w:r>
    </w:p>
    <w:p>
      <w:pPr>
        <w:pStyle w:val="TextBody"/>
        <w:bidi w:val="0"/>
        <w:spacing w:before="0" w:after="283"/>
        <w:jc w:val="start"/>
        <w:rPr/>
      </w:pPr>
      <w:r>
        <w:rPr/>
        <w:t xml:space="preserve">169400 </w:t>
      </w:r>
    </w:p>
    <w:p>
      <w:pPr>
        <w:pStyle w:val="TextBody"/>
        <w:bidi w:val="0"/>
        <w:spacing w:before="0" w:after="283"/>
        <w:jc w:val="start"/>
        <w:rPr/>
      </w:pPr>
      <w:r>
        <w:rPr/>
        <w:t xml:space="preserve">945000 </w:t>
      </w:r>
    </w:p>
    <w:p>
      <w:pPr>
        <w:pStyle w:val="TextBody"/>
        <w:bidi w:val="0"/>
        <w:spacing w:before="0" w:after="283"/>
        <w:jc w:val="start"/>
        <w:rPr/>
      </w:pPr>
      <w:r>
        <w:rPr/>
        <w:t xml:space="preserve">56 </w:t>
      </w:r>
    </w:p>
    <w:p>
      <w:pPr>
        <w:pStyle w:val="TextBody"/>
        <w:bidi w:val="0"/>
        <w:spacing w:before="0" w:after="283"/>
        <w:jc w:val="start"/>
        <w:rPr/>
      </w:pPr>
      <w:r>
        <w:rPr/>
        <w:t xml:space="preserve">20-80 </w:t>
      </w:r>
    </w:p>
    <w:p>
      <w:pPr>
        <w:pStyle w:val="TextBody"/>
        <w:bidi w:val="0"/>
        <w:spacing w:before="0" w:after="283"/>
        <w:jc w:val="start"/>
        <w:rPr/>
      </w:pPr>
      <w:r>
        <w:rPr/>
        <w:t xml:space="preserve">82 </w:t>
      </w:r>
    </w:p>
    <w:p>
      <w:pPr>
        <w:pStyle w:val="TextBody"/>
        <w:bidi w:val="0"/>
        <w:spacing w:before="0" w:after="283"/>
        <w:jc w:val="start"/>
        <w:rPr/>
      </w:pPr>
      <w:r>
        <w:rPr/>
        <w:t xml:space="preserve">180400 </w:t>
      </w:r>
    </w:p>
    <w:p>
      <w:pPr>
        <w:pStyle w:val="TextBody"/>
        <w:bidi w:val="0"/>
        <w:spacing w:before="0" w:after="283"/>
        <w:jc w:val="start"/>
        <w:rPr/>
      </w:pPr>
      <w:r>
        <w:rPr/>
        <w:t xml:space="preserve">126000 </w:t>
      </w:r>
    </w:p>
    <w:p>
      <w:pPr>
        <w:pStyle w:val="TextBody"/>
        <w:bidi w:val="0"/>
        <w:spacing w:before="0" w:after="283"/>
        <w:jc w:val="start"/>
        <w:rPr/>
      </w:pPr>
      <w:r>
        <w:rPr/>
        <w:t xml:space="preserve">70 </w:t>
      </w:r>
    </w:p>
    <w:p>
      <w:pPr>
        <w:pStyle w:val="TextBody"/>
        <w:bidi w:val="0"/>
        <w:spacing w:before="0" w:after="283"/>
        <w:jc w:val="start"/>
        <w:rPr/>
      </w:pPr>
      <w:r>
        <w:rPr/>
        <w:t xml:space="preserve">20-95 </w:t>
      </w:r>
    </w:p>
    <w:p>
      <w:pPr>
        <w:pStyle w:val="TextBody"/>
        <w:bidi w:val="0"/>
        <w:spacing w:before="0" w:after="283"/>
        <w:jc w:val="start"/>
        <w:rPr/>
      </w:pPr>
      <w:r>
        <w:rPr/>
        <w:t xml:space="preserve">90 </w:t>
      </w:r>
    </w:p>
    <w:p>
      <w:pPr>
        <w:pStyle w:val="TextBody"/>
        <w:bidi w:val="0"/>
        <w:spacing w:before="0" w:after="283"/>
        <w:jc w:val="start"/>
        <w:rPr/>
      </w:pPr>
      <w:r>
        <w:rPr/>
        <w:t xml:space="preserve">195000 </w:t>
      </w:r>
    </w:p>
    <w:p>
      <w:pPr>
        <w:pStyle w:val="TextBody"/>
        <w:bidi w:val="0"/>
        <w:spacing w:before="0" w:after="283"/>
        <w:jc w:val="start"/>
        <w:rPr/>
      </w:pPr>
      <w:r>
        <w:rPr/>
        <w:t xml:space="preserve">157500 </w:t>
      </w:r>
    </w:p>
    <w:p>
      <w:pPr>
        <w:pStyle w:val="TextBody"/>
        <w:bidi w:val="0"/>
        <w:spacing w:before="0" w:after="283"/>
        <w:jc w:val="start"/>
        <w:rPr/>
      </w:pPr>
      <w:r>
        <w:rPr/>
        <w:t xml:space="preserve">80 </w:t>
      </w:r>
    </w:p>
    <w:p>
      <w:pPr>
        <w:pStyle w:val="TextBody"/>
        <w:bidi w:val="0"/>
        <w:spacing w:before="0" w:after="283"/>
        <w:jc w:val="start"/>
        <w:rPr/>
      </w:pPr>
      <w:r>
        <w:rPr/>
        <w:t xml:space="preserve">For 750ml (0. 75kg) of water. </w:t>
      </w:r>
    </w:p>
    <w:p>
      <w:pPr>
        <w:pStyle w:val="TextBody"/>
        <w:bidi w:val="0"/>
        <w:spacing w:before="0" w:after="283"/>
        <w:jc w:val="start"/>
        <w:rPr/>
      </w:pPr>
      <w:r>
        <w:rPr/>
        <w:t xml:space="preserve">Temperature Change (? C) </w:t>
      </w:r>
    </w:p>
    <w:p>
      <w:pPr>
        <w:pStyle w:val="TextBody"/>
        <w:bidi w:val="0"/>
        <w:spacing w:before="0" w:after="283"/>
        <w:jc w:val="start"/>
        <w:rPr/>
      </w:pPr>
      <w:r>
        <w:rPr/>
        <w:t xml:space="preserve">Time (seconds) </w:t>
      </w:r>
    </w:p>
    <w:p>
      <w:pPr>
        <w:pStyle w:val="TextBody"/>
        <w:bidi w:val="0"/>
        <w:spacing w:before="0" w:after="283"/>
        <w:jc w:val="start"/>
        <w:rPr/>
      </w:pPr>
      <w:r>
        <w:rPr/>
        <w:t xml:space="preserve">Electricity supplied (J) </w:t>
      </w:r>
    </w:p>
    <w:p>
      <w:pPr>
        <w:pStyle w:val="TextBody"/>
        <w:bidi w:val="0"/>
        <w:spacing w:before="0" w:after="283"/>
        <w:jc w:val="start"/>
        <w:rPr/>
      </w:pPr>
      <w:r>
        <w:rPr/>
        <w:t xml:space="preserve">Energy absorbed </w:t>
      </w:r>
    </w:p>
    <w:p>
      <w:pPr>
        <w:pStyle w:val="TextBody"/>
        <w:bidi w:val="0"/>
        <w:spacing w:before="0" w:after="283"/>
        <w:jc w:val="start"/>
        <w:rPr/>
      </w:pPr>
      <w:r>
        <w:rPr/>
        <w:t xml:space="preserve">Efficiency (%) </w:t>
      </w:r>
    </w:p>
    <w:p>
      <w:pPr>
        <w:pStyle w:val="TextBody"/>
        <w:bidi w:val="0"/>
        <w:spacing w:before="0" w:after="283"/>
        <w:jc w:val="start"/>
        <w:rPr/>
      </w:pPr>
      <w:r>
        <w:rPr/>
        <w:t xml:space="preserve">20-35 </w:t>
      </w:r>
    </w:p>
    <w:p>
      <w:pPr>
        <w:pStyle w:val="TextBody"/>
        <w:bidi w:val="0"/>
        <w:spacing w:before="0" w:after="283"/>
        <w:jc w:val="start"/>
        <w:rPr/>
      </w:pPr>
      <w:r>
        <w:rPr/>
        <w:t xml:space="preserve">26 </w:t>
      </w:r>
    </w:p>
    <w:p>
      <w:pPr>
        <w:pStyle w:val="TextBody"/>
        <w:bidi w:val="0"/>
        <w:spacing w:before="0" w:after="283"/>
        <w:jc w:val="start"/>
        <w:rPr/>
      </w:pPr>
      <w:r>
        <w:rPr/>
        <w:t xml:space="preserve">57200 </w:t>
      </w:r>
    </w:p>
    <w:p>
      <w:pPr>
        <w:pStyle w:val="TextBody"/>
        <w:bidi w:val="0"/>
        <w:spacing w:before="0" w:after="283"/>
        <w:jc w:val="start"/>
        <w:rPr/>
      </w:pPr>
      <w:r>
        <w:rPr/>
        <w:t xml:space="preserve">49250 </w:t>
      </w:r>
    </w:p>
    <w:p>
      <w:pPr>
        <w:pStyle w:val="TextBody"/>
        <w:bidi w:val="0"/>
        <w:spacing w:before="0" w:after="283"/>
        <w:jc w:val="start"/>
        <w:rPr/>
      </w:pPr>
      <w:r>
        <w:rPr/>
        <w:t xml:space="preserve">82 </w:t>
      </w:r>
    </w:p>
    <w:p>
      <w:pPr>
        <w:pStyle w:val="TextBody"/>
        <w:bidi w:val="0"/>
        <w:spacing w:before="0" w:after="283"/>
        <w:jc w:val="start"/>
        <w:rPr/>
      </w:pPr>
      <w:r>
        <w:rPr/>
        <w:t xml:space="preserve">20-50 </w:t>
      </w:r>
    </w:p>
    <w:p>
      <w:pPr>
        <w:pStyle w:val="TextBody"/>
        <w:bidi w:val="0"/>
        <w:spacing w:before="0" w:after="283"/>
        <w:jc w:val="start"/>
        <w:rPr/>
      </w:pPr>
      <w:r>
        <w:rPr/>
        <w:t xml:space="preserve">49 </w:t>
      </w:r>
    </w:p>
    <w:p>
      <w:pPr>
        <w:pStyle w:val="TextBody"/>
        <w:bidi w:val="0"/>
        <w:spacing w:before="0" w:after="283"/>
        <w:jc w:val="start"/>
        <w:rPr/>
      </w:pPr>
      <w:r>
        <w:rPr/>
        <w:t xml:space="preserve">107800 </w:t>
      </w:r>
    </w:p>
    <w:p>
      <w:pPr>
        <w:pStyle w:val="TextBody"/>
        <w:bidi w:val="0"/>
        <w:spacing w:before="0" w:after="283"/>
        <w:jc w:val="start"/>
        <w:rPr/>
      </w:pPr>
      <w:r>
        <w:rPr/>
        <w:t xml:space="preserve">94500 </w:t>
      </w:r>
    </w:p>
    <w:p>
      <w:pPr>
        <w:pStyle w:val="TextBody"/>
        <w:bidi w:val="0"/>
        <w:spacing w:before="0" w:after="283"/>
        <w:jc w:val="start"/>
        <w:rPr/>
      </w:pPr>
      <w:r>
        <w:rPr/>
        <w:t xml:space="preserve">88 </w:t>
      </w:r>
    </w:p>
    <w:p>
      <w:pPr>
        <w:pStyle w:val="TextBody"/>
        <w:bidi w:val="0"/>
        <w:spacing w:before="0" w:after="283"/>
        <w:jc w:val="start"/>
        <w:rPr/>
      </w:pPr>
      <w:r>
        <w:rPr/>
        <w:t xml:space="preserve">20-65 </w:t>
      </w:r>
    </w:p>
    <w:p>
      <w:pPr>
        <w:pStyle w:val="TextBody"/>
        <w:bidi w:val="0"/>
        <w:spacing w:before="0" w:after="283"/>
        <w:jc w:val="start"/>
        <w:rPr/>
      </w:pPr>
      <w:r>
        <w:rPr/>
        <w:t xml:space="preserve">74 </w:t>
      </w:r>
    </w:p>
    <w:p>
      <w:pPr>
        <w:pStyle w:val="TextBody"/>
        <w:bidi w:val="0"/>
        <w:spacing w:before="0" w:after="283"/>
        <w:jc w:val="start"/>
        <w:rPr/>
      </w:pPr>
      <w:r>
        <w:rPr/>
        <w:t xml:space="preserve">162800 </w:t>
      </w:r>
    </w:p>
    <w:p>
      <w:pPr>
        <w:pStyle w:val="TextBody"/>
        <w:bidi w:val="0"/>
        <w:spacing w:before="0" w:after="283"/>
        <w:jc w:val="start"/>
        <w:rPr/>
      </w:pPr>
      <w:r>
        <w:rPr/>
        <w:t xml:space="preserve">141750 </w:t>
      </w:r>
    </w:p>
    <w:p>
      <w:pPr>
        <w:pStyle w:val="TextBody"/>
        <w:bidi w:val="0"/>
        <w:spacing w:before="0" w:after="283"/>
        <w:jc w:val="start"/>
        <w:rPr/>
      </w:pPr>
      <w:r>
        <w:rPr/>
        <w:t xml:space="preserve">87 </w:t>
      </w:r>
    </w:p>
    <w:p>
      <w:pPr>
        <w:pStyle w:val="TextBody"/>
        <w:bidi w:val="0"/>
        <w:spacing w:before="0" w:after="283"/>
        <w:jc w:val="start"/>
        <w:rPr/>
      </w:pPr>
      <w:r>
        <w:rPr/>
        <w:t xml:space="preserve">20-80 </w:t>
      </w:r>
    </w:p>
    <w:p>
      <w:pPr>
        <w:pStyle w:val="TextBody"/>
        <w:bidi w:val="0"/>
        <w:spacing w:before="0" w:after="283"/>
        <w:jc w:val="start"/>
        <w:rPr/>
      </w:pPr>
      <w:r>
        <w:rPr/>
        <w:t xml:space="preserve">98 </w:t>
      </w:r>
    </w:p>
    <w:p>
      <w:pPr>
        <w:pStyle w:val="TextBody"/>
        <w:bidi w:val="0"/>
        <w:spacing w:before="0" w:after="283"/>
        <w:jc w:val="start"/>
        <w:rPr/>
      </w:pPr>
      <w:r>
        <w:rPr/>
        <w:t xml:space="preserve">215600 </w:t>
      </w:r>
    </w:p>
    <w:p>
      <w:pPr>
        <w:pStyle w:val="TextBody"/>
        <w:bidi w:val="0"/>
        <w:spacing w:before="0" w:after="283"/>
        <w:jc w:val="start"/>
        <w:rPr/>
      </w:pPr>
      <w:r>
        <w:rPr/>
        <w:t xml:space="preserve">189000 </w:t>
      </w:r>
    </w:p>
    <w:p>
      <w:pPr>
        <w:pStyle w:val="TextBody"/>
        <w:bidi w:val="0"/>
        <w:spacing w:before="0" w:after="283"/>
        <w:jc w:val="start"/>
        <w:rPr/>
      </w:pPr>
      <w:r>
        <w:rPr/>
        <w:t xml:space="preserve">88 </w:t>
      </w:r>
    </w:p>
    <w:p>
      <w:pPr>
        <w:pStyle w:val="TextBody"/>
        <w:bidi w:val="0"/>
        <w:spacing w:before="0" w:after="283"/>
        <w:jc w:val="start"/>
        <w:rPr/>
      </w:pPr>
      <w:r>
        <w:rPr/>
        <w:t xml:space="preserve">20-95 </w:t>
      </w:r>
    </w:p>
    <w:p>
      <w:pPr>
        <w:pStyle w:val="TextBody"/>
        <w:bidi w:val="0"/>
        <w:spacing w:before="0" w:after="283"/>
        <w:jc w:val="start"/>
        <w:rPr/>
      </w:pPr>
      <w:r>
        <w:rPr/>
        <w:t xml:space="preserve">125 </w:t>
      </w:r>
    </w:p>
    <w:p>
      <w:pPr>
        <w:pStyle w:val="TextBody"/>
        <w:bidi w:val="0"/>
        <w:spacing w:before="0" w:after="283"/>
        <w:jc w:val="start"/>
        <w:rPr/>
      </w:pPr>
      <w:r>
        <w:rPr/>
        <w:t xml:space="preserve">275000 </w:t>
      </w:r>
    </w:p>
    <w:p>
      <w:pPr>
        <w:pStyle w:val="TextBody"/>
        <w:bidi w:val="0"/>
        <w:spacing w:before="0" w:after="283"/>
        <w:jc w:val="start"/>
        <w:rPr/>
      </w:pPr>
      <w:r>
        <w:rPr/>
        <w:t xml:space="preserve">236250 </w:t>
      </w:r>
    </w:p>
    <w:p>
      <w:pPr>
        <w:pStyle w:val="TextBody"/>
        <w:bidi w:val="0"/>
        <w:spacing w:before="0" w:after="283"/>
        <w:jc w:val="start"/>
        <w:rPr/>
      </w:pPr>
      <w:r>
        <w:rPr/>
        <w:t xml:space="preserve">86 </w:t>
      </w:r>
    </w:p>
    <w:p>
      <w:pPr>
        <w:pStyle w:val="TextBody"/>
        <w:bidi w:val="0"/>
        <w:spacing w:before="0" w:after="283"/>
        <w:jc w:val="start"/>
        <w:rPr/>
      </w:pPr>
      <w:r>
        <w:rPr/>
        <w:t xml:space="preserve">For 1 litre (1kg) of water. </w:t>
      </w:r>
    </w:p>
    <w:p>
      <w:pPr>
        <w:pStyle w:val="TextBody"/>
        <w:bidi w:val="0"/>
        <w:spacing w:before="0" w:after="283"/>
        <w:jc w:val="start"/>
        <w:rPr/>
      </w:pPr>
      <w:r>
        <w:rPr/>
        <w:t xml:space="preserve">Temperature Change (? C) </w:t>
      </w:r>
    </w:p>
    <w:p>
      <w:pPr>
        <w:pStyle w:val="TextBody"/>
        <w:bidi w:val="0"/>
        <w:spacing w:before="0" w:after="283"/>
        <w:jc w:val="start"/>
        <w:rPr/>
      </w:pPr>
      <w:r>
        <w:rPr/>
        <w:t xml:space="preserve">Time (seconds) </w:t>
      </w:r>
    </w:p>
    <w:p>
      <w:pPr>
        <w:pStyle w:val="TextBody"/>
        <w:bidi w:val="0"/>
        <w:spacing w:before="0" w:after="283"/>
        <w:jc w:val="start"/>
        <w:rPr/>
      </w:pPr>
      <w:r>
        <w:rPr/>
        <w:t xml:space="preserve">Electricity supplied (J) </w:t>
      </w:r>
    </w:p>
    <w:p>
      <w:pPr>
        <w:pStyle w:val="TextBody"/>
        <w:bidi w:val="0"/>
        <w:spacing w:before="0" w:after="283"/>
        <w:jc w:val="start"/>
        <w:rPr/>
      </w:pPr>
      <w:r>
        <w:rPr/>
        <w:t xml:space="preserve">Energy absorbed </w:t>
      </w:r>
    </w:p>
    <w:p>
      <w:pPr>
        <w:pStyle w:val="TextBody"/>
        <w:bidi w:val="0"/>
        <w:spacing w:before="0" w:after="283"/>
        <w:jc w:val="start"/>
        <w:rPr/>
      </w:pPr>
      <w:r>
        <w:rPr/>
        <w:t xml:space="preserve">Efficiency (%) </w:t>
      </w:r>
    </w:p>
    <w:p>
      <w:pPr>
        <w:pStyle w:val="TextBody"/>
        <w:bidi w:val="0"/>
        <w:spacing w:before="0" w:after="283"/>
        <w:jc w:val="start"/>
        <w:rPr/>
      </w:pPr>
      <w:r>
        <w:rPr/>
        <w:t xml:space="preserve">20-35 </w:t>
      </w:r>
    </w:p>
    <w:p>
      <w:pPr>
        <w:pStyle w:val="TextBody"/>
        <w:bidi w:val="0"/>
        <w:spacing w:before="0" w:after="283"/>
        <w:jc w:val="start"/>
        <w:rPr/>
      </w:pPr>
      <w:r>
        <w:rPr/>
        <w:t xml:space="preserve">33 </w:t>
      </w:r>
    </w:p>
    <w:p>
      <w:pPr>
        <w:pStyle w:val="TextBody"/>
        <w:bidi w:val="0"/>
        <w:spacing w:before="0" w:after="283"/>
        <w:jc w:val="start"/>
        <w:rPr/>
      </w:pPr>
      <w:r>
        <w:rPr/>
        <w:t xml:space="preserve">72600 </w:t>
      </w:r>
    </w:p>
    <w:p>
      <w:pPr>
        <w:pStyle w:val="TextBody"/>
        <w:bidi w:val="0"/>
        <w:spacing w:before="0" w:after="283"/>
        <w:jc w:val="start"/>
        <w:rPr/>
      </w:pPr>
      <w:r>
        <w:rPr/>
        <w:t xml:space="preserve">63000 </w:t>
      </w:r>
    </w:p>
    <w:p>
      <w:pPr>
        <w:pStyle w:val="TextBody"/>
        <w:bidi w:val="0"/>
        <w:spacing w:before="0" w:after="283"/>
        <w:jc w:val="start"/>
        <w:rPr/>
      </w:pPr>
      <w:r>
        <w:rPr/>
        <w:t xml:space="preserve">87 </w:t>
      </w:r>
    </w:p>
    <w:p>
      <w:pPr>
        <w:pStyle w:val="TextBody"/>
        <w:bidi w:val="0"/>
        <w:spacing w:before="0" w:after="283"/>
        <w:jc w:val="start"/>
        <w:rPr/>
      </w:pPr>
      <w:r>
        <w:rPr/>
        <w:t xml:space="preserve">20-50 </w:t>
      </w:r>
    </w:p>
    <w:p>
      <w:pPr>
        <w:pStyle w:val="TextBody"/>
        <w:bidi w:val="0"/>
        <w:spacing w:before="0" w:after="283"/>
        <w:jc w:val="start"/>
        <w:rPr/>
      </w:pPr>
      <w:r>
        <w:rPr/>
        <w:t xml:space="preserve">64 </w:t>
      </w:r>
    </w:p>
    <w:p>
      <w:pPr>
        <w:pStyle w:val="TextBody"/>
        <w:bidi w:val="0"/>
        <w:spacing w:before="0" w:after="283"/>
        <w:jc w:val="start"/>
        <w:rPr/>
      </w:pPr>
      <w:r>
        <w:rPr/>
        <w:t xml:space="preserve">140800 </w:t>
      </w:r>
    </w:p>
    <w:p>
      <w:pPr>
        <w:pStyle w:val="TextBody"/>
        <w:bidi w:val="0"/>
        <w:spacing w:before="0" w:after="283"/>
        <w:jc w:val="start"/>
        <w:rPr/>
      </w:pPr>
      <w:r>
        <w:rPr/>
        <w:t xml:space="preserve">126000 </w:t>
      </w:r>
    </w:p>
    <w:p>
      <w:pPr>
        <w:pStyle w:val="TextBody"/>
        <w:bidi w:val="0"/>
        <w:spacing w:before="0" w:after="283"/>
        <w:jc w:val="start"/>
        <w:rPr/>
      </w:pPr>
      <w:r>
        <w:rPr/>
        <w:t xml:space="preserve">89 </w:t>
      </w:r>
    </w:p>
    <w:p>
      <w:pPr>
        <w:pStyle w:val="TextBody"/>
        <w:bidi w:val="0"/>
        <w:spacing w:before="0" w:after="283"/>
        <w:jc w:val="start"/>
        <w:rPr/>
      </w:pPr>
      <w:r>
        <w:rPr/>
        <w:t xml:space="preserve">20-65 </w:t>
      </w:r>
    </w:p>
    <w:p>
      <w:pPr>
        <w:pStyle w:val="TextBody"/>
        <w:bidi w:val="0"/>
        <w:spacing w:before="0" w:after="283"/>
        <w:jc w:val="start"/>
        <w:rPr/>
      </w:pPr>
      <w:r>
        <w:rPr/>
        <w:t xml:space="preserve">97 </w:t>
      </w:r>
    </w:p>
    <w:p>
      <w:pPr>
        <w:pStyle w:val="TextBody"/>
        <w:bidi w:val="0"/>
        <w:spacing w:before="0" w:after="283"/>
        <w:jc w:val="start"/>
        <w:rPr/>
      </w:pPr>
      <w:r>
        <w:rPr/>
        <w:t xml:space="preserve">213400 </w:t>
      </w:r>
    </w:p>
    <w:p>
      <w:pPr>
        <w:pStyle w:val="TextBody"/>
        <w:bidi w:val="0"/>
        <w:spacing w:before="0" w:after="283"/>
        <w:jc w:val="start"/>
        <w:rPr/>
      </w:pPr>
      <w:r>
        <w:rPr/>
        <w:t xml:space="preserve">189000 </w:t>
      </w:r>
    </w:p>
    <w:p>
      <w:pPr>
        <w:pStyle w:val="TextBody"/>
        <w:bidi w:val="0"/>
        <w:spacing w:before="0" w:after="283"/>
        <w:jc w:val="start"/>
        <w:rPr/>
      </w:pPr>
      <w:r>
        <w:rPr/>
        <w:t xml:space="preserve">89 </w:t>
      </w:r>
    </w:p>
    <w:p>
      <w:pPr>
        <w:pStyle w:val="TextBody"/>
        <w:bidi w:val="0"/>
        <w:spacing w:before="0" w:after="283"/>
        <w:jc w:val="start"/>
        <w:rPr/>
      </w:pPr>
      <w:r>
        <w:rPr/>
        <w:t xml:space="preserve">20-80 </w:t>
      </w:r>
    </w:p>
    <w:p>
      <w:pPr>
        <w:pStyle w:val="TextBody"/>
        <w:bidi w:val="0"/>
        <w:spacing w:before="0" w:after="283"/>
        <w:jc w:val="start"/>
        <w:rPr/>
      </w:pPr>
      <w:r>
        <w:rPr/>
        <w:t xml:space="preserve">129 </w:t>
      </w:r>
    </w:p>
    <w:p>
      <w:pPr>
        <w:pStyle w:val="TextBody"/>
        <w:bidi w:val="0"/>
        <w:spacing w:before="0" w:after="283"/>
        <w:jc w:val="start"/>
        <w:rPr/>
      </w:pPr>
      <w:r>
        <w:rPr/>
        <w:t xml:space="preserve">283800 </w:t>
      </w:r>
    </w:p>
    <w:p>
      <w:pPr>
        <w:pStyle w:val="TextBody"/>
        <w:bidi w:val="0"/>
        <w:spacing w:before="0" w:after="283"/>
        <w:jc w:val="start"/>
        <w:rPr/>
      </w:pPr>
      <w:r>
        <w:rPr/>
        <w:t xml:space="preserve">252000 </w:t>
      </w:r>
    </w:p>
    <w:p>
      <w:pPr>
        <w:pStyle w:val="TextBody"/>
        <w:bidi w:val="0"/>
        <w:spacing w:before="0" w:after="283"/>
        <w:jc w:val="start"/>
        <w:rPr/>
      </w:pPr>
      <w:r>
        <w:rPr/>
        <w:t xml:space="preserve">89 </w:t>
      </w:r>
    </w:p>
    <w:p>
      <w:pPr>
        <w:pStyle w:val="TextBody"/>
        <w:bidi w:val="0"/>
        <w:spacing w:before="0" w:after="283"/>
        <w:jc w:val="start"/>
        <w:rPr/>
      </w:pPr>
      <w:r>
        <w:rPr/>
        <w:t xml:space="preserve">20-95 </w:t>
      </w:r>
    </w:p>
    <w:p>
      <w:pPr>
        <w:pStyle w:val="TextBody"/>
        <w:bidi w:val="0"/>
        <w:spacing w:before="0" w:after="283"/>
        <w:jc w:val="start"/>
        <w:rPr/>
      </w:pPr>
      <w:r>
        <w:rPr/>
        <w:t xml:space="preserve">162 </w:t>
      </w:r>
    </w:p>
    <w:p>
      <w:pPr>
        <w:pStyle w:val="TextBody"/>
        <w:bidi w:val="0"/>
        <w:spacing w:before="0" w:after="283"/>
        <w:jc w:val="start"/>
        <w:rPr/>
      </w:pPr>
      <w:r>
        <w:rPr/>
        <w:t xml:space="preserve">356400 </w:t>
      </w:r>
    </w:p>
    <w:p>
      <w:pPr>
        <w:pStyle w:val="TextBody"/>
        <w:bidi w:val="0"/>
        <w:spacing w:before="0" w:after="283"/>
        <w:jc w:val="start"/>
        <w:rPr/>
      </w:pPr>
      <w:r>
        <w:rPr/>
        <w:t xml:space="preserve">315000 </w:t>
      </w:r>
    </w:p>
    <w:p>
      <w:pPr>
        <w:pStyle w:val="TextBody"/>
        <w:bidi w:val="0"/>
        <w:spacing w:before="0" w:after="283"/>
        <w:jc w:val="start"/>
        <w:rPr/>
      </w:pPr>
      <w:r>
        <w:rPr/>
        <w:t xml:space="preserve">89 </w:t>
      </w:r>
    </w:p>
    <w:p>
      <w:pPr>
        <w:pStyle w:val="TextBody"/>
        <w:bidi w:val="0"/>
        <w:spacing w:before="0" w:after="283"/>
        <w:jc w:val="start"/>
        <w:rPr/>
      </w:pPr>
      <w:r>
        <w:rPr/>
        <w:t xml:space="preserve">For 1. 25 litres (1. 25kg) of water. </w:t>
      </w:r>
    </w:p>
    <w:p>
      <w:pPr>
        <w:pStyle w:val="TextBody"/>
        <w:bidi w:val="0"/>
        <w:spacing w:before="0" w:after="283"/>
        <w:jc w:val="start"/>
        <w:rPr/>
      </w:pPr>
      <w:r>
        <w:rPr/>
        <w:t xml:space="preserve">Temperature Change (? C) </w:t>
      </w:r>
    </w:p>
    <w:p>
      <w:pPr>
        <w:pStyle w:val="TextBody"/>
        <w:bidi w:val="0"/>
        <w:spacing w:before="0" w:after="283"/>
        <w:jc w:val="start"/>
        <w:rPr/>
      </w:pPr>
      <w:r>
        <w:rPr/>
        <w:t xml:space="preserve">Time (seconds) </w:t>
      </w:r>
    </w:p>
    <w:p>
      <w:pPr>
        <w:pStyle w:val="TextBody"/>
        <w:bidi w:val="0"/>
        <w:spacing w:before="0" w:after="283"/>
        <w:jc w:val="start"/>
        <w:rPr/>
      </w:pPr>
      <w:r>
        <w:rPr/>
        <w:t xml:space="preserve">Electricity supplied (J) </w:t>
      </w:r>
    </w:p>
    <w:p>
      <w:pPr>
        <w:pStyle w:val="TextBody"/>
        <w:bidi w:val="0"/>
        <w:spacing w:before="0" w:after="283"/>
        <w:jc w:val="start"/>
        <w:rPr/>
      </w:pPr>
      <w:r>
        <w:rPr/>
        <w:t xml:space="preserve">Energy absorbed </w:t>
      </w:r>
    </w:p>
    <w:p>
      <w:pPr>
        <w:pStyle w:val="TextBody"/>
        <w:bidi w:val="0"/>
        <w:spacing w:before="0" w:after="283"/>
        <w:jc w:val="start"/>
        <w:rPr/>
      </w:pPr>
      <w:r>
        <w:rPr/>
        <w:t xml:space="preserve">Efficiency (%) </w:t>
      </w:r>
    </w:p>
    <w:p>
      <w:pPr>
        <w:pStyle w:val="TextBody"/>
        <w:bidi w:val="0"/>
        <w:spacing w:before="0" w:after="283"/>
        <w:jc w:val="start"/>
        <w:rPr/>
      </w:pPr>
      <w:r>
        <w:rPr/>
        <w:t xml:space="preserve">20-35 </w:t>
      </w:r>
    </w:p>
    <w:p>
      <w:pPr>
        <w:pStyle w:val="TextBody"/>
        <w:bidi w:val="0"/>
        <w:spacing w:before="0" w:after="283"/>
        <w:jc w:val="start"/>
        <w:rPr/>
      </w:pPr>
      <w:r>
        <w:rPr/>
        <w:t xml:space="preserve">38 </w:t>
      </w:r>
    </w:p>
    <w:p>
      <w:pPr>
        <w:pStyle w:val="TextBody"/>
        <w:bidi w:val="0"/>
        <w:spacing w:before="0" w:after="283"/>
        <w:jc w:val="start"/>
        <w:rPr/>
      </w:pPr>
      <w:r>
        <w:rPr/>
        <w:t xml:space="preserve">83600 </w:t>
      </w:r>
    </w:p>
    <w:p>
      <w:pPr>
        <w:pStyle w:val="TextBody"/>
        <w:bidi w:val="0"/>
        <w:spacing w:before="0" w:after="283"/>
        <w:jc w:val="start"/>
        <w:rPr/>
      </w:pPr>
      <w:r>
        <w:rPr/>
        <w:t xml:space="preserve">78750 </w:t>
      </w:r>
    </w:p>
    <w:p>
      <w:pPr>
        <w:pStyle w:val="TextBody"/>
        <w:bidi w:val="0"/>
        <w:spacing w:before="0" w:after="283"/>
        <w:jc w:val="start"/>
        <w:rPr/>
      </w:pPr>
      <w:r>
        <w:rPr/>
        <w:t xml:space="preserve">94 </w:t>
      </w:r>
    </w:p>
    <w:p>
      <w:pPr>
        <w:pStyle w:val="TextBody"/>
        <w:bidi w:val="0"/>
        <w:spacing w:before="0" w:after="283"/>
        <w:jc w:val="start"/>
        <w:rPr/>
      </w:pPr>
      <w:r>
        <w:rPr/>
        <w:t xml:space="preserve">20-50 </w:t>
      </w:r>
    </w:p>
    <w:p>
      <w:pPr>
        <w:pStyle w:val="TextBody"/>
        <w:bidi w:val="0"/>
        <w:spacing w:before="0" w:after="283"/>
        <w:jc w:val="start"/>
        <w:rPr/>
      </w:pPr>
      <w:r>
        <w:rPr/>
        <w:t xml:space="preserve">77 </w:t>
      </w:r>
    </w:p>
    <w:p>
      <w:pPr>
        <w:pStyle w:val="TextBody"/>
        <w:bidi w:val="0"/>
        <w:spacing w:before="0" w:after="283"/>
        <w:jc w:val="start"/>
        <w:rPr/>
      </w:pPr>
      <w:r>
        <w:rPr/>
        <w:t xml:space="preserve">169400 </w:t>
      </w:r>
    </w:p>
    <w:p>
      <w:pPr>
        <w:pStyle w:val="TextBody"/>
        <w:bidi w:val="0"/>
        <w:spacing w:before="0" w:after="283"/>
        <w:jc w:val="start"/>
        <w:rPr/>
      </w:pPr>
      <w:r>
        <w:rPr/>
        <w:t xml:space="preserve">157500 </w:t>
      </w:r>
    </w:p>
    <w:p>
      <w:pPr>
        <w:pStyle w:val="TextBody"/>
        <w:bidi w:val="0"/>
        <w:spacing w:before="0" w:after="283"/>
        <w:jc w:val="start"/>
        <w:rPr/>
      </w:pPr>
      <w:r>
        <w:rPr/>
        <w:t xml:space="preserve">93 </w:t>
      </w:r>
    </w:p>
    <w:p>
      <w:pPr>
        <w:pStyle w:val="TextBody"/>
        <w:bidi w:val="0"/>
        <w:spacing w:before="0" w:after="283"/>
        <w:jc w:val="start"/>
        <w:rPr/>
      </w:pPr>
      <w:r>
        <w:rPr/>
        <w:t xml:space="preserve">20-65 </w:t>
      </w:r>
    </w:p>
    <w:p>
      <w:pPr>
        <w:pStyle w:val="TextBody"/>
        <w:bidi w:val="0"/>
        <w:spacing w:before="0" w:after="283"/>
        <w:jc w:val="start"/>
        <w:rPr/>
      </w:pPr>
      <w:r>
        <w:rPr/>
        <w:t xml:space="preserve">117 </w:t>
      </w:r>
    </w:p>
    <w:p>
      <w:pPr>
        <w:pStyle w:val="TextBody"/>
        <w:bidi w:val="0"/>
        <w:spacing w:before="0" w:after="283"/>
        <w:jc w:val="start"/>
        <w:rPr/>
      </w:pPr>
      <w:r>
        <w:rPr/>
        <w:t xml:space="preserve">257400 </w:t>
      </w:r>
    </w:p>
    <w:p>
      <w:pPr>
        <w:pStyle w:val="TextBody"/>
        <w:bidi w:val="0"/>
        <w:spacing w:before="0" w:after="283"/>
        <w:jc w:val="start"/>
        <w:rPr/>
      </w:pPr>
      <w:r>
        <w:rPr/>
        <w:t xml:space="preserve">236250 </w:t>
      </w:r>
    </w:p>
    <w:p>
      <w:pPr>
        <w:pStyle w:val="TextBody"/>
        <w:bidi w:val="0"/>
        <w:spacing w:before="0" w:after="283"/>
        <w:jc w:val="start"/>
        <w:rPr/>
      </w:pPr>
      <w:r>
        <w:rPr/>
        <w:t xml:space="preserve">92 </w:t>
      </w:r>
    </w:p>
    <w:p>
      <w:pPr>
        <w:pStyle w:val="TextBody"/>
        <w:bidi w:val="0"/>
        <w:spacing w:before="0" w:after="283"/>
        <w:jc w:val="start"/>
        <w:rPr/>
      </w:pPr>
      <w:r>
        <w:rPr/>
        <w:t xml:space="preserve">20-80 </w:t>
      </w:r>
    </w:p>
    <w:p>
      <w:pPr>
        <w:pStyle w:val="TextBody"/>
        <w:bidi w:val="0"/>
        <w:spacing w:before="0" w:after="283"/>
        <w:jc w:val="start"/>
        <w:rPr/>
      </w:pPr>
      <w:r>
        <w:rPr/>
        <w:t xml:space="preserve">180 </w:t>
      </w:r>
    </w:p>
    <w:p>
      <w:pPr>
        <w:pStyle w:val="TextBody"/>
        <w:bidi w:val="0"/>
        <w:spacing w:before="0" w:after="283"/>
        <w:jc w:val="start"/>
        <w:rPr/>
      </w:pPr>
      <w:r>
        <w:rPr/>
        <w:t xml:space="preserve">352000 </w:t>
      </w:r>
    </w:p>
    <w:p>
      <w:pPr>
        <w:pStyle w:val="TextBody"/>
        <w:bidi w:val="0"/>
        <w:spacing w:before="0" w:after="283"/>
        <w:jc w:val="start"/>
        <w:rPr/>
      </w:pPr>
      <w:r>
        <w:rPr/>
        <w:t xml:space="preserve">315000 </w:t>
      </w:r>
    </w:p>
    <w:p>
      <w:pPr>
        <w:pStyle w:val="TextBody"/>
        <w:bidi w:val="0"/>
        <w:spacing w:before="0" w:after="283"/>
        <w:jc w:val="start"/>
        <w:rPr/>
      </w:pPr>
      <w:r>
        <w:rPr/>
        <w:t xml:space="preserve">89 </w:t>
      </w:r>
    </w:p>
    <w:p>
      <w:pPr>
        <w:pStyle w:val="TextBody"/>
        <w:bidi w:val="0"/>
        <w:spacing w:before="0" w:after="283"/>
        <w:jc w:val="start"/>
        <w:rPr/>
      </w:pPr>
      <w:r>
        <w:rPr/>
        <w:t xml:space="preserve">20-95 </w:t>
      </w:r>
    </w:p>
    <w:p>
      <w:pPr>
        <w:pStyle w:val="TextBody"/>
        <w:bidi w:val="0"/>
        <w:spacing w:before="0" w:after="283"/>
        <w:jc w:val="start"/>
        <w:rPr/>
      </w:pPr>
      <w:r>
        <w:rPr/>
        <w:t xml:space="preserve">199 </w:t>
      </w:r>
    </w:p>
    <w:p>
      <w:pPr>
        <w:pStyle w:val="TextBody"/>
        <w:bidi w:val="0"/>
        <w:spacing w:before="0" w:after="283"/>
        <w:jc w:val="start"/>
        <w:rPr/>
      </w:pPr>
      <w:r>
        <w:rPr/>
        <w:t xml:space="preserve">437800 </w:t>
      </w:r>
    </w:p>
    <w:p>
      <w:pPr>
        <w:pStyle w:val="TextBody"/>
        <w:bidi w:val="0"/>
        <w:spacing w:before="0" w:after="283"/>
        <w:jc w:val="start"/>
        <w:rPr/>
      </w:pPr>
      <w:r>
        <w:rPr/>
        <w:t xml:space="preserve">393750 </w:t>
      </w:r>
    </w:p>
    <w:p>
      <w:pPr>
        <w:pStyle w:val="TextBody"/>
        <w:bidi w:val="0"/>
        <w:spacing w:before="0" w:after="283"/>
        <w:jc w:val="start"/>
        <w:rPr/>
      </w:pPr>
      <w:r>
        <w:rPr/>
        <w:t xml:space="preserve">90 </w:t>
      </w:r>
    </w:p>
    <w:p>
      <w:pPr>
        <w:pStyle w:val="TextBody"/>
        <w:bidi w:val="0"/>
        <w:spacing w:before="0" w:after="283"/>
        <w:jc w:val="start"/>
        <w:rPr/>
      </w:pPr>
      <w:r>
        <w:rPr/>
        <w:t xml:space="preserve">For 1. 5 litres (1. 5kg) of water. </w:t>
      </w:r>
    </w:p>
    <w:p>
      <w:pPr>
        <w:pStyle w:val="TextBody"/>
        <w:bidi w:val="0"/>
        <w:spacing w:before="0" w:after="283"/>
        <w:jc w:val="start"/>
        <w:rPr/>
      </w:pPr>
      <w:r>
        <w:rPr/>
        <w:t xml:space="preserve">Temperature Change (? C) </w:t>
      </w:r>
    </w:p>
    <w:p>
      <w:pPr>
        <w:pStyle w:val="TextBody"/>
        <w:bidi w:val="0"/>
        <w:spacing w:before="0" w:after="283"/>
        <w:jc w:val="start"/>
        <w:rPr/>
      </w:pPr>
      <w:r>
        <w:rPr/>
        <w:t xml:space="preserve">Time (seconds) </w:t>
      </w:r>
    </w:p>
    <w:p>
      <w:pPr>
        <w:pStyle w:val="TextBody"/>
        <w:bidi w:val="0"/>
        <w:spacing w:before="0" w:after="283"/>
        <w:jc w:val="start"/>
        <w:rPr/>
      </w:pPr>
      <w:r>
        <w:rPr/>
        <w:t xml:space="preserve">Electricity supplied (J) </w:t>
      </w:r>
    </w:p>
    <w:p>
      <w:pPr>
        <w:pStyle w:val="TextBody"/>
        <w:bidi w:val="0"/>
        <w:spacing w:before="0" w:after="283"/>
        <w:jc w:val="start"/>
        <w:rPr/>
      </w:pPr>
      <w:r>
        <w:rPr/>
        <w:t xml:space="preserve">Energy absorbed </w:t>
      </w:r>
    </w:p>
    <w:p>
      <w:pPr>
        <w:pStyle w:val="TextBody"/>
        <w:bidi w:val="0"/>
        <w:spacing w:before="0" w:after="283"/>
        <w:jc w:val="start"/>
        <w:rPr/>
      </w:pPr>
      <w:r>
        <w:rPr/>
        <w:t xml:space="preserve">Efficiency (%) </w:t>
      </w:r>
    </w:p>
    <w:p>
      <w:pPr>
        <w:pStyle w:val="TextBody"/>
        <w:bidi w:val="0"/>
        <w:spacing w:before="0" w:after="283"/>
        <w:jc w:val="start"/>
        <w:rPr/>
      </w:pPr>
      <w:r>
        <w:rPr/>
        <w:t xml:space="preserve">20-35 </w:t>
      </w:r>
    </w:p>
    <w:p>
      <w:pPr>
        <w:pStyle w:val="TextBody"/>
        <w:bidi w:val="0"/>
        <w:spacing w:before="0" w:after="283"/>
        <w:jc w:val="start"/>
        <w:rPr/>
      </w:pPr>
      <w:r>
        <w:rPr/>
        <w:t xml:space="preserve">35 </w:t>
      </w:r>
    </w:p>
    <w:p>
      <w:pPr>
        <w:pStyle w:val="TextBody"/>
        <w:bidi w:val="0"/>
        <w:spacing w:before="0" w:after="283"/>
        <w:jc w:val="start"/>
        <w:rPr/>
      </w:pPr>
      <w:r>
        <w:rPr/>
        <w:t xml:space="preserve">121000 </w:t>
      </w:r>
    </w:p>
    <w:p>
      <w:pPr>
        <w:pStyle w:val="TextBody"/>
        <w:bidi w:val="0"/>
        <w:spacing w:before="0" w:after="283"/>
        <w:jc w:val="start"/>
        <w:rPr/>
      </w:pPr>
      <w:r>
        <w:rPr/>
        <w:t xml:space="preserve">94500 </w:t>
      </w:r>
    </w:p>
    <w:p>
      <w:pPr>
        <w:pStyle w:val="TextBody"/>
        <w:bidi w:val="0"/>
        <w:spacing w:before="0" w:after="283"/>
        <w:jc w:val="start"/>
        <w:rPr/>
      </w:pPr>
      <w:r>
        <w:rPr/>
        <w:t xml:space="preserve">78 </w:t>
      </w:r>
    </w:p>
    <w:p>
      <w:pPr>
        <w:pStyle w:val="TextBody"/>
        <w:bidi w:val="0"/>
        <w:spacing w:before="0" w:after="283"/>
        <w:jc w:val="start"/>
        <w:rPr/>
      </w:pPr>
      <w:r>
        <w:rPr/>
        <w:t xml:space="preserve">20-50 </w:t>
      </w:r>
    </w:p>
    <w:p>
      <w:pPr>
        <w:pStyle w:val="TextBody"/>
        <w:bidi w:val="0"/>
        <w:spacing w:before="0" w:after="283"/>
        <w:jc w:val="start"/>
        <w:rPr/>
      </w:pPr>
      <w:r>
        <w:rPr/>
        <w:t xml:space="preserve">101 </w:t>
      </w:r>
    </w:p>
    <w:p>
      <w:pPr>
        <w:pStyle w:val="TextBody"/>
        <w:bidi w:val="0"/>
        <w:spacing w:before="0" w:after="283"/>
        <w:jc w:val="start"/>
        <w:rPr/>
      </w:pPr>
      <w:r>
        <w:rPr/>
        <w:t xml:space="preserve">222200 </w:t>
      </w:r>
    </w:p>
    <w:p>
      <w:pPr>
        <w:pStyle w:val="TextBody"/>
        <w:bidi w:val="0"/>
        <w:spacing w:before="0" w:after="283"/>
        <w:jc w:val="start"/>
        <w:rPr/>
      </w:pPr>
      <w:r>
        <w:rPr/>
        <w:t xml:space="preserve">189000 </w:t>
      </w:r>
    </w:p>
    <w:p>
      <w:pPr>
        <w:pStyle w:val="TextBody"/>
        <w:bidi w:val="0"/>
        <w:spacing w:before="0" w:after="283"/>
        <w:jc w:val="start"/>
        <w:rPr/>
      </w:pPr>
      <w:r>
        <w:rPr/>
        <w:t xml:space="preserve">85 </w:t>
      </w:r>
    </w:p>
    <w:p>
      <w:pPr>
        <w:pStyle w:val="TextBody"/>
        <w:bidi w:val="0"/>
        <w:spacing w:before="0" w:after="283"/>
        <w:jc w:val="start"/>
        <w:rPr/>
      </w:pPr>
      <w:r>
        <w:rPr/>
        <w:t xml:space="preserve">20-65 </w:t>
      </w:r>
    </w:p>
    <w:p>
      <w:pPr>
        <w:pStyle w:val="TextBody"/>
        <w:bidi w:val="0"/>
        <w:spacing w:before="0" w:after="283"/>
        <w:jc w:val="start"/>
        <w:rPr/>
      </w:pPr>
      <w:r>
        <w:rPr/>
        <w:t xml:space="preserve">149 </w:t>
      </w:r>
    </w:p>
    <w:p>
      <w:pPr>
        <w:pStyle w:val="TextBody"/>
        <w:bidi w:val="0"/>
        <w:spacing w:before="0" w:after="283"/>
        <w:jc w:val="start"/>
        <w:rPr/>
      </w:pPr>
      <w:r>
        <w:rPr/>
        <w:t xml:space="preserve">327800 </w:t>
      </w:r>
    </w:p>
    <w:p>
      <w:pPr>
        <w:pStyle w:val="TextBody"/>
        <w:bidi w:val="0"/>
        <w:spacing w:before="0" w:after="283"/>
        <w:jc w:val="start"/>
        <w:rPr/>
      </w:pPr>
      <w:r>
        <w:rPr/>
        <w:t xml:space="preserve">283500 </w:t>
      </w:r>
    </w:p>
    <w:p>
      <w:pPr>
        <w:pStyle w:val="TextBody"/>
        <w:bidi w:val="0"/>
        <w:spacing w:before="0" w:after="283"/>
        <w:jc w:val="start"/>
        <w:rPr/>
      </w:pPr>
      <w:r>
        <w:rPr/>
        <w:t xml:space="preserve">86 </w:t>
      </w:r>
    </w:p>
    <w:p>
      <w:pPr>
        <w:pStyle w:val="TextBody"/>
        <w:bidi w:val="0"/>
        <w:spacing w:before="0" w:after="283"/>
        <w:jc w:val="start"/>
        <w:rPr/>
      </w:pPr>
      <w:r>
        <w:rPr/>
        <w:t xml:space="preserve">20-80 </w:t>
      </w:r>
    </w:p>
    <w:p>
      <w:pPr>
        <w:pStyle w:val="TextBody"/>
        <w:bidi w:val="0"/>
        <w:spacing w:before="0" w:after="283"/>
        <w:jc w:val="start"/>
        <w:rPr/>
      </w:pPr>
      <w:r>
        <w:rPr/>
        <w:t xml:space="preserve">196 </w:t>
      </w:r>
    </w:p>
    <w:p>
      <w:pPr>
        <w:pStyle w:val="TextBody"/>
        <w:bidi w:val="0"/>
        <w:spacing w:before="0" w:after="283"/>
        <w:jc w:val="start"/>
        <w:rPr/>
      </w:pPr>
      <w:r>
        <w:rPr/>
        <w:t xml:space="preserve">431200 </w:t>
      </w:r>
    </w:p>
    <w:p>
      <w:pPr>
        <w:pStyle w:val="TextBody"/>
        <w:bidi w:val="0"/>
        <w:spacing w:before="0" w:after="283"/>
        <w:jc w:val="start"/>
        <w:rPr/>
      </w:pPr>
      <w:r>
        <w:rPr/>
        <w:t xml:space="preserve">378000 </w:t>
      </w:r>
    </w:p>
    <w:p>
      <w:pPr>
        <w:pStyle w:val="TextBody"/>
        <w:bidi w:val="0"/>
        <w:spacing w:before="0" w:after="283"/>
        <w:jc w:val="start"/>
        <w:rPr/>
      </w:pPr>
      <w:r>
        <w:rPr/>
        <w:t xml:space="preserve">88 </w:t>
      </w:r>
    </w:p>
    <w:p>
      <w:pPr>
        <w:pStyle w:val="TextBody"/>
        <w:bidi w:val="0"/>
        <w:spacing w:before="0" w:after="283"/>
        <w:jc w:val="start"/>
        <w:rPr/>
      </w:pPr>
      <w:r>
        <w:rPr/>
        <w:t xml:space="preserve">20-95 </w:t>
      </w:r>
    </w:p>
    <w:p>
      <w:pPr>
        <w:pStyle w:val="TextBody"/>
        <w:bidi w:val="0"/>
        <w:spacing w:before="0" w:after="283"/>
        <w:jc w:val="start"/>
        <w:rPr/>
      </w:pPr>
      <w:r>
        <w:rPr/>
        <w:t xml:space="preserve">244 </w:t>
      </w:r>
    </w:p>
    <w:p>
      <w:pPr>
        <w:pStyle w:val="TextBody"/>
        <w:bidi w:val="0"/>
        <w:spacing w:before="0" w:after="283"/>
        <w:jc w:val="start"/>
        <w:rPr/>
      </w:pPr>
      <w:r>
        <w:rPr/>
        <w:t xml:space="preserve">536800 </w:t>
      </w:r>
    </w:p>
    <w:p>
      <w:pPr>
        <w:pStyle w:val="TextBody"/>
        <w:bidi w:val="0"/>
        <w:spacing w:before="0" w:after="283"/>
        <w:jc w:val="start"/>
        <w:rPr/>
      </w:pPr>
      <w:r>
        <w:rPr/>
        <w:t xml:space="preserve">472500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https://assignbuster.com/gcse-investigation-exploring-the-efficiency-of-a-kettle/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Gcse investigation: exploring the effici...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cse-investigation-exploring-the-efficiency-of-a-ke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Gcse investigation: exploring the efficiency of a kettle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investigation: exploring the efficiency of a kettle</dc:title>
  <dc:subject>Others;</dc:subject>
  <dc:creator>AssignBuster</dc:creator>
  <cp:keywords/>
  <dc:description>The bigger the surface area of the volume of water, the more heat energy will be lost.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