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Kajli agrawal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Breakeven analysis Klear Camera Company is considering introducing a new video camera. Its selling price is projected to be $1, 000 per unit. Variable manufacturing costs are estimated to be $500 per unit. Variable selling costs are 10% of sales dollars. The company expects the annual fixed manufacturing costs for the new camera to be $3, 500, 000. Required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Compute Klear’s contribution margin per unit and contribution margin ratio. (b) Determine the number of units Klear must sell to break even. (c) Klear is considering a design modification that would reduce the variable cost of the camera by $50 per unit. Explain whether this change will cause Klear’s breakeven point to increase or decrease, compared to the initial plans.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Contribution Margin Per Unit = Sales Price Per Unit – Total Variable Costs Per Unit $1000. 00-$500. 00-$100. 00=$400. 00 Contribution Margin Ratio = Contribution Margin Per Unit/Sales Price Per Unit $400. 00/$1000. 00= 0. 40 (b) Assume X number of units, Klear must sell to break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Selling Price for X units = $1000. 00X </w:t>
        <w:br/>
        <w:t xml:space="preserve">Total Variable Costs for X units = $600. 00X </w:t>
        <w:br/>
        <w:t xml:space="preserve">Selling Price = Annual Fixed Manufacturing Costs + Total Variable Costs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$1000. 00X = $3, 500, 000. 00+$600. 00X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$1000. 00X -$600. 00X=$3, 500, 000. 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X= 8750. 00 Units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(c) Variable cost is indirectly proportional to the contribution margin per unit so if the variable cost per unit will decrease, the contribution margin per unit will increase.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Breakeven Points = Fixed Costs/ Contribution Margin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the Breakeven Point will decrease.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contribution margin per unit = $1000. 00 -$450. 00 = $450. 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Breakeven Point = $3, 500, 000. 00/$450. 00= 7, 778. 00 units (Rounded up)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Atkinson, A., Kaplan, R., EM, &amp; Young, SM. (2012), Management Accounting: Information for Decision-Making and Strategy Execution, 6th Edition.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https://assignbuster.com/kajli-agrawal-essay-sample/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Kajli agrawal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ajli-agrawal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Kajli agrawal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Kajli agrawal essay sample</dc:title>
  <dc:subject>Others;</dc:subject>
  <dc:creator>AssignBuster</dc:creator>
  <cp:keywords/>
  <dc:description>New contribution margin per unit = $1000.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