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Entrepreneur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Entrepreneur is the term used to attribute to an individual who initiates the creation of various business enterprises (About. com, 2009). </w:t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Entrepreneur is defined as a person who is responsible for knowing the financial risks of the business’ “ initiation, operation and management” aspects (Entrepreneur. com, 2009). </w:t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The notion of being an entrepreneur can be better understood when different ideas about “ business, managerial, and personal perspective” are discussed. For years, it has been the personal viewpoints of people on the subject of entrepreneurship that were comprehensively investigated (Hisrich, Peters and Shepherd, 2005). </w:t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An entrepreneur is the one who makes sure that the business is well-organized and well-managed. Also, an entrepreneur thinks of all the possible risks that a business can experience (Merriam-Webster Online, 2009). </w:t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An entrepreneur is characterized as the person with superior capabilities in initiating change which can only be done by a selected few (Internet Center for Management and Business Administration, Inc., 2007). </w:t>
      </w:r>
    </w:p>
    <w:p>
      <w:pPr>
        <w:pStyle w:val="TextBody"/>
        <w:bidi w:val="0"/>
        <w:jc w:val="both"/>
        <w:rPr/>
      </w:pPr>
      <w:r>
        <w:rPr/>
        <w:t xml:space="preserve">• </w:t>
      </w:r>
      <w:r>
        <w:rPr/>
        <w:t xml:space="preserve">An entrepreneur is considered to be the person who is tasked to supervise a business, faces business threats and makes an effort to make the business thrive (Daud, 2008).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• </w:t>
      </w:r>
      <w:r>
        <w:rPr/>
        <w:t xml:space="preserve">An entrepreneur is described as the individual who possessed great business responsibilities. Also, an entrepreneur deals with the many business risks in order to make revenues of a business organization (Entreprenurialtricks. com, 2009).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https://assignbuster.com/entrepreneur/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Entrepreneur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reprene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Entrepreneur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</dc:title>
  <dc:subject>Others;</dc:subject>
  <dc:creator>AssignBuster</dc:creator>
  <cp:keywords/>
  <dc:description>An entrepreneur is described as the individual who possessed great business responsibilities.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