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Order of reaction between iodine and propanone essay sample</w:t>
        </w:r>
      </w:hyperlink>
      <w:bookmarkEnd w:id="0"/>
    </w:p>
    <w:p>
      <w:r>
        <w:br w:type="page"/>
      </w:r>
    </w:p>
    <w:p>
      <w:pPr>
        <w:pStyle w:val="TextBody"/>
        <w:bidi w:val="0"/>
        <w:jc w:val="start"/>
        <w:rPr/>
      </w:pPr>
      <w:r>
        <w:rPr/>
        <w:t xml:space="preserve">Group A </w:t>
      </w:r>
    </w:p>
    <w:p>
      <w:pPr>
        <w:pStyle w:val="TextBody"/>
        <w:bidi w:val="0"/>
        <w:spacing w:before="0" w:after="283"/>
        <w:jc w:val="start"/>
        <w:rPr/>
      </w:pPr>
      <w:r>
        <w:rPr/>
        <w:t xml:space="preserve">Time when reaction mixture was added to NaHCO3 (s) </w:t>
      </w:r>
    </w:p>
    <w:p>
      <w:pPr>
        <w:pStyle w:val="TextBody"/>
        <w:bidi w:val="0"/>
        <w:spacing w:before="0" w:after="283"/>
        <w:jc w:val="start"/>
        <w:rPr/>
      </w:pPr>
      <w:r>
        <w:rPr/>
        <w:t xml:space="preserve">315 </w:t>
      </w:r>
    </w:p>
    <w:p>
      <w:pPr>
        <w:pStyle w:val="TextBody"/>
        <w:bidi w:val="0"/>
        <w:spacing w:before="0" w:after="283"/>
        <w:jc w:val="start"/>
        <w:rPr/>
      </w:pPr>
      <w:r>
        <w:rPr/>
        <w:t xml:space="preserve">610 </w:t>
      </w:r>
    </w:p>
    <w:p>
      <w:pPr>
        <w:pStyle w:val="TextBody"/>
        <w:bidi w:val="0"/>
        <w:spacing w:before="0" w:after="283"/>
        <w:jc w:val="start"/>
        <w:rPr/>
      </w:pPr>
      <w:r>
        <w:rPr/>
        <w:t xml:space="preserve">886 </w:t>
      </w:r>
    </w:p>
    <w:p>
      <w:pPr>
        <w:pStyle w:val="TextBody"/>
        <w:bidi w:val="0"/>
        <w:spacing w:before="0" w:after="283"/>
        <w:jc w:val="start"/>
        <w:rPr/>
      </w:pPr>
      <w:r>
        <w:rPr/>
        <w:t xml:space="preserve">1220 </w:t>
      </w:r>
    </w:p>
    <w:p>
      <w:pPr>
        <w:pStyle w:val="TextBody"/>
        <w:bidi w:val="0"/>
        <w:spacing w:before="0" w:after="283"/>
        <w:jc w:val="start"/>
        <w:rPr/>
      </w:pPr>
      <w:r>
        <w:rPr/>
        <w:t xml:space="preserve">1500 </w:t>
      </w:r>
    </w:p>
    <w:p>
      <w:pPr>
        <w:pStyle w:val="TextBody"/>
        <w:bidi w:val="0"/>
        <w:spacing w:before="0" w:after="283"/>
        <w:jc w:val="start"/>
        <w:rPr/>
      </w:pPr>
      <w:r>
        <w:rPr/>
        <w:t xml:space="preserve">1808 </w:t>
      </w:r>
    </w:p>
    <w:p>
      <w:pPr>
        <w:pStyle w:val="TextBody"/>
        <w:bidi w:val="0"/>
        <w:spacing w:before="0" w:after="283"/>
        <w:jc w:val="start"/>
        <w:rPr/>
      </w:pPr>
      <w:r>
        <w:rPr/>
        <w:t xml:space="preserve">Volume of Na2S2O3 </w:t>
      </w:r>
    </w:p>
    <w:p>
      <w:pPr>
        <w:pStyle w:val="TextBody"/>
        <w:bidi w:val="0"/>
        <w:spacing w:before="0" w:after="283"/>
        <w:jc w:val="start"/>
        <w:rPr/>
      </w:pPr>
      <w:r>
        <w:rPr/>
        <w:t xml:space="preserve">added (cm3) </w:t>
      </w:r>
    </w:p>
    <w:p>
      <w:pPr>
        <w:pStyle w:val="TextBody"/>
        <w:bidi w:val="0"/>
        <w:spacing w:before="0" w:after="283"/>
        <w:jc w:val="start"/>
        <w:rPr/>
      </w:pPr>
      <w:r>
        <w:rPr/>
        <w:t xml:space="preserve">19. 95 </w:t>
      </w:r>
    </w:p>
    <w:p>
      <w:pPr>
        <w:pStyle w:val="TextBody"/>
        <w:bidi w:val="0"/>
        <w:spacing w:before="0" w:after="283"/>
        <w:jc w:val="start"/>
        <w:rPr/>
      </w:pPr>
      <w:r>
        <w:rPr/>
        <w:t xml:space="preserve">18. 70 </w:t>
      </w:r>
    </w:p>
    <w:p>
      <w:pPr>
        <w:pStyle w:val="TextBody"/>
        <w:bidi w:val="0"/>
        <w:spacing w:before="0" w:after="283"/>
        <w:jc w:val="start"/>
        <w:rPr/>
      </w:pPr>
      <w:r>
        <w:rPr/>
        <w:t xml:space="preserve">17. 90 </w:t>
      </w:r>
    </w:p>
    <w:p>
      <w:pPr>
        <w:pStyle w:val="TextBody"/>
        <w:bidi w:val="0"/>
        <w:spacing w:before="0" w:after="283"/>
        <w:jc w:val="start"/>
        <w:rPr/>
      </w:pPr>
      <w:r>
        <w:rPr/>
        <w:t xml:space="preserve">16. 80 </w:t>
      </w:r>
    </w:p>
    <w:p>
      <w:pPr>
        <w:pStyle w:val="TextBody"/>
        <w:bidi w:val="0"/>
        <w:spacing w:before="0" w:after="283"/>
        <w:jc w:val="start"/>
        <w:rPr/>
      </w:pPr>
      <w:r>
        <w:rPr/>
        <w:t xml:space="preserve">16. 10 </w:t>
      </w:r>
    </w:p>
    <w:p>
      <w:pPr>
        <w:pStyle w:val="TextBody"/>
        <w:bidi w:val="0"/>
        <w:spacing w:before="0" w:after="283"/>
        <w:jc w:val="start"/>
        <w:rPr/>
      </w:pPr>
      <w:r>
        <w:rPr/>
        <w:t xml:space="preserve">15. 20 </w:t>
      </w:r>
    </w:p>
    <w:p>
      <w:pPr>
        <w:pStyle w:val="TextBody"/>
        <w:bidi w:val="0"/>
        <w:spacing w:before="0" w:after="283"/>
        <w:jc w:val="start"/>
        <w:rPr/>
      </w:pPr>
      <w:r>
        <w:rPr/>
        <w:t xml:space="preserve">Group B </w:t>
      </w:r>
    </w:p>
    <w:p>
      <w:pPr>
        <w:pStyle w:val="TextBody"/>
        <w:bidi w:val="0"/>
        <w:spacing w:before="0" w:after="283"/>
        <w:jc w:val="start"/>
        <w:rPr/>
      </w:pPr>
      <w:r>
        <w:rPr/>
        <w:t xml:space="preserve">Time when reaction mixture was added to NaHCO3 (s) </w:t>
      </w:r>
    </w:p>
    <w:p>
      <w:pPr>
        <w:pStyle w:val="TextBody"/>
        <w:bidi w:val="0"/>
        <w:spacing w:before="0" w:after="283"/>
        <w:jc w:val="start"/>
        <w:rPr/>
      </w:pPr>
      <w:r>
        <w:rPr/>
        <w:t xml:space="preserve">369 </w:t>
      </w:r>
    </w:p>
    <w:p>
      <w:pPr>
        <w:pStyle w:val="TextBody"/>
        <w:bidi w:val="0"/>
        <w:spacing w:before="0" w:after="283"/>
        <w:jc w:val="start"/>
        <w:rPr/>
      </w:pPr>
      <w:r>
        <w:rPr/>
        <w:t xml:space="preserve">638 </w:t>
      </w:r>
    </w:p>
    <w:p>
      <w:pPr>
        <w:pStyle w:val="TextBody"/>
        <w:bidi w:val="0"/>
        <w:spacing w:before="0" w:after="283"/>
        <w:jc w:val="start"/>
        <w:rPr/>
      </w:pPr>
      <w:r>
        <w:rPr/>
        <w:t xml:space="preserve">858 </w:t>
      </w:r>
    </w:p>
    <w:p>
      <w:pPr>
        <w:pStyle w:val="TextBody"/>
        <w:bidi w:val="0"/>
        <w:spacing w:before="0" w:after="283"/>
        <w:jc w:val="start"/>
        <w:rPr/>
      </w:pPr>
      <w:r>
        <w:rPr/>
        <w:t xml:space="preserve">1175 </w:t>
      </w:r>
    </w:p>
    <w:p>
      <w:pPr>
        <w:pStyle w:val="TextBody"/>
        <w:bidi w:val="0"/>
        <w:spacing w:before="0" w:after="283"/>
        <w:jc w:val="start"/>
        <w:rPr/>
      </w:pPr>
      <w:r>
        <w:rPr/>
        <w:t xml:space="preserve">1510 </w:t>
      </w:r>
    </w:p>
    <w:p>
      <w:pPr>
        <w:pStyle w:val="TextBody"/>
        <w:bidi w:val="0"/>
        <w:spacing w:before="0" w:after="283"/>
        <w:jc w:val="start"/>
        <w:rPr/>
      </w:pPr>
      <w:r>
        <w:rPr/>
        <w:t xml:space="preserve">1793 </w:t>
      </w:r>
    </w:p>
    <w:p>
      <w:pPr>
        <w:pStyle w:val="TextBody"/>
        <w:bidi w:val="0"/>
        <w:spacing w:before="0" w:after="283"/>
        <w:jc w:val="start"/>
        <w:rPr/>
      </w:pPr>
      <w:r>
        <w:rPr/>
        <w:t xml:space="preserve">Volume of Na2S2O3 </w:t>
      </w:r>
    </w:p>
    <w:p>
      <w:pPr>
        <w:pStyle w:val="TextBody"/>
        <w:bidi w:val="0"/>
        <w:spacing w:before="0" w:after="283"/>
        <w:jc w:val="start"/>
        <w:rPr/>
      </w:pPr>
      <w:r>
        <w:rPr/>
        <w:t xml:space="preserve">added (cm3) </w:t>
      </w:r>
    </w:p>
    <w:p>
      <w:pPr>
        <w:pStyle w:val="TextBody"/>
        <w:bidi w:val="0"/>
        <w:spacing w:before="0" w:after="283"/>
        <w:jc w:val="start"/>
        <w:rPr/>
      </w:pPr>
      <w:r>
        <w:rPr/>
        <w:t xml:space="preserve">19. 50 </w:t>
      </w:r>
    </w:p>
    <w:p>
      <w:pPr>
        <w:pStyle w:val="TextBody"/>
        <w:bidi w:val="0"/>
        <w:spacing w:before="0" w:after="283"/>
        <w:jc w:val="start"/>
        <w:rPr/>
      </w:pPr>
      <w:r>
        <w:rPr/>
        <w:t xml:space="preserve">18. 70 </w:t>
      </w:r>
    </w:p>
    <w:p>
      <w:pPr>
        <w:pStyle w:val="TextBody"/>
        <w:bidi w:val="0"/>
        <w:spacing w:before="0" w:after="283"/>
        <w:jc w:val="start"/>
        <w:rPr/>
      </w:pPr>
      <w:r>
        <w:rPr/>
        <w:t xml:space="preserve">18. 60 </w:t>
      </w:r>
    </w:p>
    <w:p>
      <w:pPr>
        <w:pStyle w:val="TextBody"/>
        <w:bidi w:val="0"/>
        <w:spacing w:before="0" w:after="283"/>
        <w:jc w:val="start"/>
        <w:rPr/>
      </w:pPr>
      <w:r>
        <w:rPr/>
        <w:t xml:space="preserve">17. 50 </w:t>
      </w:r>
    </w:p>
    <w:p>
      <w:pPr>
        <w:pStyle w:val="TextBody"/>
        <w:bidi w:val="0"/>
        <w:spacing w:before="0" w:after="283"/>
        <w:jc w:val="start"/>
        <w:rPr/>
      </w:pPr>
      <w:r>
        <w:rPr/>
        <w:t xml:space="preserve">16. 90 </w:t>
      </w:r>
    </w:p>
    <w:p>
      <w:pPr>
        <w:pStyle w:val="TextBody"/>
        <w:bidi w:val="0"/>
        <w:spacing w:before="0" w:after="283"/>
        <w:jc w:val="start"/>
        <w:rPr/>
      </w:pPr>
      <w:r>
        <w:rPr/>
        <w:t xml:space="preserve">16. 30 </w:t>
      </w:r>
    </w:p>
    <w:p>
      <w:pPr>
        <w:pStyle w:val="TextBody"/>
        <w:bidi w:val="0"/>
        <w:spacing w:before="0" w:after="283"/>
        <w:jc w:val="start"/>
        <w:rPr/>
      </w:pPr>
      <w:r>
        <w:rPr/>
        <w:t xml:space="preserve">Group C </w:t>
      </w:r>
    </w:p>
    <w:p>
      <w:pPr>
        <w:pStyle w:val="TextBody"/>
        <w:bidi w:val="0"/>
        <w:spacing w:before="0" w:after="283"/>
        <w:jc w:val="start"/>
        <w:rPr/>
      </w:pPr>
      <w:r>
        <w:rPr/>
        <w:t xml:space="preserve">Time when reaction mixture was added to NaHCO3 (s) </w:t>
      </w:r>
    </w:p>
    <w:p>
      <w:pPr>
        <w:pStyle w:val="TextBody"/>
        <w:bidi w:val="0"/>
        <w:spacing w:before="0" w:after="283"/>
        <w:jc w:val="start"/>
        <w:rPr/>
      </w:pPr>
      <w:r>
        <w:rPr/>
        <w:t xml:space="preserve">339 </w:t>
      </w:r>
    </w:p>
    <w:p>
      <w:pPr>
        <w:pStyle w:val="TextBody"/>
        <w:bidi w:val="0"/>
        <w:spacing w:before="0" w:after="283"/>
        <w:jc w:val="start"/>
        <w:rPr/>
      </w:pPr>
      <w:r>
        <w:rPr/>
        <w:t xml:space="preserve">620 </w:t>
      </w:r>
    </w:p>
    <w:p>
      <w:pPr>
        <w:pStyle w:val="TextBody"/>
        <w:bidi w:val="0"/>
        <w:spacing w:before="0" w:after="283"/>
        <w:jc w:val="start"/>
        <w:rPr/>
      </w:pPr>
      <w:r>
        <w:rPr/>
        <w:t xml:space="preserve">912 </w:t>
      </w:r>
    </w:p>
    <w:p>
      <w:pPr>
        <w:pStyle w:val="TextBody"/>
        <w:bidi w:val="0"/>
        <w:spacing w:before="0" w:after="283"/>
        <w:jc w:val="start"/>
        <w:rPr/>
      </w:pPr>
      <w:r>
        <w:rPr/>
        <w:t xml:space="preserve">1245 </w:t>
      </w:r>
    </w:p>
    <w:p>
      <w:pPr>
        <w:pStyle w:val="TextBody"/>
        <w:bidi w:val="0"/>
        <w:spacing w:before="0" w:after="283"/>
        <w:jc w:val="start"/>
        <w:rPr/>
      </w:pPr>
      <w:r>
        <w:rPr/>
        <w:t xml:space="preserve">1516 </w:t>
      </w:r>
    </w:p>
    <w:p>
      <w:pPr>
        <w:pStyle w:val="TextBody"/>
        <w:bidi w:val="0"/>
        <w:spacing w:before="0" w:after="283"/>
        <w:jc w:val="start"/>
        <w:rPr/>
      </w:pPr>
      <w:r>
        <w:rPr/>
        <w:t xml:space="preserve">1869 </w:t>
      </w:r>
    </w:p>
    <w:p>
      <w:pPr>
        <w:pStyle w:val="TextBody"/>
        <w:bidi w:val="0"/>
        <w:spacing w:before="0" w:after="283"/>
        <w:jc w:val="start"/>
        <w:rPr/>
      </w:pPr>
      <w:r>
        <w:rPr/>
        <w:t xml:space="preserve">Volume of Na2S2O3 </w:t>
      </w:r>
    </w:p>
    <w:p>
      <w:pPr>
        <w:pStyle w:val="TextBody"/>
        <w:bidi w:val="0"/>
        <w:spacing w:before="0" w:after="283"/>
        <w:jc w:val="start"/>
        <w:rPr/>
      </w:pPr>
      <w:r>
        <w:rPr/>
        <w:t xml:space="preserve">added (cm3) </w:t>
      </w:r>
    </w:p>
    <w:p>
      <w:pPr>
        <w:pStyle w:val="TextBody"/>
        <w:bidi w:val="0"/>
        <w:spacing w:before="0" w:after="283"/>
        <w:jc w:val="start"/>
        <w:rPr/>
      </w:pPr>
      <w:r>
        <w:rPr/>
        <w:t xml:space="preserve">20. 60 </w:t>
      </w:r>
    </w:p>
    <w:p>
      <w:pPr>
        <w:pStyle w:val="TextBody"/>
        <w:bidi w:val="0"/>
        <w:spacing w:before="0" w:after="283"/>
        <w:jc w:val="start"/>
        <w:rPr/>
      </w:pPr>
      <w:r>
        <w:rPr/>
        <w:t xml:space="preserve">20. 00 </w:t>
      </w:r>
    </w:p>
    <w:p>
      <w:pPr>
        <w:pStyle w:val="TextBody"/>
        <w:bidi w:val="0"/>
        <w:spacing w:before="0" w:after="283"/>
        <w:jc w:val="start"/>
        <w:rPr/>
      </w:pPr>
      <w:r>
        <w:rPr/>
        <w:t xml:space="preserve">19. 10 </w:t>
      </w:r>
    </w:p>
    <w:p>
      <w:pPr>
        <w:pStyle w:val="TextBody"/>
        <w:bidi w:val="0"/>
        <w:spacing w:before="0" w:after="283"/>
        <w:jc w:val="start"/>
        <w:rPr/>
      </w:pPr>
      <w:r>
        <w:rPr/>
        <w:t xml:space="preserve">18. 60 </w:t>
      </w:r>
    </w:p>
    <w:p>
      <w:pPr>
        <w:pStyle w:val="TextBody"/>
        <w:bidi w:val="0"/>
        <w:spacing w:before="0" w:after="283"/>
        <w:jc w:val="start"/>
        <w:rPr/>
      </w:pPr>
      <w:r>
        <w:rPr/>
        <w:t xml:space="preserve">17. 70 </w:t>
      </w:r>
    </w:p>
    <w:p>
      <w:pPr>
        <w:pStyle w:val="TextBody"/>
        <w:bidi w:val="0"/>
        <w:spacing w:before="0" w:after="283"/>
        <w:jc w:val="start"/>
        <w:rPr/>
      </w:pPr>
      <w:r>
        <w:rPr/>
        <w:t xml:space="preserve">17. 30 </w:t>
      </w:r>
    </w:p>
    <w:p>
      <w:pPr>
        <w:pStyle w:val="TextBody"/>
        <w:bidi w:val="0"/>
        <w:spacing w:before="0" w:after="283"/>
        <w:jc w:val="start"/>
        <w:rPr/>
      </w:pPr>
      <w:r>
        <w:rPr/>
        <w:t xml:space="preserve">Group D </w:t>
      </w:r>
    </w:p>
    <w:p>
      <w:pPr>
        <w:pStyle w:val="TextBody"/>
        <w:bidi w:val="0"/>
        <w:spacing w:before="0" w:after="283"/>
        <w:jc w:val="start"/>
        <w:rPr/>
      </w:pPr>
      <w:r>
        <w:rPr/>
        <w:t xml:space="preserve">Time when reaction mixture was added to NaHCO3 (s) </w:t>
      </w:r>
    </w:p>
    <w:p>
      <w:pPr>
        <w:pStyle w:val="TextBody"/>
        <w:bidi w:val="0"/>
        <w:spacing w:before="0" w:after="283"/>
        <w:jc w:val="start"/>
        <w:rPr/>
      </w:pPr>
      <w:r>
        <w:rPr/>
        <w:t xml:space="preserve">323 </w:t>
      </w:r>
    </w:p>
    <w:p>
      <w:pPr>
        <w:pStyle w:val="TextBody"/>
        <w:bidi w:val="0"/>
        <w:spacing w:before="0" w:after="283"/>
        <w:jc w:val="start"/>
        <w:rPr/>
      </w:pPr>
      <w:r>
        <w:rPr/>
        <w:t xml:space="preserve">637 </w:t>
      </w:r>
    </w:p>
    <w:p>
      <w:pPr>
        <w:pStyle w:val="TextBody"/>
        <w:bidi w:val="0"/>
        <w:spacing w:before="0" w:after="283"/>
        <w:jc w:val="start"/>
        <w:rPr/>
      </w:pPr>
      <w:r>
        <w:rPr/>
        <w:t xml:space="preserve">922 </w:t>
      </w:r>
    </w:p>
    <w:p>
      <w:pPr>
        <w:pStyle w:val="TextBody"/>
        <w:bidi w:val="0"/>
        <w:spacing w:before="0" w:after="283"/>
        <w:jc w:val="start"/>
        <w:rPr/>
      </w:pPr>
      <w:r>
        <w:rPr/>
        <w:t xml:space="preserve">1209 </w:t>
      </w:r>
    </w:p>
    <w:p>
      <w:pPr>
        <w:pStyle w:val="TextBody"/>
        <w:bidi w:val="0"/>
        <w:spacing w:before="0" w:after="283"/>
        <w:jc w:val="start"/>
        <w:rPr/>
      </w:pPr>
      <w:r>
        <w:rPr/>
        <w:t xml:space="preserve">1496 </w:t>
      </w:r>
    </w:p>
    <w:p>
      <w:pPr>
        <w:pStyle w:val="TextBody"/>
        <w:bidi w:val="0"/>
        <w:spacing w:before="0" w:after="283"/>
        <w:jc w:val="start"/>
        <w:rPr/>
      </w:pPr>
      <w:r>
        <w:rPr/>
        <w:t xml:space="preserve">1791 </w:t>
      </w:r>
    </w:p>
    <w:p>
      <w:pPr>
        <w:pStyle w:val="TextBody"/>
        <w:bidi w:val="0"/>
        <w:spacing w:before="0" w:after="283"/>
        <w:jc w:val="start"/>
        <w:rPr/>
      </w:pPr>
      <w:r>
        <w:rPr/>
        <w:t xml:space="preserve">Volume of Na2S2O3 </w:t>
      </w:r>
    </w:p>
    <w:p>
      <w:pPr>
        <w:pStyle w:val="TextBody"/>
        <w:bidi w:val="0"/>
        <w:spacing w:before="0" w:after="283"/>
        <w:jc w:val="start"/>
        <w:rPr/>
      </w:pPr>
      <w:r>
        <w:rPr/>
        <w:t xml:space="preserve">added (cm3) </w:t>
      </w:r>
    </w:p>
    <w:p>
      <w:pPr>
        <w:pStyle w:val="TextBody"/>
        <w:bidi w:val="0"/>
        <w:spacing w:before="0" w:after="283"/>
        <w:jc w:val="start"/>
        <w:rPr/>
      </w:pPr>
      <w:r>
        <w:rPr/>
        <w:t xml:space="preserve">22. 30 </w:t>
      </w:r>
    </w:p>
    <w:p>
      <w:pPr>
        <w:pStyle w:val="TextBody"/>
        <w:bidi w:val="0"/>
        <w:spacing w:before="0" w:after="283"/>
        <w:jc w:val="start"/>
        <w:rPr/>
      </w:pPr>
      <w:r>
        <w:rPr/>
        <w:t xml:space="preserve">19. 35 </w:t>
      </w:r>
    </w:p>
    <w:p>
      <w:pPr>
        <w:pStyle w:val="TextBody"/>
        <w:bidi w:val="0"/>
        <w:spacing w:before="0" w:after="283"/>
        <w:jc w:val="start"/>
        <w:rPr/>
      </w:pPr>
      <w:r>
        <w:rPr/>
        <w:t xml:space="preserve">18. 20 </w:t>
      </w:r>
    </w:p>
    <w:p>
      <w:pPr>
        <w:pStyle w:val="TextBody"/>
        <w:bidi w:val="0"/>
        <w:spacing w:before="0" w:after="283"/>
        <w:jc w:val="start"/>
        <w:rPr/>
      </w:pPr>
      <w:r>
        <w:rPr/>
        <w:t xml:space="preserve">17. 65 </w:t>
      </w:r>
    </w:p>
    <w:p>
      <w:pPr>
        <w:pStyle w:val="TextBody"/>
        <w:bidi w:val="0"/>
        <w:spacing w:before="0" w:after="283"/>
        <w:jc w:val="start"/>
        <w:rPr/>
      </w:pPr>
      <w:r>
        <w:rPr/>
        <w:t xml:space="preserve">17. 15 </w:t>
      </w:r>
    </w:p>
    <w:p>
      <w:pPr>
        <w:pStyle w:val="TextBody"/>
        <w:bidi w:val="0"/>
        <w:spacing w:before="0" w:after="283"/>
        <w:jc w:val="start"/>
        <w:rPr/>
      </w:pPr>
      <w:r>
        <w:rPr/>
        <w:t xml:space="preserve">17. 00 </w:t>
      </w:r>
    </w:p>
    <w:p>
      <w:pPr>
        <w:pStyle w:val="TextBody"/>
        <w:bidi w:val="0"/>
        <w:spacing w:before="0" w:after="283"/>
        <w:jc w:val="start"/>
        <w:rPr/>
      </w:pPr>
      <w:r>
        <w:rPr/>
        <w:t xml:space="preserve">Group E </w:t>
      </w:r>
    </w:p>
    <w:p>
      <w:pPr>
        <w:pStyle w:val="TextBody"/>
        <w:bidi w:val="0"/>
        <w:spacing w:before="0" w:after="283"/>
        <w:jc w:val="start"/>
        <w:rPr/>
      </w:pPr>
      <w:r>
        <w:rPr/>
        <w:t xml:space="preserve">Time when reaction mixture was added to NaHCO3 (s) </w:t>
      </w:r>
    </w:p>
    <w:p>
      <w:pPr>
        <w:pStyle w:val="TextBody"/>
        <w:bidi w:val="0"/>
        <w:spacing w:before="0" w:after="283"/>
        <w:jc w:val="start"/>
        <w:rPr/>
      </w:pPr>
      <w:r>
        <w:rPr/>
        <w:t xml:space="preserve">312 </w:t>
      </w:r>
    </w:p>
    <w:p>
      <w:pPr>
        <w:pStyle w:val="TextBody"/>
        <w:bidi w:val="0"/>
        <w:spacing w:before="0" w:after="283"/>
        <w:jc w:val="start"/>
        <w:rPr/>
      </w:pPr>
      <w:r>
        <w:rPr/>
        <w:t xml:space="preserve">608 </w:t>
      </w:r>
    </w:p>
    <w:p>
      <w:pPr>
        <w:pStyle w:val="TextBody"/>
        <w:bidi w:val="0"/>
        <w:spacing w:before="0" w:after="283"/>
        <w:jc w:val="start"/>
        <w:rPr/>
      </w:pPr>
      <w:r>
        <w:rPr/>
        <w:t xml:space="preserve">933 </w:t>
      </w:r>
    </w:p>
    <w:p>
      <w:pPr>
        <w:pStyle w:val="TextBody"/>
        <w:bidi w:val="0"/>
        <w:spacing w:before="0" w:after="283"/>
        <w:jc w:val="start"/>
        <w:rPr/>
      </w:pPr>
      <w:r>
        <w:rPr/>
        <w:t xml:space="preserve">1205 </w:t>
      </w:r>
    </w:p>
    <w:p>
      <w:pPr>
        <w:pStyle w:val="TextBody"/>
        <w:bidi w:val="0"/>
        <w:spacing w:before="0" w:after="283"/>
        <w:jc w:val="start"/>
        <w:rPr/>
      </w:pPr>
      <w:r>
        <w:rPr/>
        <w:t xml:space="preserve">1507 </w:t>
      </w:r>
    </w:p>
    <w:p>
      <w:pPr>
        <w:pStyle w:val="TextBody"/>
        <w:bidi w:val="0"/>
        <w:spacing w:before="0" w:after="283"/>
        <w:jc w:val="start"/>
        <w:rPr/>
      </w:pPr>
      <w:r>
        <w:rPr/>
        <w:t xml:space="preserve">1791 </w:t>
      </w:r>
    </w:p>
    <w:p>
      <w:pPr>
        <w:pStyle w:val="TextBody"/>
        <w:bidi w:val="0"/>
        <w:spacing w:before="0" w:after="283"/>
        <w:jc w:val="start"/>
        <w:rPr/>
      </w:pPr>
      <w:r>
        <w:rPr/>
        <w:t xml:space="preserve">Volume of Na2S2O3 </w:t>
      </w:r>
    </w:p>
    <w:p>
      <w:pPr>
        <w:pStyle w:val="TextBody"/>
        <w:bidi w:val="0"/>
        <w:spacing w:before="0" w:after="283"/>
        <w:jc w:val="start"/>
        <w:rPr/>
      </w:pPr>
      <w:r>
        <w:rPr/>
        <w:t xml:space="preserve">added (cm3) </w:t>
      </w:r>
    </w:p>
    <w:p>
      <w:pPr>
        <w:pStyle w:val="TextBody"/>
        <w:bidi w:val="0"/>
        <w:spacing w:before="0" w:after="283"/>
        <w:jc w:val="start"/>
        <w:rPr/>
      </w:pPr>
      <w:r>
        <w:rPr/>
        <w:t xml:space="preserve">20. 10 </w:t>
      </w:r>
    </w:p>
    <w:p>
      <w:pPr>
        <w:pStyle w:val="TextBody"/>
        <w:bidi w:val="0"/>
        <w:spacing w:before="0" w:after="283"/>
        <w:jc w:val="start"/>
        <w:rPr/>
      </w:pPr>
      <w:r>
        <w:rPr/>
        <w:t xml:space="preserve">20. 00 </w:t>
      </w:r>
    </w:p>
    <w:p>
      <w:pPr>
        <w:pStyle w:val="TextBody"/>
        <w:bidi w:val="0"/>
        <w:spacing w:before="0" w:after="283"/>
        <w:jc w:val="start"/>
        <w:rPr/>
      </w:pPr>
      <w:r>
        <w:rPr/>
        <w:t xml:space="preserve">19. 70 </w:t>
      </w:r>
    </w:p>
    <w:p>
      <w:pPr>
        <w:pStyle w:val="TextBody"/>
        <w:bidi w:val="0"/>
        <w:spacing w:before="0" w:after="283"/>
        <w:jc w:val="start"/>
        <w:rPr/>
      </w:pPr>
      <w:r>
        <w:rPr/>
        <w:t xml:space="preserve">19. 30 </w:t>
      </w:r>
    </w:p>
    <w:p>
      <w:pPr>
        <w:pStyle w:val="TextBody"/>
        <w:bidi w:val="0"/>
        <w:spacing w:before="0" w:after="283"/>
        <w:jc w:val="start"/>
        <w:rPr/>
      </w:pPr>
      <w:r>
        <w:rPr/>
        <w:t xml:space="preserve">18. 20 </w:t>
      </w:r>
    </w:p>
    <w:p>
      <w:pPr>
        <w:pStyle w:val="TextBody"/>
        <w:bidi w:val="0"/>
        <w:spacing w:before="0" w:after="283"/>
        <w:jc w:val="start"/>
        <w:rPr/>
      </w:pPr>
      <w:r>
        <w:rPr/>
        <w:t xml:space="preserve">17. 80 </w:t>
      </w:r>
    </w:p>
    <w:p>
      <w:pPr>
        <w:pStyle w:val="TextBody"/>
        <w:bidi w:val="0"/>
        <w:spacing w:before="0" w:after="283"/>
        <w:jc w:val="start"/>
        <w:rPr/>
      </w:pPr>
      <w:r>
        <w:rPr/>
        <w:t xml:space="preserve">Questions: </w:t>
      </w:r>
    </w:p>
    <w:p>
      <w:pPr>
        <w:pStyle w:val="TextBody"/>
        <w:bidi w:val="0"/>
        <w:spacing w:before="0" w:after="283"/>
        <w:jc w:val="start"/>
        <w:rPr/>
      </w:pPr>
      <w:r>
        <w:rPr/>
        <w:t xml:space="preserve">1. Write a balanced chemical equation to represent the reaction between iodine and propanone in acidic medium. </w:t>
      </w:r>
    </w:p>
    <w:p>
      <w:pPr>
        <w:pStyle w:val="TextBody"/>
        <w:bidi w:val="0"/>
        <w:spacing w:before="0" w:after="283"/>
        <w:jc w:val="start"/>
        <w:rPr/>
      </w:pPr>
      <w:r>
        <w:rPr/>
        <w:t xml:space="preserve">2. What is the function of the sodium hydrogencarbonate? </w:t>
      </w:r>
    </w:p>
    <w:p>
      <w:pPr>
        <w:pStyle w:val="TextBody"/>
        <w:bidi w:val="0"/>
        <w:spacing w:before="0" w:after="283"/>
        <w:jc w:val="start"/>
        <w:rPr/>
      </w:pPr>
      <w:r>
        <w:rPr/>
        <w:t xml:space="preserve">Sodium hydrogencarbonate solution is used to quench the reaction in this experiment. When the reaction mixture is transferred into the conical flask containing sodium hydrogencarbonate solution, it neutralizes the sulphuric acid in the reaction mixture. </w:t>
      </w:r>
    </w:p>
    <w:p>
      <w:pPr>
        <w:pStyle w:val="TextBody"/>
        <w:bidi w:val="0"/>
        <w:spacing w:before="0" w:after="283"/>
        <w:jc w:val="start"/>
        <w:rPr/>
      </w:pPr>
      <w:r>
        <w:rPr/>
        <w:t xml:space="preserve">2NaHCO3 + H2SO4 –&gt; Na2SO4 + 2CO2 + 2H2O </w:t>
      </w:r>
    </w:p>
    <w:p>
      <w:pPr>
        <w:pStyle w:val="TextBody"/>
        <w:bidi w:val="0"/>
        <w:spacing w:before="0" w:after="283"/>
        <w:jc w:val="start"/>
        <w:rPr/>
      </w:pPr>
      <w:r>
        <w:rPr/>
        <w:t xml:space="preserve">At room temperature, without the presence of hydrogen ions (catalyst), </w:t>
      </w:r>
    </w:p>
    <w:p>
      <w:pPr>
        <w:pStyle w:val="TextBody"/>
        <w:bidi w:val="0"/>
        <w:spacing w:before="0" w:after="283"/>
        <w:jc w:val="start"/>
        <w:rPr/>
      </w:pPr>
      <w:r>
        <w:rPr/>
        <w:t xml:space="preserve">the rate of the reaction between propanone and iodine is extremely slow and is practically stopped. </w:t>
      </w:r>
    </w:p>
    <w:p>
      <w:pPr>
        <w:pStyle w:val="TextBody"/>
        <w:bidi w:val="0"/>
        <w:spacing w:before="0" w:after="283"/>
        <w:jc w:val="start"/>
        <w:rPr/>
      </w:pPr>
      <w:r>
        <w:rPr/>
        <w:t xml:space="preserve">3. Explain why the concentration of iodine in the reaction mixture can be expressed in terms of the volume of sodium thiosulphate added. </w:t>
      </w:r>
    </w:p>
    <w:p>
      <w:pPr>
        <w:pStyle w:val="TextBody"/>
        <w:bidi w:val="0"/>
        <w:spacing w:before="0" w:after="283"/>
        <w:jc w:val="start"/>
        <w:rPr/>
      </w:pPr>
      <w:r>
        <w:rPr/>
        <w:t xml:space="preserve">In the titration, reaction between iodine and thiosulphate(VI) ion: </w:t>
      </w:r>
    </w:p>
    <w:p>
      <w:pPr>
        <w:pStyle w:val="TextBody"/>
        <w:bidi w:val="0"/>
        <w:spacing w:before="0" w:after="283"/>
        <w:jc w:val="start"/>
        <w:rPr/>
      </w:pPr>
      <w:r>
        <w:rPr/>
        <w:t xml:space="preserve">I2(aq) + 2S2O32-(aq) ï¿½ S4O62-(aq) + 2I-(aq) </w:t>
      </w:r>
    </w:p>
    <w:p>
      <w:pPr>
        <w:pStyle w:val="TextBody"/>
        <w:bidi w:val="0"/>
        <w:spacing w:before="0" w:after="283"/>
        <w:jc w:val="start"/>
        <w:rPr/>
      </w:pPr>
      <w:r>
        <w:rPr/>
        <w:t xml:space="preserve">? no. of mole of iodine in the reaction mixture </w:t>
      </w:r>
    </w:p>
    <w:p>
      <w:pPr>
        <w:pStyle w:val="TextBody"/>
        <w:bidi w:val="0"/>
        <w:spacing w:before="0" w:after="283"/>
        <w:jc w:val="start"/>
        <w:rPr/>
      </w:pPr>
      <w:r>
        <w:rPr/>
        <w:t xml:space="preserve">=(1/2)(that of sodium thiosulphate added) </w:t>
      </w:r>
    </w:p>
    <w:p>
      <w:pPr>
        <w:pStyle w:val="TextBody"/>
        <w:bidi w:val="0"/>
        <w:spacing w:before="0" w:after="283"/>
        <w:jc w:val="start"/>
        <w:rPr/>
      </w:pPr>
      <w:r>
        <w:rPr/>
        <w:t xml:space="preserve">=(1/2) (volume of sodium thiosulphate added)(molarity of sodium thiosulphate added) </w:t>
      </w:r>
    </w:p>
    <w:p>
      <w:pPr>
        <w:pStyle w:val="TextBody"/>
        <w:bidi w:val="0"/>
        <w:spacing w:before="0" w:after="283"/>
        <w:jc w:val="start"/>
        <w:rPr/>
      </w:pPr>
      <w:r>
        <w:rPr/>
        <w:t xml:space="preserve">?(no. of mole of iodine in the reaction mixture)/(volume of reaction mixture) </w:t>
      </w:r>
    </w:p>
    <w:p>
      <w:pPr>
        <w:pStyle w:val="TextBody"/>
        <w:bidi w:val="0"/>
        <w:spacing w:before="0" w:after="283"/>
        <w:jc w:val="start"/>
        <w:rPr/>
      </w:pPr>
      <w:r>
        <w:rPr/>
        <w:t xml:space="preserve">= [(1/2) (volume of sodium thiosulphate added)(molarity of sodium thiosulphate added)] /(volume of reaction mixture) </w:t>
      </w:r>
    </w:p>
    <w:p>
      <w:pPr>
        <w:pStyle w:val="TextBody"/>
        <w:bidi w:val="0"/>
        <w:spacing w:before="0" w:after="283"/>
        <w:jc w:val="start"/>
        <w:rPr/>
      </w:pPr>
      <w:r>
        <w:rPr/>
        <w:t xml:space="preserve">? concentration of iodine in the reaction mixture </w:t>
      </w:r>
    </w:p>
    <w:p>
      <w:pPr>
        <w:pStyle w:val="TextBody"/>
        <w:bidi w:val="0"/>
        <w:spacing w:before="0" w:after="283"/>
        <w:jc w:val="start"/>
        <w:rPr/>
      </w:pPr>
      <w:r>
        <w:rPr/>
        <w:t xml:space="preserve">= [(1/2) (volume of sodium thiosulphate added)(molarity of sodium thiosulphate added)] /(volume of reaction mixture) </w:t>
      </w:r>
    </w:p>
    <w:p>
      <w:pPr>
        <w:pStyle w:val="TextBody"/>
        <w:bidi w:val="0"/>
        <w:spacing w:before="0" w:after="283"/>
        <w:jc w:val="start"/>
        <w:rPr/>
      </w:pPr>
      <w:r>
        <w:rPr/>
        <w:t xml:space="preserve">? The concentration of iodine in the reaction mixture can be expressed in terms of the volume of sodium thiosulphate added. </w:t>
      </w:r>
    </w:p>
    <w:p>
      <w:pPr>
        <w:pStyle w:val="TextBody"/>
        <w:bidi w:val="0"/>
        <w:spacing w:before="0" w:after="283"/>
        <w:jc w:val="start"/>
        <w:rPr/>
      </w:pPr>
      <w:r>
        <w:rPr/>
        <w:t xml:space="preserve">4. Plot a graph of the time at which the 10cm3 samples of the reaction mixture were added to the sodium hydrogencarbonate solution(x-axis) against the volume of sodium thiosulphate needed to react with the remaining iodine(y-axis). </w:t>
      </w:r>
    </w:p>
    <w:p>
      <w:pPr>
        <w:pStyle w:val="TextBody"/>
        <w:bidi w:val="0"/>
        <w:spacing w:before="0" w:after="283"/>
        <w:jc w:val="start"/>
        <w:rPr/>
      </w:pPr>
      <w:r>
        <w:rPr/>
        <w:t xml:space="preserve">Attached </w:t>
      </w:r>
    </w:p>
    <w:p>
      <w:pPr>
        <w:pStyle w:val="TextBody"/>
        <w:bidi w:val="0"/>
        <w:spacing w:before="0" w:after="283"/>
        <w:jc w:val="start"/>
        <w:rPr/>
      </w:pPr>
      <w:r>
        <w:rPr/>
        <w:t xml:space="preserve">5. Determine the concentration of sodium thiosulphate from the graph you plotted. </w:t>
      </w:r>
    </w:p>
    <w:p>
      <w:pPr>
        <w:pStyle w:val="TextBody"/>
        <w:bidi w:val="0"/>
        <w:spacing w:before="0" w:after="283"/>
        <w:jc w:val="start"/>
        <w:rPr/>
      </w:pPr>
      <w:r>
        <w:rPr/>
        <w:t xml:space="preserve">From the data of Group A , at time= 0, volume of sodium thiosulphate added should be 20. 75cm3. </w:t>
      </w:r>
    </w:p>
    <w:p>
      <w:pPr>
        <w:pStyle w:val="TextBody"/>
        <w:bidi w:val="0"/>
        <w:spacing w:before="0" w:after="283"/>
        <w:jc w:val="start"/>
        <w:rPr/>
      </w:pPr>
      <w:r>
        <w:rPr/>
        <w:t xml:space="preserve">? concentration of iodine in the reaction mixture </w:t>
      </w:r>
    </w:p>
    <w:p>
      <w:pPr>
        <w:pStyle w:val="TextBody"/>
        <w:bidi w:val="0"/>
        <w:spacing w:before="0" w:after="283"/>
        <w:jc w:val="start"/>
        <w:rPr/>
      </w:pPr>
      <w:r>
        <w:rPr/>
        <w:t xml:space="preserve">= [(1/2) (volume of sodium thiosulphate added)(molarity of sodium thiosulphate added)] /(volume of reaction mixture) </w:t>
      </w:r>
    </w:p>
    <w:p>
      <w:pPr>
        <w:pStyle w:val="TextBody"/>
        <w:bidi w:val="0"/>
        <w:spacing w:before="0" w:after="283"/>
        <w:jc w:val="start"/>
        <w:rPr/>
      </w:pPr>
      <w:r>
        <w:rPr/>
        <w:t xml:space="preserve">? 0. 0198= [(1/2) (20. 75/1000) (molarity of sodium thiosulphate added)]/(50/1000) </w:t>
      </w:r>
    </w:p>
    <w:p>
      <w:pPr>
        <w:pStyle w:val="TextBody"/>
        <w:bidi w:val="0"/>
        <w:spacing w:before="0" w:after="283"/>
        <w:jc w:val="start"/>
        <w:rPr/>
      </w:pPr>
      <w:r>
        <w:rPr/>
        <w:t xml:space="preserve">molarity of sodium thiosulphate added = 0. 095421686 </w:t>
      </w:r>
    </w:p>
    <w:p>
      <w:pPr>
        <w:pStyle w:val="TextBody"/>
        <w:bidi w:val="0"/>
        <w:spacing w:before="0" w:after="283"/>
        <w:jc w:val="start"/>
        <w:rPr/>
      </w:pPr>
      <w:r>
        <w:rPr/>
        <w:t xml:space="preserve">~0. 0954M </w:t>
      </w:r>
    </w:p>
    <w:p>
      <w:pPr>
        <w:pStyle w:val="TextBody"/>
        <w:bidi w:val="0"/>
        <w:spacing w:before="0" w:after="283"/>
        <w:jc w:val="start"/>
        <w:rPr/>
      </w:pPr>
      <w:r>
        <w:rPr/>
        <w:t xml:space="preserve">6. What is the order of reaction with respect to iodine? i. e. what is the value of n in the equation: </w:t>
      </w:r>
    </w:p>
    <w:p>
      <w:pPr>
        <w:pStyle w:val="TextBody"/>
        <w:bidi w:val="0"/>
        <w:spacing w:before="0" w:after="283"/>
        <w:jc w:val="start"/>
        <w:rPr/>
      </w:pPr>
      <w:r>
        <w:rPr/>
        <w:t xml:space="preserve">Rate of reaction= constant[I2]n </w:t>
      </w:r>
    </w:p>
    <w:p>
      <w:pPr>
        <w:pStyle w:val="TextBody"/>
        <w:bidi w:val="0"/>
        <w:spacing w:before="0" w:after="283"/>
        <w:jc w:val="start"/>
        <w:rPr/>
      </w:pPr>
      <w:r>
        <w:rPr/>
        <w:t xml:space="preserve">Throughout the experiment, the iodine concentration in the reaction fell as iodine was consumed by propanone In fact , the slope of the straight line in the graph is the rate of equation. From the graph, the iodine concentration changed at a uniform rate throughout the experiment as the slope of the graph is constant. Thus, the rate of iodine concentration is independent on the iodine concentration and hence the reaction is zero order with respect to iodine. The order of reaction with respect to iodine is zero, i. e. n = 0 </w:t>
      </w:r>
    </w:p>
    <w:p>
      <w:pPr>
        <w:pStyle w:val="TextBody"/>
        <w:bidi w:val="0"/>
        <w:spacing w:before="0" w:after="283"/>
        <w:jc w:val="start"/>
        <w:rPr/>
      </w:pPr>
      <w:r>
        <w:rPr/>
        <w:t xml:space="preserve">7. Does iodine take part in the rate determining step of the reaction between iodine and propanone? </w:t>
      </w:r>
    </w:p>
    <w:p>
      <w:pPr>
        <w:pStyle w:val="TextBody"/>
        <w:bidi w:val="0"/>
        <w:spacing w:before="0" w:after="283"/>
        <w:jc w:val="start"/>
        <w:rPr/>
      </w:pPr>
      <w:r>
        <w:rPr/>
        <w:t xml:space="preserve">Since the reaction is zero order with respect to iodine , the iodine plays no part in the rate determining step of the reaction </w:t>
      </w:r>
    </w:p>
    <w:p>
      <w:pPr>
        <w:pStyle w:val="TextBody"/>
        <w:bidi w:val="0"/>
        <w:spacing w:before="0" w:after="283"/>
        <w:jc w:val="start"/>
        <w:rPr/>
      </w:pPr>
      <w:r>
        <w:rPr/>
        <w:t xml:space="preserve">8. Record the gradients of the graphs obtained by other four groups </w:t>
      </w:r>
    </w:p>
    <w:p>
      <w:pPr>
        <w:pStyle w:val="TextBody"/>
        <w:bidi w:val="0"/>
        <w:spacing w:before="0" w:after="283"/>
        <w:jc w:val="start"/>
        <w:rPr/>
      </w:pPr>
      <w:r>
        <w:rPr/>
        <w:t xml:space="preserve">Group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E </w:t>
      </w:r>
    </w:p>
    <w:p>
      <w:pPr>
        <w:pStyle w:val="TextBody"/>
        <w:bidi w:val="0"/>
        <w:spacing w:before="0" w:after="283"/>
        <w:jc w:val="start"/>
        <w:rPr/>
      </w:pPr>
      <w:r>
        <w:rPr/>
        <w:t xml:space="preserve">Volume of propanone </w:t>
      </w:r>
    </w:p>
    <w:p>
      <w:pPr>
        <w:pStyle w:val="TextBody"/>
        <w:bidi w:val="0"/>
        <w:spacing w:before="0" w:after="283"/>
        <w:jc w:val="start"/>
        <w:rPr/>
      </w:pPr>
      <w:r>
        <w:rPr/>
        <w:t xml:space="preserve">added (cm3) </w:t>
      </w:r>
    </w:p>
    <w:p>
      <w:pPr>
        <w:pStyle w:val="TextBody"/>
        <w:bidi w:val="0"/>
        <w:spacing w:before="0" w:after="283"/>
        <w:jc w:val="start"/>
        <w:rPr/>
      </w:pPr>
      <w:r>
        <w:rPr/>
        <w:t xml:space="preserve">25. 0 </w:t>
      </w:r>
    </w:p>
    <w:p>
      <w:pPr>
        <w:pStyle w:val="TextBody"/>
        <w:bidi w:val="0"/>
        <w:spacing w:before="0" w:after="283"/>
        <w:jc w:val="start"/>
        <w:rPr/>
      </w:pPr>
      <w:r>
        <w:rPr/>
        <w:t xml:space="preserve">20. 0 </w:t>
      </w:r>
    </w:p>
    <w:p>
      <w:pPr>
        <w:pStyle w:val="TextBody"/>
        <w:bidi w:val="0"/>
        <w:spacing w:before="0" w:after="283"/>
        <w:jc w:val="start"/>
        <w:rPr/>
      </w:pPr>
      <w:r>
        <w:rPr/>
        <w:t xml:space="preserve">15. 0 </w:t>
      </w:r>
    </w:p>
    <w:p>
      <w:pPr>
        <w:pStyle w:val="TextBody"/>
        <w:bidi w:val="0"/>
        <w:spacing w:before="0" w:after="283"/>
        <w:jc w:val="start"/>
        <w:rPr/>
      </w:pPr>
      <w:r>
        <w:rPr/>
        <w:t xml:space="preserve">10. 0 </w:t>
      </w:r>
    </w:p>
    <w:p>
      <w:pPr>
        <w:pStyle w:val="TextBody"/>
        <w:bidi w:val="0"/>
        <w:spacing w:before="0" w:after="283"/>
        <w:jc w:val="start"/>
        <w:rPr/>
      </w:pPr>
      <w:r>
        <w:rPr/>
        <w:t xml:space="preserve">5. 0 </w:t>
      </w:r>
    </w:p>
    <w:p>
      <w:pPr>
        <w:pStyle w:val="TextBody"/>
        <w:bidi w:val="0"/>
        <w:spacing w:before="0" w:after="283"/>
        <w:jc w:val="start"/>
        <w:rPr/>
      </w:pPr>
      <w:r>
        <w:rPr/>
        <w:t xml:space="preserve">Gradient of graph/cm3S-1 </w:t>
      </w:r>
    </w:p>
    <w:p>
      <w:pPr>
        <w:pStyle w:val="TextBody"/>
        <w:bidi w:val="0"/>
        <w:spacing w:before="0" w:after="283"/>
        <w:jc w:val="start"/>
        <w:rPr/>
      </w:pPr>
      <w:r>
        <w:rPr/>
        <w:t xml:space="preserve">-2. 92 x10-3 </w:t>
      </w:r>
    </w:p>
    <w:p>
      <w:pPr>
        <w:pStyle w:val="TextBody"/>
        <w:bidi w:val="0"/>
        <w:spacing w:before="0" w:after="283"/>
        <w:jc w:val="start"/>
        <w:rPr/>
      </w:pPr>
      <w:r>
        <w:rPr/>
        <w:t xml:space="preserve">-2. 12 x10-3 </w:t>
      </w:r>
    </w:p>
    <w:p>
      <w:pPr>
        <w:pStyle w:val="TextBody"/>
        <w:bidi w:val="0"/>
        <w:spacing w:before="0" w:after="283"/>
        <w:jc w:val="start"/>
        <w:rPr/>
      </w:pPr>
      <w:r>
        <w:rPr/>
        <w:t xml:space="preserve">-2. 17 x10-3 </w:t>
      </w:r>
    </w:p>
    <w:p>
      <w:pPr>
        <w:pStyle w:val="TextBody"/>
        <w:bidi w:val="0"/>
        <w:spacing w:before="0" w:after="283"/>
        <w:jc w:val="start"/>
        <w:rPr/>
      </w:pPr>
      <w:r>
        <w:rPr/>
        <w:t xml:space="preserve">-2 x10-3 </w:t>
      </w:r>
    </w:p>
    <w:p>
      <w:pPr>
        <w:pStyle w:val="TextBody"/>
        <w:bidi w:val="0"/>
        <w:spacing w:before="0" w:after="283"/>
        <w:jc w:val="start"/>
        <w:rPr/>
      </w:pPr>
      <w:r>
        <w:rPr/>
        <w:t xml:space="preserve">-1. 86 x10-3 </w:t>
      </w:r>
    </w:p>
    <w:p>
      <w:pPr>
        <w:pStyle w:val="TextBody"/>
        <w:bidi w:val="0"/>
        <w:spacing w:before="0" w:after="283"/>
        <w:jc w:val="start"/>
        <w:rPr/>
      </w:pPr>
      <w:r>
        <w:rPr/>
        <w:t xml:space="preserve">9. Plot the gradients of graphs above against the initial volume of propanone solution added. </w:t>
      </w:r>
    </w:p>
    <w:p>
      <w:pPr>
        <w:pStyle w:val="TextBody"/>
        <w:bidi w:val="0"/>
        <w:spacing w:before="0" w:after="283"/>
        <w:jc w:val="start"/>
        <w:rPr/>
      </w:pPr>
      <w:r>
        <w:rPr/>
        <w:t xml:space="preserve">A graph showing the gradients of graphs above against the initial volume of propanone solution added. </w:t>
      </w:r>
    </w:p>
    <w:p>
      <w:pPr>
        <w:pStyle w:val="TextBody"/>
        <w:bidi w:val="0"/>
        <w:spacing w:before="0" w:after="283"/>
        <w:jc w:val="start"/>
        <w:rPr/>
      </w:pPr>
      <w:r>
        <w:rPr/>
        <w:t xml:space="preserve">10. What is the order of the reaction with respect to propanone? </w:t>
      </w:r>
    </w:p>
    <w:p>
      <w:pPr>
        <w:pStyle w:val="TextBody"/>
        <w:bidi w:val="0"/>
        <w:spacing w:before="0" w:after="283"/>
        <w:jc w:val="start"/>
        <w:rPr/>
      </w:pPr>
      <w:r>
        <w:rPr/>
        <w:t xml:space="preserve">The gradient of the graph in (9)is directly proportional to the rate of reaction and volume of propanone solution is also directly proportional to its concentration. </w:t>
      </w:r>
    </w:p>
    <w:p>
      <w:pPr>
        <w:pStyle w:val="TextBody"/>
        <w:bidi w:val="0"/>
        <w:spacing w:before="0" w:after="283"/>
        <w:jc w:val="start"/>
        <w:rPr/>
      </w:pPr>
      <w:r>
        <w:rPr/>
        <w:t xml:space="preserve">Since a straight line is plotted in the graph above, rate of reaction is directly proportional to the concentration of propanone. Thus, the order of the reaction with respect to propanone is 1. </w:t>
      </w:r>
    </w:p>
    <w:p>
      <w:pPr>
        <w:pStyle w:val="TextBody"/>
        <w:bidi w:val="0"/>
        <w:spacing w:before="0" w:after="283"/>
        <w:jc w:val="start"/>
        <w:rPr/>
      </w:pPr>
      <w:r>
        <w:rPr/>
        <w:t xml:space="preserve">Conclusion </w:t>
      </w:r>
    </w:p>
    <w:p>
      <w:pPr>
        <w:pStyle w:val="TextBody"/>
        <w:bidi w:val="0"/>
        <w:spacing w:before="0" w:after="283"/>
        <w:jc w:val="start"/>
        <w:rPr/>
      </w:pPr>
      <w:r>
        <w:rPr/>
        <w:t xml:space="preserve">The order of the reaction with respect to propanone is 1 and the order of the reaction with respect to iodine is 0. </w:t>
      </w:r>
    </w:p>
    <w:p>
      <w:pPr>
        <w:pStyle w:val="TextBody"/>
        <w:bidi w:val="0"/>
        <w:spacing w:before="0" w:after="283"/>
        <w:jc w:val="start"/>
        <w:rPr/>
      </w:pPr>
      <w:r>
        <w:rPr/>
        <w:t xml:space="preserve">Reference </w:t>
      </w:r>
    </w:p>
    <w:p>
      <w:pPr>
        <w:pStyle w:val="TextBody"/>
        <w:bidi w:val="0"/>
        <w:spacing w:before="0" w:after="283"/>
        <w:jc w:val="start"/>
        <w:rPr/>
      </w:pPr>
      <w:r>
        <w:rPr/>
        <w:t xml:space="preserve">http://fyk. hkcampus. net/~fyk-nyw/AL_documents/99ALF6Expt10. doc </w:t>
      </w:r>
    </w:p>
    <w:p>
      <w:pPr>
        <w:pStyle w:val="TextBody"/>
        <w:bidi w:val="0"/>
        <w:spacing w:before="0" w:after="283"/>
        <w:jc w:val="start"/>
        <w:rPr/>
      </w:pPr>
      <w:r>
        <w:rPr/>
        <w:t xml:space="preserve">http://www2. hkedcity. net/sch_files/a/kss/kss-cfm/public_html/content/expts/text/expt/s6expt/s6expta/alp06a. doc </w:t>
      </w:r>
    </w:p>
    <w:p>
      <w:pPr>
        <w:pStyle w:val="TextBody"/>
        <w:bidi w:val="0"/>
        <w:spacing w:before="0" w:after="283"/>
        <w:jc w:val="start"/>
        <w:rPr/>
      </w:pPr>
      <w:r>
        <w:rPr/>
        <w:t xml:space="preserve">http://www. nelsonthornes. com/aqagce/A2%20Sample%20material/Science/Chemistry. pdf </w:t>
      </w:r>
    </w:p>
    <w:p>
      <w:pPr>
        <w:pStyle w:val="TextBody"/>
        <w:bidi w:val="0"/>
        <w:spacing w:before="0" w:after="283"/>
        <w:jc w:val="start"/>
        <w:rPr/>
      </w:pPr>
      <w:r>
        <w:rPr/>
        <w:t xml:space="preserve">http://qcrc. qef. org. hk/proposal/2000/2000-1245/2000-1245-D04-32141. DOC </w:t>
      </w:r>
    </w:p>
    <w:p>
      <w:pPr>
        <w:pStyle w:val="TextBody"/>
        <w:bidi w:val="0"/>
        <w:spacing w:before="0" w:after="283"/>
        <w:jc w:val="start"/>
        <w:rPr/>
      </w:pPr>
      <w:r>
        <w:rPr/>
        <w:t xml:space="preserve">http://hk. knowledge. yahoo. com/question/question? qid= 7009021900778 </w:t>
      </w:r>
    </w:p>
    <w:p>
      <w:pPr>
        <w:pStyle w:val="TextBody"/>
        <w:bidi w:val="0"/>
        <w:spacing w:before="0" w:after="283"/>
        <w:jc w:val="start"/>
        <w:rPr/>
      </w:pPr>
      <w:r>
        <w:rPr/>
        <w:t xml:space="preserve">http://hk. knowledge. yahoo. com/question/question? qid= 7007021302105 </w:t>
      </w:r>
    </w:p>
    <w:p>
      <w:pPr>
        <w:pStyle w:val="TextBody"/>
        <w:bidi w:val="0"/>
        <w:spacing w:before="0" w:after="283"/>
        <w:jc w:val="start"/>
        <w:rPr/>
      </w:pPr>
      <w:r>
        <w:rPr/>
        <w:t xml:space="preserve">F. 6 Chemistry Notes Section V by Ms Sin W 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https://assignbuster.com/order-of-reaction-between-iodine-and-propanone-essay-sample/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Order of reaction between iodine and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der-of-reaction-between-iodine-and-propano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Order of reaction between iodine and propanone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reaction between iodine and propanone essay sample</dc:title>
  <dc:subject>Others;</dc:subject>
  <dc:creator>AssignBuster</dc:creator>
  <cp:keywords/>
  <dc:description>The concentration of iodine in the reaction mixture can be expressed in terms of the volume of sodium thiosulphate added.4.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