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the mead johnson nutritional company marketing essay</w:t>
        </w:r>
      </w:hyperlink>
      <w:bookmarkEnd w:id="0"/>
    </w:p>
    <w:p>
      <w:r>
        <w:br w:type="page"/>
      </w:r>
    </w:p>
    <w:p>
      <w:pPr>
        <w:pStyle w:val="TextBody"/>
        <w:bidi w:val="0"/>
        <w:jc w:val="start"/>
        <w:rPr/>
      </w:pPr>
      <w:r>
        <w:rPr/>
        <w:t xml:space="preserve">An action research was sponsored by Mead Johnson in collaboration with NGO to access its efficacy in terms of increasing weight of infants of weaning age in urban slums of Dhaka city capital of Bangladesh. The findings of the study states that </w:t>
      </w:r>
    </w:p>
    <w:p>
      <w:pPr>
        <w:pStyle w:val="TextBody"/>
        <w:bidi w:val="0"/>
        <w:spacing w:before="0" w:after="283"/>
        <w:jc w:val="start"/>
        <w:rPr/>
      </w:pPr>
      <w:r>
        <w:rPr/>
        <w:t xml:space="preserve">Infants weaned on ENFAMIL had more weight and length gained compared to control group </w:t>
      </w:r>
    </w:p>
    <w:p>
      <w:pPr>
        <w:pStyle w:val="TextBody"/>
        <w:bidi w:val="0"/>
        <w:spacing w:before="0" w:after="283"/>
        <w:jc w:val="start"/>
        <w:rPr/>
      </w:pPr>
      <w:r>
        <w:rPr/>
        <w:t xml:space="preserve">Mothers’ attitude and infants’ acceptance of ENFAMIL was satisfactory. </w:t>
      </w:r>
    </w:p>
    <w:p>
      <w:pPr>
        <w:pStyle w:val="TextBody"/>
        <w:bidi w:val="0"/>
        <w:spacing w:before="0" w:after="283"/>
        <w:jc w:val="start"/>
        <w:rPr/>
      </w:pPr>
      <w:r>
        <w:rPr/>
        <w:t xml:space="preserve">Storage pests (insects) were found on in one batch of weaning packets. </w:t>
      </w:r>
    </w:p>
    <w:p>
      <w:pPr>
        <w:pStyle w:val="TextBody"/>
        <w:bidi w:val="0"/>
        <w:spacing w:before="0" w:after="283"/>
        <w:jc w:val="start"/>
        <w:rPr/>
      </w:pPr>
      <w:r>
        <w:rPr/>
        <w:t xml:space="preserve">Now Mead Johnson wants to access the acceptance of ENFAMIL in terms of its price, packaging, taste/quality among middle and lower middle class families. </w:t>
      </w:r>
    </w:p>
    <w:p>
      <w:pPr>
        <w:pStyle w:val="TextBody"/>
        <w:bidi w:val="0"/>
        <w:spacing w:before="0" w:after="283"/>
        <w:jc w:val="start"/>
        <w:rPr/>
      </w:pPr>
      <w:r>
        <w:rPr/>
        <w:t xml:space="preserve">In the context of the current maturity of the market and the strategic options available, it is first necessary to assess whether the company is marketing the right product form the point of view of the consumers. Hence evaluation of the product is necessary. </w:t>
      </w:r>
    </w:p>
    <w:p>
      <w:pPr>
        <w:pStyle w:val="TextBody"/>
        <w:bidi w:val="0"/>
        <w:spacing w:before="0" w:after="283"/>
        <w:jc w:val="start"/>
        <w:rPr/>
      </w:pPr>
      <w:r>
        <w:rPr/>
        <w:t xml:space="preserve">The specific objectives of the research are to assess consumer evaluation in the broad areas of: </w:t>
      </w:r>
    </w:p>
    <w:p>
      <w:pPr>
        <w:pStyle w:val="TextBody"/>
        <w:bidi w:val="0"/>
        <w:spacing w:before="0" w:after="283"/>
        <w:jc w:val="start"/>
        <w:rPr/>
      </w:pPr>
      <w:r>
        <w:rPr/>
        <w:t xml:space="preserve">Packaging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The end objective is to identify areas that need to be strengthened and also the existing strength areas that can be exploited. </w:t>
      </w:r>
    </w:p>
    <w:p>
      <w:pPr>
        <w:pStyle w:val="Heading2"/>
        <w:bidi w:val="0"/>
        <w:jc w:val="start"/>
        <w:rPr/>
      </w:pPr>
      <w:r>
        <w:rPr/>
        <w:t xml:space="preserve">Start up summary </w:t>
      </w:r>
    </w:p>
    <w:p>
      <w:pPr>
        <w:pStyle w:val="TextBody"/>
        <w:bidi w:val="0"/>
        <w:spacing w:before="0" w:after="283"/>
        <w:jc w:val="start"/>
        <w:rPr/>
      </w:pPr>
      <w:r>
        <w:rPr/>
        <w:t xml:space="preserve">Start-up costs of Mead Johnson consist of legal costs, research, Manpower, marketing/promotion product is to fund start-up expenses with Company’s reserved fund, owner investments and a long-term business loan. </w:t>
      </w:r>
    </w:p>
    <w:p>
      <w:pPr>
        <w:pStyle w:val="Heading2"/>
        <w:bidi w:val="0"/>
        <w:jc w:val="start"/>
        <w:rPr/>
      </w:pPr>
      <w:r>
        <w:rPr/>
        <w:t xml:space="preserve">Product Testing- ENFAMIL </w:t>
      </w:r>
    </w:p>
    <w:p>
      <w:pPr>
        <w:pStyle w:val="Heading2"/>
        <w:bidi w:val="0"/>
        <w:jc w:val="start"/>
        <w:rPr/>
      </w:pPr>
      <w:r>
        <w:rPr/>
        <w:t xml:space="preserve">Research Budget </w:t>
      </w:r>
    </w:p>
    <w:p>
      <w:pPr>
        <w:pStyle w:val="TextBody"/>
        <w:bidi w:val="0"/>
        <w:spacing w:before="0" w:after="283"/>
        <w:jc w:val="start"/>
        <w:rPr/>
      </w:pPr>
      <w:r>
        <w:rPr/>
        <w:t xml:space="preserve">Item </w:t>
      </w:r>
    </w:p>
    <w:p>
      <w:pPr>
        <w:pStyle w:val="TextBody"/>
        <w:bidi w:val="0"/>
        <w:spacing w:before="0" w:after="283"/>
        <w:jc w:val="start"/>
        <w:rPr/>
      </w:pPr>
      <w:r>
        <w:rPr/>
        <w:t xml:space="preserve">Unit </w:t>
      </w:r>
    </w:p>
    <w:p>
      <w:pPr>
        <w:pStyle w:val="TextBody"/>
        <w:bidi w:val="0"/>
        <w:spacing w:before="0" w:after="283"/>
        <w:jc w:val="start"/>
        <w:rPr/>
      </w:pPr>
      <w:r>
        <w:rPr/>
        <w:t xml:space="preserve">Cost </w:t>
      </w:r>
    </w:p>
    <w:p>
      <w:pPr>
        <w:pStyle w:val="TextBody"/>
        <w:bidi w:val="0"/>
        <w:spacing w:before="0" w:after="283"/>
        <w:jc w:val="start"/>
        <w:rPr/>
      </w:pPr>
      <w:r>
        <w:rPr/>
        <w:t xml:space="preserve">Total (Taka) </w:t>
      </w:r>
    </w:p>
    <w:p>
      <w:pPr>
        <w:pStyle w:val="TextBody"/>
        <w:bidi w:val="0"/>
        <w:spacing w:before="0" w:after="283"/>
        <w:jc w:val="start"/>
        <w:rPr/>
      </w:pPr>
      <w:r>
        <w:rPr/>
        <w:t xml:space="preserve">Sample product </w:t>
      </w:r>
    </w:p>
    <w:p>
      <w:pPr>
        <w:pStyle w:val="TextBody"/>
        <w:bidi w:val="0"/>
        <w:spacing w:before="0" w:after="283"/>
        <w:jc w:val="start"/>
        <w:rPr/>
      </w:pPr>
      <w:r>
        <w:rPr/>
        <w:t xml:space="preserve">818 </w:t>
      </w:r>
    </w:p>
    <w:p>
      <w:pPr>
        <w:pStyle w:val="TextBody"/>
        <w:bidi w:val="0"/>
        <w:spacing w:before="0" w:after="283"/>
        <w:jc w:val="start"/>
        <w:rPr/>
      </w:pPr>
      <w:r>
        <w:rPr/>
        <w:t xml:space="preserve">150. 00 </w:t>
      </w:r>
    </w:p>
    <w:p>
      <w:pPr>
        <w:pStyle w:val="TextBody"/>
        <w:bidi w:val="0"/>
        <w:spacing w:before="0" w:after="283"/>
        <w:jc w:val="start"/>
        <w:rPr/>
      </w:pPr>
      <w:r>
        <w:rPr/>
        <w:t xml:space="preserve">122, 700. 00 </w:t>
      </w:r>
    </w:p>
    <w:p>
      <w:pPr>
        <w:pStyle w:val="TextBody"/>
        <w:bidi w:val="0"/>
        <w:spacing w:before="0" w:after="283"/>
        <w:jc w:val="start"/>
        <w:rPr/>
      </w:pPr>
      <w:r>
        <w:rPr/>
        <w:t xml:space="preserve">Consultancy fee </w:t>
      </w:r>
    </w:p>
    <w:p>
      <w:pPr>
        <w:pStyle w:val="TextBody"/>
        <w:bidi w:val="0"/>
        <w:spacing w:before="0" w:after="283"/>
        <w:jc w:val="start"/>
        <w:rPr/>
      </w:pPr>
      <w:r>
        <w:rPr/>
        <w:t xml:space="preserve">2 </w:t>
      </w:r>
    </w:p>
    <w:p>
      <w:pPr>
        <w:pStyle w:val="TextBody"/>
        <w:bidi w:val="0"/>
        <w:spacing w:before="0" w:after="283"/>
        <w:jc w:val="start"/>
        <w:rPr/>
      </w:pPr>
      <w:r>
        <w:rPr/>
        <w:t xml:space="preserve">8, 500. 00 </w:t>
      </w:r>
    </w:p>
    <w:p>
      <w:pPr>
        <w:pStyle w:val="TextBody"/>
        <w:bidi w:val="0"/>
        <w:spacing w:before="0" w:after="283"/>
        <w:jc w:val="start"/>
        <w:rPr/>
      </w:pPr>
      <w:r>
        <w:rPr/>
        <w:t xml:space="preserve">17, 000. 00 </w:t>
      </w:r>
    </w:p>
    <w:p>
      <w:pPr>
        <w:pStyle w:val="TextBody"/>
        <w:bidi w:val="0"/>
        <w:spacing w:before="0" w:after="283"/>
        <w:jc w:val="start"/>
        <w:rPr/>
      </w:pPr>
      <w:r>
        <w:rPr/>
        <w:t xml:space="preserve">Team leader and key members </w:t>
      </w:r>
    </w:p>
    <w:p>
      <w:pPr>
        <w:pStyle w:val="TextBody"/>
        <w:bidi w:val="0"/>
        <w:spacing w:before="0" w:after="283"/>
        <w:jc w:val="start"/>
        <w:rPr/>
      </w:pPr>
      <w:r>
        <w:rPr/>
        <w:t xml:space="preserve">8 </w:t>
      </w:r>
    </w:p>
    <w:p>
      <w:pPr>
        <w:pStyle w:val="TextBody"/>
        <w:bidi w:val="0"/>
        <w:spacing w:before="0" w:after="283"/>
        <w:jc w:val="start"/>
        <w:rPr/>
      </w:pPr>
      <w:r>
        <w:rPr/>
        <w:t xml:space="preserve">8, 000. 00 </w:t>
      </w:r>
    </w:p>
    <w:p>
      <w:pPr>
        <w:pStyle w:val="TextBody"/>
        <w:bidi w:val="0"/>
        <w:spacing w:before="0" w:after="283"/>
        <w:jc w:val="start"/>
        <w:rPr/>
      </w:pPr>
      <w:r>
        <w:rPr/>
        <w:t xml:space="preserve">64, 000. 00 </w:t>
      </w:r>
    </w:p>
    <w:p>
      <w:pPr>
        <w:pStyle w:val="TextBody"/>
        <w:bidi w:val="0"/>
        <w:spacing w:before="0" w:after="283"/>
        <w:jc w:val="start"/>
        <w:rPr/>
      </w:pPr>
      <w:r>
        <w:rPr/>
        <w:t xml:space="preserve">Field Work Supervisor cum Data Quality Controllers </w:t>
      </w:r>
    </w:p>
    <w:p>
      <w:pPr>
        <w:pStyle w:val="TextBody"/>
        <w:bidi w:val="0"/>
        <w:spacing w:before="0" w:after="283"/>
        <w:jc w:val="start"/>
        <w:rPr/>
      </w:pPr>
      <w:r>
        <w:rPr/>
        <w:t xml:space="preserve">16 </w:t>
      </w:r>
    </w:p>
    <w:p>
      <w:pPr>
        <w:pStyle w:val="TextBody"/>
        <w:bidi w:val="0"/>
        <w:spacing w:before="0" w:after="283"/>
        <w:jc w:val="start"/>
        <w:rPr/>
      </w:pPr>
      <w:r>
        <w:rPr/>
        <w:t xml:space="preserve">5, 000. 00 </w:t>
      </w:r>
    </w:p>
    <w:p>
      <w:pPr>
        <w:pStyle w:val="TextBody"/>
        <w:bidi w:val="0"/>
        <w:spacing w:before="0" w:after="283"/>
        <w:jc w:val="start"/>
        <w:rPr/>
      </w:pPr>
      <w:r>
        <w:rPr/>
        <w:t xml:space="preserve">80, 000. 00 </w:t>
      </w:r>
    </w:p>
    <w:p>
      <w:pPr>
        <w:pStyle w:val="TextBody"/>
        <w:bidi w:val="0"/>
        <w:spacing w:before="0" w:after="283"/>
        <w:jc w:val="start"/>
        <w:rPr/>
      </w:pPr>
      <w:r>
        <w:rPr/>
        <w:t xml:space="preserve">Data Collectors </w:t>
      </w:r>
    </w:p>
    <w:p>
      <w:pPr>
        <w:pStyle w:val="TextBody"/>
        <w:bidi w:val="0"/>
        <w:spacing w:before="0" w:after="283"/>
        <w:jc w:val="start"/>
        <w:rPr/>
      </w:pPr>
      <w:r>
        <w:rPr/>
        <w:t xml:space="preserve">40 </w:t>
      </w:r>
    </w:p>
    <w:p>
      <w:pPr>
        <w:pStyle w:val="TextBody"/>
        <w:bidi w:val="0"/>
        <w:spacing w:before="0" w:after="283"/>
        <w:jc w:val="start"/>
        <w:rPr/>
      </w:pPr>
      <w:r>
        <w:rPr/>
        <w:t xml:space="preserve">3, 000. 00 </w:t>
      </w:r>
    </w:p>
    <w:p>
      <w:pPr>
        <w:pStyle w:val="TextBody"/>
        <w:bidi w:val="0"/>
        <w:spacing w:before="0" w:after="283"/>
        <w:jc w:val="start"/>
        <w:rPr/>
      </w:pPr>
      <w:r>
        <w:rPr/>
        <w:t xml:space="preserve">120, 000. 00 </w:t>
      </w:r>
    </w:p>
    <w:p>
      <w:pPr>
        <w:pStyle w:val="TextBody"/>
        <w:bidi w:val="0"/>
        <w:spacing w:before="0" w:after="283"/>
        <w:jc w:val="start"/>
        <w:rPr/>
      </w:pPr>
      <w:r>
        <w:rPr/>
        <w:t xml:space="preserve">Study Coordinator </w:t>
      </w:r>
    </w:p>
    <w:p>
      <w:pPr>
        <w:pStyle w:val="TextBody"/>
        <w:bidi w:val="0"/>
        <w:spacing w:before="0" w:after="283"/>
        <w:jc w:val="start"/>
        <w:rPr/>
      </w:pPr>
      <w:r>
        <w:rPr/>
        <w:t xml:space="preserve">2 </w:t>
      </w:r>
    </w:p>
    <w:p>
      <w:pPr>
        <w:pStyle w:val="TextBody"/>
        <w:bidi w:val="0"/>
        <w:spacing w:before="0" w:after="283"/>
        <w:jc w:val="start"/>
        <w:rPr/>
      </w:pPr>
      <w:r>
        <w:rPr/>
        <w:t xml:space="preserve">7, 000. 00 </w:t>
      </w:r>
    </w:p>
    <w:p>
      <w:pPr>
        <w:pStyle w:val="TextBody"/>
        <w:bidi w:val="0"/>
        <w:spacing w:before="0" w:after="283"/>
        <w:jc w:val="start"/>
        <w:rPr/>
      </w:pPr>
      <w:r>
        <w:rPr/>
        <w:t xml:space="preserve">14, 000. 00 </w:t>
      </w:r>
    </w:p>
    <w:p>
      <w:pPr>
        <w:pStyle w:val="TextBody"/>
        <w:bidi w:val="0"/>
        <w:spacing w:before="0" w:after="283"/>
        <w:jc w:val="start"/>
        <w:rPr/>
      </w:pPr>
      <w:r>
        <w:rPr/>
        <w:t xml:space="preserve">Controller of Field Operation </w:t>
      </w:r>
    </w:p>
    <w:p>
      <w:pPr>
        <w:pStyle w:val="TextBody"/>
        <w:bidi w:val="0"/>
        <w:spacing w:before="0" w:after="283"/>
        <w:jc w:val="start"/>
        <w:rPr/>
      </w:pPr>
      <w:r>
        <w:rPr/>
        <w:t xml:space="preserve">4 </w:t>
      </w:r>
    </w:p>
    <w:p>
      <w:pPr>
        <w:pStyle w:val="TextBody"/>
        <w:bidi w:val="0"/>
        <w:spacing w:before="0" w:after="283"/>
        <w:jc w:val="start"/>
        <w:rPr/>
      </w:pPr>
      <w:r>
        <w:rPr/>
        <w:t xml:space="preserve">6, 000. 00 </w:t>
      </w:r>
    </w:p>
    <w:p>
      <w:pPr>
        <w:pStyle w:val="TextBody"/>
        <w:bidi w:val="0"/>
        <w:spacing w:before="0" w:after="283"/>
        <w:jc w:val="start"/>
        <w:rPr/>
      </w:pPr>
      <w:r>
        <w:rPr/>
        <w:t xml:space="preserve">24, 000. 00 </w:t>
      </w:r>
    </w:p>
    <w:p>
      <w:pPr>
        <w:pStyle w:val="TextBody"/>
        <w:bidi w:val="0"/>
        <w:spacing w:before="0" w:after="283"/>
        <w:jc w:val="start"/>
        <w:rPr/>
      </w:pPr>
      <w:r>
        <w:rPr/>
        <w:t xml:space="preserve">Focus group discussion </w:t>
      </w:r>
    </w:p>
    <w:p>
      <w:pPr>
        <w:pStyle w:val="TextBody"/>
        <w:bidi w:val="0"/>
        <w:spacing w:before="0" w:after="283"/>
        <w:jc w:val="start"/>
        <w:rPr/>
      </w:pPr>
      <w:r>
        <w:rPr/>
        <w:t xml:space="preserve">64 </w:t>
      </w:r>
    </w:p>
    <w:p>
      <w:pPr>
        <w:pStyle w:val="TextBody"/>
        <w:bidi w:val="0"/>
        <w:spacing w:before="0" w:after="283"/>
        <w:jc w:val="start"/>
        <w:rPr/>
      </w:pPr>
      <w:r>
        <w:rPr/>
        <w:t xml:space="preserve">300. 00 </w:t>
      </w:r>
    </w:p>
    <w:p>
      <w:pPr>
        <w:pStyle w:val="TextBody"/>
        <w:bidi w:val="0"/>
        <w:spacing w:before="0" w:after="283"/>
        <w:jc w:val="start"/>
        <w:rPr/>
      </w:pPr>
      <w:r>
        <w:rPr/>
        <w:t xml:space="preserve">19, 200. 00 </w:t>
      </w:r>
    </w:p>
    <w:p>
      <w:pPr>
        <w:pStyle w:val="TextBody"/>
        <w:bidi w:val="0"/>
        <w:spacing w:before="0" w:after="283"/>
        <w:jc w:val="start"/>
        <w:rPr/>
      </w:pPr>
      <w:r>
        <w:rPr/>
        <w:t xml:space="preserve">In-depth interview </w:t>
      </w:r>
    </w:p>
    <w:p>
      <w:pPr>
        <w:pStyle w:val="TextBody"/>
        <w:bidi w:val="0"/>
        <w:spacing w:before="0" w:after="283"/>
        <w:jc w:val="start"/>
        <w:rPr/>
      </w:pPr>
      <w:r>
        <w:rPr/>
        <w:t xml:space="preserve">20 </w:t>
      </w:r>
    </w:p>
    <w:p>
      <w:pPr>
        <w:pStyle w:val="TextBody"/>
        <w:bidi w:val="0"/>
        <w:spacing w:before="0" w:after="283"/>
        <w:jc w:val="start"/>
        <w:rPr/>
      </w:pPr>
      <w:r>
        <w:rPr/>
        <w:t xml:space="preserve">500. 00 </w:t>
      </w:r>
    </w:p>
    <w:p>
      <w:pPr>
        <w:pStyle w:val="TextBody"/>
        <w:bidi w:val="0"/>
        <w:spacing w:before="0" w:after="283"/>
        <w:jc w:val="start"/>
        <w:rPr/>
      </w:pPr>
      <w:r>
        <w:rPr/>
        <w:t xml:space="preserve">10, 000. 00 </w:t>
      </w:r>
    </w:p>
    <w:p>
      <w:pPr>
        <w:pStyle w:val="TextBody"/>
        <w:bidi w:val="0"/>
        <w:spacing w:before="0" w:after="283"/>
        <w:jc w:val="start"/>
        <w:rPr/>
      </w:pPr>
      <w:r>
        <w:rPr/>
        <w:t xml:space="preserve">Data Analyst </w:t>
      </w:r>
    </w:p>
    <w:p>
      <w:pPr>
        <w:pStyle w:val="TextBody"/>
        <w:bidi w:val="0"/>
        <w:spacing w:before="0" w:after="283"/>
        <w:jc w:val="start"/>
        <w:rPr/>
      </w:pPr>
      <w:r>
        <w:rPr/>
        <w:t xml:space="preserve">2 </w:t>
      </w:r>
    </w:p>
    <w:p>
      <w:pPr>
        <w:pStyle w:val="TextBody"/>
        <w:bidi w:val="0"/>
        <w:spacing w:before="0" w:after="283"/>
        <w:jc w:val="start"/>
        <w:rPr/>
      </w:pPr>
      <w:r>
        <w:rPr/>
        <w:t xml:space="preserve">9, 000. 00 </w:t>
      </w:r>
    </w:p>
    <w:p>
      <w:pPr>
        <w:pStyle w:val="TextBody"/>
        <w:bidi w:val="0"/>
        <w:spacing w:before="0" w:after="283"/>
        <w:jc w:val="start"/>
        <w:rPr/>
      </w:pPr>
      <w:r>
        <w:rPr/>
        <w:t xml:space="preserve">18, 000. 00 </w:t>
      </w:r>
    </w:p>
    <w:p>
      <w:pPr>
        <w:pStyle w:val="TextBody"/>
        <w:bidi w:val="0"/>
        <w:spacing w:before="0" w:after="283"/>
        <w:jc w:val="start"/>
        <w:rPr/>
      </w:pPr>
      <w:r>
        <w:rPr/>
        <w:t xml:space="preserve">Daily allowance </w:t>
      </w:r>
    </w:p>
    <w:p>
      <w:pPr>
        <w:pStyle w:val="TextBody"/>
        <w:bidi w:val="0"/>
        <w:spacing w:before="0" w:after="283"/>
        <w:jc w:val="start"/>
        <w:rPr/>
      </w:pPr>
      <w:r>
        <w:rPr/>
        <w:t xml:space="preserve">40 </w:t>
      </w:r>
    </w:p>
    <w:p>
      <w:pPr>
        <w:pStyle w:val="TextBody"/>
        <w:bidi w:val="0"/>
        <w:spacing w:before="0" w:after="283"/>
        <w:jc w:val="start"/>
        <w:rPr/>
      </w:pPr>
      <w:r>
        <w:rPr/>
        <w:t xml:space="preserve">120. 00 </w:t>
      </w:r>
    </w:p>
    <w:p>
      <w:pPr>
        <w:pStyle w:val="TextBody"/>
        <w:bidi w:val="0"/>
        <w:spacing w:before="0" w:after="283"/>
        <w:jc w:val="start"/>
        <w:rPr/>
      </w:pPr>
      <w:r>
        <w:rPr/>
        <w:t xml:space="preserve">4, 800. 00 </w:t>
      </w:r>
    </w:p>
    <w:p>
      <w:pPr>
        <w:pStyle w:val="TextBody"/>
        <w:bidi w:val="0"/>
        <w:spacing w:before="0" w:after="283"/>
        <w:jc w:val="start"/>
        <w:rPr/>
      </w:pPr>
      <w:r>
        <w:rPr/>
        <w:t xml:space="preserve">Particulars </w:t>
      </w:r>
    </w:p>
    <w:p>
      <w:pPr>
        <w:pStyle w:val="TextBody"/>
        <w:bidi w:val="0"/>
        <w:jc w:val="start"/>
        <w:rPr/>
      </w:pPr>
      <w:r>
        <w:rPr/>
        <w:t xml:space="preserve">2, 000. 00 </w:t>
      </w:r>
    </w:p>
    <w:p>
      <w:pPr>
        <w:pStyle w:val="TextBody"/>
        <w:bidi w:val="0"/>
        <w:spacing w:before="0" w:after="283"/>
        <w:jc w:val="start"/>
        <w:rPr/>
      </w:pPr>
      <w:r>
        <w:rPr/>
        <w:t xml:space="preserve">2, 000. 00 </w:t>
      </w:r>
    </w:p>
    <w:p>
      <w:pPr>
        <w:pStyle w:val="TextBody"/>
        <w:bidi w:val="0"/>
        <w:spacing w:before="0" w:after="283"/>
        <w:jc w:val="start"/>
        <w:rPr/>
      </w:pPr>
      <w:r>
        <w:rPr/>
        <w:t xml:space="preserve">Printing of Data Collection Instrument </w:t>
      </w:r>
    </w:p>
    <w:p>
      <w:pPr>
        <w:pStyle w:val="TextBody"/>
        <w:bidi w:val="0"/>
        <w:jc w:val="start"/>
        <w:rPr/>
      </w:pPr>
      <w:r>
        <w:rPr/>
        <w:t xml:space="preserve">5, 000. 00 </w:t>
      </w:r>
    </w:p>
    <w:p>
      <w:pPr>
        <w:pStyle w:val="TextBody"/>
        <w:bidi w:val="0"/>
        <w:spacing w:before="0" w:after="283"/>
        <w:jc w:val="start"/>
        <w:rPr/>
      </w:pPr>
      <w:r>
        <w:rPr/>
        <w:t xml:space="preserve">5, 000. 00 </w:t>
      </w:r>
    </w:p>
    <w:p>
      <w:pPr>
        <w:pStyle w:val="TextBody"/>
        <w:bidi w:val="0"/>
        <w:spacing w:before="0" w:after="283"/>
        <w:jc w:val="start"/>
        <w:rPr/>
      </w:pPr>
      <w:r>
        <w:rPr/>
        <w:t xml:space="preserve">Stationary </w:t>
      </w:r>
    </w:p>
    <w:p>
      <w:pPr>
        <w:pStyle w:val="TextBody"/>
        <w:bidi w:val="0"/>
        <w:jc w:val="start"/>
        <w:rPr/>
      </w:pPr>
      <w:r>
        <w:rPr/>
        <w:t xml:space="preserve">4, 550. 00 </w:t>
      </w:r>
    </w:p>
    <w:p>
      <w:pPr>
        <w:pStyle w:val="TextBody"/>
        <w:bidi w:val="0"/>
        <w:spacing w:before="0" w:after="283"/>
        <w:jc w:val="start"/>
        <w:rPr/>
      </w:pPr>
      <w:r>
        <w:rPr/>
        <w:t xml:space="preserve">4, 550. 00 </w:t>
      </w:r>
    </w:p>
    <w:p>
      <w:pPr>
        <w:pStyle w:val="TextBody"/>
        <w:bidi w:val="0"/>
        <w:spacing w:before="0" w:after="283"/>
        <w:jc w:val="start"/>
        <w:rPr/>
      </w:pPr>
      <w:r>
        <w:rPr/>
        <w:t xml:space="preserve">Photocopying and binding of reports </w:t>
      </w:r>
    </w:p>
    <w:p>
      <w:pPr>
        <w:pStyle w:val="TextBody"/>
        <w:bidi w:val="0"/>
        <w:jc w:val="start"/>
        <w:rPr/>
      </w:pPr>
      <w:r>
        <w:rPr/>
        <w:t xml:space="preserve">2, 750. 00 </w:t>
      </w:r>
    </w:p>
    <w:p>
      <w:pPr>
        <w:pStyle w:val="TextBody"/>
        <w:bidi w:val="0"/>
        <w:spacing w:before="0" w:after="283"/>
        <w:jc w:val="start"/>
        <w:rPr/>
      </w:pPr>
      <w:r>
        <w:rPr/>
        <w:t xml:space="preserve">2, 750. 00 </w:t>
      </w:r>
    </w:p>
    <w:p>
      <w:pPr>
        <w:pStyle w:val="TextBody"/>
        <w:bidi w:val="0"/>
        <w:spacing w:before="0" w:after="283"/>
        <w:jc w:val="start"/>
        <w:rPr/>
      </w:pPr>
      <w:r>
        <w:rPr/>
        <w:t xml:space="preserve">Pre-testing of Data Collection instrument </w:t>
      </w:r>
    </w:p>
    <w:p>
      <w:pPr>
        <w:pStyle w:val="TextBody"/>
        <w:bidi w:val="0"/>
        <w:jc w:val="start"/>
        <w:rPr/>
      </w:pPr>
      <w:r>
        <w:rPr/>
        <w:t xml:space="preserve">3, 000. 00 </w:t>
      </w:r>
    </w:p>
    <w:p>
      <w:pPr>
        <w:pStyle w:val="TextBody"/>
        <w:bidi w:val="0"/>
        <w:spacing w:before="0" w:after="283"/>
        <w:jc w:val="start"/>
        <w:rPr/>
      </w:pPr>
      <w:r>
        <w:rPr/>
        <w:t xml:space="preserve">3, 000. 00 </w:t>
      </w:r>
    </w:p>
    <w:p>
      <w:pPr>
        <w:pStyle w:val="Heading2"/>
        <w:bidi w:val="0"/>
        <w:jc w:val="start"/>
        <w:rPr/>
      </w:pPr>
      <w:r>
        <w:rPr/>
        <w:t xml:space="preserve">Total expenditure </w:t>
      </w:r>
    </w:p>
    <w:p>
      <w:pPr>
        <w:pStyle w:val="Heading2"/>
        <w:bidi w:val="0"/>
        <w:jc w:val="start"/>
        <w:rPr/>
      </w:pPr>
      <w:r>
        <w:rPr/>
        <w:t xml:space="preserve">511, 000. 00 </w:t>
      </w:r>
    </w:p>
    <w:p>
      <w:pPr>
        <w:pStyle w:val="Heading2"/>
        <w:bidi w:val="0"/>
        <w:jc w:val="start"/>
        <w:rPr/>
      </w:pPr>
      <w:r>
        <w:rPr/>
        <w:t xml:space="preserve">Source of Capital : </w:t>
      </w:r>
    </w:p>
    <w:p>
      <w:pPr>
        <w:pStyle w:val="TextBody"/>
        <w:bidi w:val="0"/>
        <w:spacing w:before="0" w:after="283"/>
        <w:jc w:val="start"/>
        <w:rPr/>
      </w:pPr>
      <w:r>
        <w:rPr/>
        <w:t xml:space="preserve">The source of capital is as follows: </w:t>
      </w:r>
    </w:p>
    <w:p>
      <w:pPr>
        <w:pStyle w:val="TextBody"/>
        <w:bidi w:val="0"/>
        <w:spacing w:before="0" w:after="283"/>
        <w:jc w:val="start"/>
        <w:rPr/>
      </w:pPr>
      <w:r>
        <w:rPr/>
        <w:t xml:space="preserve">Funded by company 45% —————– 270000. 00 </w:t>
      </w:r>
    </w:p>
    <w:p>
      <w:pPr>
        <w:pStyle w:val="TextBody"/>
        <w:bidi w:val="0"/>
        <w:spacing w:before="0" w:after="283"/>
        <w:jc w:val="start"/>
        <w:rPr/>
      </w:pPr>
      <w:r>
        <w:rPr/>
        <w:t xml:space="preserve">Owner’s investment- 20% —————— 120000. 00 </w:t>
      </w:r>
    </w:p>
    <w:p>
      <w:pPr>
        <w:pStyle w:val="TextBody"/>
        <w:bidi w:val="0"/>
        <w:spacing w:before="0" w:after="283"/>
        <w:jc w:val="start"/>
        <w:rPr/>
      </w:pPr>
      <w:r>
        <w:rPr/>
        <w:t xml:space="preserve">Loan from Bank- 35% —————— 210000. 00 </w:t>
      </w:r>
    </w:p>
    <w:p>
      <w:pPr>
        <w:pStyle w:val="Heading2"/>
        <w:bidi w:val="0"/>
        <w:jc w:val="start"/>
        <w:rPr/>
      </w:pPr>
      <w:r>
        <w:rPr/>
        <w:t xml:space="preserve">Total Capital: 600000. 00 </w:t>
      </w:r>
    </w:p>
    <w:p>
      <w:pPr>
        <w:pStyle w:val="Heading2"/>
        <w:bidi w:val="0"/>
        <w:jc w:val="start"/>
        <w:rPr/>
      </w:pPr>
      <w:r>
        <w:rPr/>
        <w:t xml:space="preserve">RESOURCES REQUIREMENTS FOR OPERATION: </w:t>
      </w:r>
    </w:p>
    <w:p>
      <w:pPr>
        <w:pStyle w:val="Heading2"/>
        <w:bidi w:val="0"/>
        <w:jc w:val="start"/>
        <w:rPr/>
      </w:pPr>
      <w:r>
        <w:rPr/>
        <w:t xml:space="preserve">Physical resources: </w:t>
      </w:r>
    </w:p>
    <w:p>
      <w:pPr>
        <w:pStyle w:val="TextBody"/>
        <w:bidi w:val="0"/>
        <w:spacing w:before="0" w:after="283"/>
        <w:jc w:val="start"/>
        <w:rPr/>
      </w:pPr>
      <w:r>
        <w:rPr/>
        <w:t xml:space="preserve">The physical resources of this project will be include all essentials office equipments such as, computers, phone and fax, internet connection for data transfer, data collecting equipment. The costs of the physical resources Taka 140, 000. 00 ( £1320. 00) </w:t>
      </w:r>
    </w:p>
    <w:p>
      <w:pPr>
        <w:pStyle w:val="Heading2"/>
        <w:bidi w:val="0"/>
        <w:jc w:val="start"/>
        <w:rPr/>
      </w:pPr>
      <w:r>
        <w:rPr/>
        <w:t xml:space="preserve">PHYSICAL RESOURCES </w:t>
      </w:r>
    </w:p>
    <w:p>
      <w:pPr>
        <w:pStyle w:val="Heading2"/>
        <w:bidi w:val="0"/>
        <w:jc w:val="start"/>
        <w:rPr/>
      </w:pPr>
      <w:r>
        <w:rPr/>
        <w:t xml:space="preserve">UNIT </w:t>
      </w:r>
    </w:p>
    <w:p>
      <w:pPr>
        <w:pStyle w:val="Heading2"/>
        <w:bidi w:val="0"/>
        <w:jc w:val="start"/>
        <w:rPr/>
      </w:pPr>
      <w:r>
        <w:rPr/>
        <w:t xml:space="preserve">TOTAL COSTS </w:t>
      </w:r>
    </w:p>
    <w:p>
      <w:pPr>
        <w:pStyle w:val="TextBody"/>
        <w:bidi w:val="0"/>
        <w:spacing w:before="0" w:after="283"/>
        <w:jc w:val="start"/>
        <w:rPr/>
      </w:pPr>
      <w:r>
        <w:rPr/>
        <w:t xml:space="preserve">Sample product </w:t>
      </w:r>
    </w:p>
    <w:p>
      <w:pPr>
        <w:pStyle w:val="TextBody"/>
        <w:bidi w:val="0"/>
        <w:spacing w:before="0" w:after="283"/>
        <w:jc w:val="start"/>
        <w:rPr/>
      </w:pPr>
      <w:r>
        <w:rPr/>
        <w:t xml:space="preserve">818 </w:t>
      </w:r>
    </w:p>
    <w:p>
      <w:pPr>
        <w:pStyle w:val="TextBody"/>
        <w:bidi w:val="0"/>
        <w:spacing w:before="0" w:after="283"/>
        <w:jc w:val="start"/>
        <w:rPr/>
      </w:pPr>
      <w:r>
        <w:rPr/>
        <w:t xml:space="preserve">122700. 00 </w:t>
      </w:r>
    </w:p>
    <w:p>
      <w:pPr>
        <w:pStyle w:val="TextBody"/>
        <w:bidi w:val="0"/>
        <w:spacing w:before="0" w:after="283"/>
        <w:jc w:val="start"/>
        <w:rPr/>
      </w:pPr>
      <w:r>
        <w:rPr/>
        <w:t xml:space="preserve">Printing of Data Collection Instrument </w:t>
      </w:r>
    </w:p>
    <w:p>
      <w:pPr>
        <w:pStyle w:val="TextBody"/>
        <w:bidi w:val="0"/>
        <w:spacing w:before="0" w:after="283"/>
        <w:jc w:val="start"/>
        <w:rPr/>
      </w:pPr>
      <w:r>
        <w:rPr/>
        <w:t xml:space="preserve">2 </w:t>
      </w:r>
    </w:p>
    <w:p>
      <w:pPr>
        <w:pStyle w:val="TextBody"/>
        <w:bidi w:val="0"/>
        <w:spacing w:before="0" w:after="283"/>
        <w:jc w:val="start"/>
        <w:rPr/>
      </w:pPr>
      <w:r>
        <w:rPr/>
        <w:t xml:space="preserve">5000. 00 </w:t>
      </w:r>
    </w:p>
    <w:p>
      <w:pPr>
        <w:pStyle w:val="TextBody"/>
        <w:bidi w:val="0"/>
        <w:spacing w:before="0" w:after="283"/>
        <w:jc w:val="start"/>
        <w:rPr/>
      </w:pPr>
      <w:r>
        <w:rPr/>
        <w:t xml:space="preserve">Particular </w:t>
      </w:r>
    </w:p>
    <w:p>
      <w:pPr>
        <w:pStyle w:val="TextBody"/>
        <w:bidi w:val="0"/>
        <w:spacing w:before="0" w:after="283"/>
        <w:jc w:val="start"/>
        <w:rPr/>
      </w:pPr>
      <w:r>
        <w:rPr/>
        <w:t xml:space="preserve">10 </w:t>
      </w:r>
    </w:p>
    <w:p>
      <w:pPr>
        <w:pStyle w:val="TextBody"/>
        <w:bidi w:val="0"/>
        <w:spacing w:before="0" w:after="283"/>
        <w:jc w:val="start"/>
        <w:rPr/>
      </w:pPr>
      <w:r>
        <w:rPr/>
        <w:t xml:space="preserve">2000. 00 </w:t>
      </w:r>
    </w:p>
    <w:p>
      <w:pPr>
        <w:pStyle w:val="TextBody"/>
        <w:bidi w:val="0"/>
        <w:spacing w:before="0" w:after="283"/>
        <w:jc w:val="start"/>
        <w:rPr/>
      </w:pPr>
      <w:r>
        <w:rPr/>
        <w:t xml:space="preserve">Pre-testing of Data Collection instrument </w:t>
      </w:r>
    </w:p>
    <w:p>
      <w:pPr>
        <w:pStyle w:val="TextBody"/>
        <w:bidi w:val="0"/>
        <w:spacing w:before="0" w:after="283"/>
        <w:jc w:val="start"/>
        <w:rPr/>
      </w:pPr>
      <w:r>
        <w:rPr/>
        <w:t xml:space="preserve">5 </w:t>
      </w:r>
    </w:p>
    <w:p>
      <w:pPr>
        <w:pStyle w:val="TextBody"/>
        <w:bidi w:val="0"/>
        <w:spacing w:before="0" w:after="283"/>
        <w:jc w:val="start"/>
        <w:rPr/>
      </w:pPr>
      <w:r>
        <w:rPr/>
        <w:t xml:space="preserve">3000. 00 </w:t>
      </w:r>
    </w:p>
    <w:p>
      <w:pPr>
        <w:pStyle w:val="TextBody"/>
        <w:bidi w:val="0"/>
        <w:spacing w:before="0" w:after="283"/>
        <w:jc w:val="start"/>
        <w:rPr/>
      </w:pPr>
      <w:r>
        <w:rPr/>
        <w:t xml:space="preserve">Stationary </w:t>
      </w:r>
    </w:p>
    <w:p>
      <w:pPr>
        <w:pStyle w:val="TextBody"/>
        <w:bidi w:val="0"/>
        <w:spacing w:before="0" w:after="283"/>
        <w:jc w:val="start"/>
        <w:rPr/>
      </w:pPr>
      <w:r>
        <w:rPr/>
        <w:t xml:space="preserve">7300. 00 </w:t>
      </w:r>
    </w:p>
    <w:p>
      <w:pPr>
        <w:pStyle w:val="TextBody"/>
        <w:bidi w:val="0"/>
        <w:spacing w:before="0" w:after="283"/>
        <w:jc w:val="start"/>
        <w:rPr/>
      </w:pPr>
      <w:r>
        <w:rPr/>
        <w:t xml:space="preserve">Total </w:t>
      </w:r>
    </w:p>
    <w:p>
      <w:pPr>
        <w:pStyle w:val="TextBody"/>
        <w:bidi w:val="0"/>
        <w:spacing w:before="0" w:after="283"/>
        <w:jc w:val="start"/>
        <w:rPr/>
      </w:pPr>
      <w:r>
        <w:rPr/>
        <w:t xml:space="preserve">140, 000. 00 </w:t>
      </w:r>
    </w:p>
    <w:p>
      <w:pPr>
        <w:pStyle w:val="Heading2"/>
        <w:bidi w:val="0"/>
        <w:jc w:val="start"/>
        <w:rPr/>
      </w:pPr>
      <w:r>
        <w:rPr/>
        <w:t xml:space="preserve">Human Resources: </w:t>
      </w:r>
    </w:p>
    <w:p>
      <w:pPr>
        <w:pStyle w:val="Heading2"/>
        <w:bidi w:val="0"/>
        <w:jc w:val="start"/>
        <w:rPr/>
      </w:pPr>
      <w:r>
        <w:rPr/>
        <w:t xml:space="preserve">POSITIONS </w:t>
      </w:r>
    </w:p>
    <w:p>
      <w:pPr>
        <w:pStyle w:val="Heading2"/>
        <w:bidi w:val="0"/>
        <w:jc w:val="start"/>
        <w:rPr/>
      </w:pPr>
      <w:r>
        <w:rPr/>
        <w:t xml:space="preserve">NUMBER OF EMPLOYEES </w:t>
      </w:r>
    </w:p>
    <w:p>
      <w:pPr>
        <w:pStyle w:val="TextBody"/>
        <w:bidi w:val="0"/>
        <w:spacing w:before="0" w:after="283"/>
        <w:jc w:val="start"/>
        <w:rPr/>
      </w:pPr>
      <w:r>
        <w:rPr/>
        <w:t xml:space="preserve">Administrative Assistant </w:t>
      </w:r>
    </w:p>
    <w:p>
      <w:pPr>
        <w:pStyle w:val="TextBody"/>
        <w:bidi w:val="0"/>
        <w:spacing w:before="0" w:after="283"/>
        <w:jc w:val="start"/>
        <w:rPr/>
      </w:pPr>
      <w:r>
        <w:rPr/>
        <w:t xml:space="preserve">1 </w:t>
      </w:r>
    </w:p>
    <w:p>
      <w:pPr>
        <w:pStyle w:val="TextBody"/>
        <w:bidi w:val="0"/>
        <w:spacing w:before="0" w:after="283"/>
        <w:jc w:val="start"/>
        <w:rPr/>
      </w:pPr>
      <w:r>
        <w:rPr/>
        <w:t xml:space="preserve">Team Leader and key members </w:t>
      </w:r>
    </w:p>
    <w:p>
      <w:pPr>
        <w:pStyle w:val="TextBody"/>
        <w:bidi w:val="0"/>
        <w:spacing w:before="0" w:after="283"/>
        <w:jc w:val="start"/>
        <w:rPr/>
      </w:pPr>
      <w:r>
        <w:rPr/>
        <w:t xml:space="preserve">8 </w:t>
      </w:r>
    </w:p>
    <w:p>
      <w:pPr>
        <w:pStyle w:val="TextBody"/>
        <w:bidi w:val="0"/>
        <w:spacing w:before="0" w:after="283"/>
        <w:jc w:val="start"/>
        <w:rPr/>
      </w:pPr>
      <w:r>
        <w:rPr/>
        <w:t xml:space="preserve">Supervisors &amp;cum Quality controllers </w:t>
      </w:r>
    </w:p>
    <w:p>
      <w:pPr>
        <w:pStyle w:val="TextBody"/>
        <w:bidi w:val="0"/>
        <w:spacing w:before="0" w:after="283"/>
        <w:jc w:val="start"/>
        <w:rPr/>
      </w:pPr>
      <w:r>
        <w:rPr/>
        <w:t xml:space="preserve">16 </w:t>
      </w:r>
    </w:p>
    <w:p>
      <w:pPr>
        <w:pStyle w:val="TextBody"/>
        <w:bidi w:val="0"/>
        <w:spacing w:before="0" w:after="283"/>
        <w:jc w:val="start"/>
        <w:rPr/>
      </w:pPr>
      <w:r>
        <w:rPr/>
        <w:t xml:space="preserve">Data collector </w:t>
      </w:r>
    </w:p>
    <w:p>
      <w:pPr>
        <w:pStyle w:val="TextBody"/>
        <w:bidi w:val="0"/>
        <w:spacing w:before="0" w:after="283"/>
        <w:jc w:val="start"/>
        <w:rPr/>
      </w:pPr>
      <w:r>
        <w:rPr/>
        <w:t xml:space="preserve">40 </w:t>
      </w:r>
    </w:p>
    <w:p>
      <w:pPr>
        <w:pStyle w:val="TextBody"/>
        <w:bidi w:val="0"/>
        <w:spacing w:before="0" w:after="283"/>
        <w:jc w:val="start"/>
        <w:rPr/>
      </w:pPr>
      <w:r>
        <w:rPr/>
        <w:t xml:space="preserve">Study Coordinator </w:t>
      </w:r>
    </w:p>
    <w:p>
      <w:pPr>
        <w:pStyle w:val="TextBody"/>
        <w:bidi w:val="0"/>
        <w:spacing w:before="0" w:after="283"/>
        <w:jc w:val="start"/>
        <w:rPr/>
      </w:pPr>
      <w:r>
        <w:rPr/>
        <w:t xml:space="preserve">2 </w:t>
      </w:r>
    </w:p>
    <w:p>
      <w:pPr>
        <w:pStyle w:val="TextBody"/>
        <w:bidi w:val="0"/>
        <w:spacing w:before="0" w:after="283"/>
        <w:jc w:val="start"/>
        <w:rPr/>
      </w:pPr>
      <w:r>
        <w:rPr/>
        <w:t xml:space="preserve">Controller of Field Operation </w:t>
      </w:r>
    </w:p>
    <w:p>
      <w:pPr>
        <w:pStyle w:val="TextBody"/>
        <w:bidi w:val="0"/>
        <w:spacing w:before="0" w:after="283"/>
        <w:jc w:val="start"/>
        <w:rPr/>
      </w:pPr>
      <w:r>
        <w:rPr/>
        <w:t xml:space="preserve">4 </w:t>
      </w:r>
    </w:p>
    <w:p>
      <w:pPr>
        <w:pStyle w:val="TextBody"/>
        <w:bidi w:val="0"/>
        <w:spacing w:before="0" w:after="283"/>
        <w:jc w:val="start"/>
        <w:rPr/>
      </w:pPr>
      <w:r>
        <w:rPr/>
        <w:t xml:space="preserve">TOTAL </w:t>
      </w:r>
    </w:p>
    <w:p>
      <w:pPr>
        <w:pStyle w:val="TextBody"/>
        <w:bidi w:val="0"/>
        <w:spacing w:before="0" w:after="283"/>
        <w:jc w:val="start"/>
        <w:rPr/>
      </w:pPr>
      <w:r>
        <w:rPr/>
        <w:t xml:space="preserve">71 </w:t>
      </w:r>
    </w:p>
    <w:p>
      <w:pPr>
        <w:pStyle w:val="TextBody"/>
        <w:bidi w:val="0"/>
        <w:spacing w:before="0" w:after="283"/>
        <w:jc w:val="start"/>
        <w:rPr/>
      </w:pPr>
      <w:r>
        <w:rPr/>
        <w:t xml:space="preserve">Initially there will be a Team Leader who is responsible for the operational work. One will be an administrative assistant who will deal with all the paper work and who will take care of the administration duties. The remaining people will be divided into few groups. After taking all the necessary information members of the each group will forward these information to team leader to processing the activities. </w:t>
      </w:r>
    </w:p>
    <w:p>
      <w:pPr>
        <w:pStyle w:val="Heading2"/>
        <w:bidi w:val="0"/>
        <w:jc w:val="start"/>
        <w:rPr/>
      </w:pPr>
      <w:r>
        <w:rPr/>
        <w:t xml:space="preserve">Financial Resources: </w:t>
      </w:r>
    </w:p>
    <w:p>
      <w:pPr>
        <w:pStyle w:val="TextBody"/>
        <w:bidi w:val="0"/>
        <w:spacing w:before="0" w:after="283"/>
        <w:jc w:val="start"/>
        <w:rPr/>
      </w:pPr>
      <w:r>
        <w:rPr/>
        <w:t xml:space="preserve">The funding and investments for this project will be received from the company’s own fund, owner’s personal investment and loan from the Banks. Research budget with sample products initial expenses is taka 511, 000. 00 ( £4820. 00) </w:t>
      </w:r>
    </w:p>
    <w:p>
      <w:pPr>
        <w:pStyle w:val="Heading2"/>
        <w:bidi w:val="0"/>
        <w:jc w:val="start"/>
        <w:rPr/>
      </w:pPr>
      <w:r>
        <w:rPr/>
        <w:t xml:space="preserve">RESEARCH DESIGN </w:t>
      </w:r>
    </w:p>
    <w:p>
      <w:pPr>
        <w:pStyle w:val="TextBody"/>
        <w:bidi w:val="0"/>
        <w:spacing w:before="0" w:after="283"/>
        <w:jc w:val="start"/>
        <w:rPr/>
      </w:pPr>
      <w:r>
        <w:rPr/>
        <w:t xml:space="preserve">The research design is essentially a concept cum usage test. The details are discussed in turn. </w:t>
      </w:r>
    </w:p>
    <w:p>
      <w:pPr>
        <w:pStyle w:val="Heading2"/>
        <w:bidi w:val="0"/>
        <w:jc w:val="start"/>
        <w:rPr/>
      </w:pPr>
      <w:r>
        <w:rPr/>
        <w:t xml:space="preserve">New product development: </w:t>
      </w:r>
    </w:p>
    <w:p>
      <w:pPr>
        <w:pStyle w:val="TextBody"/>
        <w:bidi w:val="0"/>
        <w:spacing w:before="0" w:after="283"/>
        <w:jc w:val="start"/>
        <w:rPr/>
      </w:pPr>
      <w:r>
        <w:rPr/>
        <w:t xml:space="preserve">” </w:t>
      </w:r>
      <w:r>
        <w:rPr/>
        <w:t xml:space="preserve">The development of original products, product improvements, product modifications, and new brands through the firm’s own R&amp;D efforts.” </w:t>
      </w:r>
    </w:p>
    <w:p>
      <w:pPr>
        <w:pStyle w:val="TextBody"/>
        <w:bidi w:val="0"/>
        <w:spacing w:before="0" w:after="283"/>
        <w:jc w:val="start"/>
        <w:rPr/>
      </w:pPr>
      <w:r>
        <w:rPr/>
        <w:t xml:space="preserve">The major criteria of new development are written below with a short description: </w:t>
      </w:r>
    </w:p>
    <w:p>
      <w:pPr>
        <w:pStyle w:val="TextBody"/>
        <w:bidi w:val="0"/>
        <w:spacing w:before="0" w:after="283"/>
        <w:jc w:val="start"/>
        <w:rPr/>
      </w:pPr>
      <w:r>
        <w:rPr/>
        <w:t xml:space="preserve">Idea generation: The systematic search for new product ideas- </w:t>
      </w:r>
    </w:p>
    <w:p>
      <w:pPr>
        <w:pStyle w:val="TextBody"/>
        <w:bidi w:val="0"/>
        <w:spacing w:before="0" w:after="283"/>
        <w:jc w:val="start"/>
        <w:rPr/>
      </w:pPr>
      <w:r>
        <w:rPr/>
        <w:t xml:space="preserve">Idea screening: Screening new product ideas in order to spot good ideas and drop poor ones as soon as possible. </w:t>
      </w:r>
    </w:p>
    <w:p>
      <w:pPr>
        <w:pStyle w:val="TextBody"/>
        <w:bidi w:val="0"/>
        <w:spacing w:before="0" w:after="283"/>
        <w:jc w:val="start"/>
        <w:rPr/>
      </w:pPr>
      <w:r>
        <w:rPr/>
        <w:t xml:space="preserve">Product concept: A detailed version of the new product idea started in meaningful consumer terms. </w:t>
      </w:r>
    </w:p>
    <w:p>
      <w:pPr>
        <w:pStyle w:val="TextBody"/>
        <w:bidi w:val="0"/>
        <w:spacing w:before="0" w:after="283"/>
        <w:jc w:val="start"/>
        <w:rPr/>
      </w:pPr>
      <w:r>
        <w:rPr/>
        <w:t xml:space="preserve">Concept testing: Testing new product concepts with group of target consumers to find out if the concepts have strong consumer appeal. </w:t>
      </w:r>
    </w:p>
    <w:p>
      <w:pPr>
        <w:pStyle w:val="TextBody"/>
        <w:bidi w:val="0"/>
        <w:spacing w:before="0" w:after="283"/>
        <w:jc w:val="start"/>
        <w:rPr/>
      </w:pPr>
      <w:r>
        <w:rPr/>
        <w:t xml:space="preserve">Product development is a major part on marketing. The R&amp;D of any company does the mainly product development. In Bangladesh Mead Johnson haven’t have any R&amp;D departments. Mother company of Mead Johnson &amp; well known non-government social organization have innovated the product according to the consumer need, and analyzing the segment, culture and the other part of marketing. </w:t>
      </w:r>
    </w:p>
    <w:p>
      <w:pPr>
        <w:pStyle w:val="Heading2"/>
        <w:bidi w:val="0"/>
        <w:jc w:val="start"/>
        <w:rPr/>
      </w:pPr>
      <w:r>
        <w:rPr/>
        <w:t xml:space="preserve">Study Design </w:t>
      </w:r>
    </w:p>
    <w:p>
      <w:pPr>
        <w:pStyle w:val="TextBody"/>
        <w:bidi w:val="0"/>
        <w:spacing w:before="0" w:after="283"/>
        <w:jc w:val="start"/>
        <w:rPr/>
      </w:pPr>
      <w:r>
        <w:rPr/>
        <w:t xml:space="preserve">We have conducted a house-to-house random survey using structured questionnaires through personal interview. In our case Monadic test design as followed i. e. each respondent would tried one test product only. Prior to the main quantitative survey qualitative exploration was done through Focus Group Discussions (FGD). The opinions were collected in following sequence in the main survey: </w:t>
      </w:r>
    </w:p>
    <w:p>
      <w:pPr>
        <w:pStyle w:val="TextBody"/>
        <w:bidi w:val="0"/>
        <w:spacing w:before="0" w:after="283"/>
        <w:jc w:val="start"/>
        <w:rPr/>
      </w:pPr>
      <w:r>
        <w:rPr/>
        <w:t xml:space="preserve">Selection of Respondents </w:t>
      </w:r>
    </w:p>
    <w:p>
      <w:pPr>
        <w:pStyle w:val="TextBody"/>
        <w:bidi w:val="0"/>
        <w:spacing w:before="0" w:after="283"/>
        <w:jc w:val="start"/>
        <w:rPr/>
      </w:pPr>
      <w:r>
        <w:rPr/>
        <w:t xml:space="preserve">Discussion on need &amp; need gaps on weaning food </w:t>
      </w:r>
    </w:p>
    <w:p>
      <w:pPr>
        <w:pStyle w:val="TextBody"/>
        <w:bidi w:val="0"/>
        <w:spacing w:before="0" w:after="283"/>
        <w:jc w:val="start"/>
        <w:rPr/>
      </w:pPr>
      <w:r>
        <w:rPr/>
        <w:t xml:space="preserve">Introduction to concept &amp; reactions thereof </w:t>
      </w:r>
    </w:p>
    <w:p>
      <w:pPr>
        <w:pStyle w:val="TextBody"/>
        <w:bidi w:val="0"/>
        <w:spacing w:before="0" w:after="283"/>
        <w:jc w:val="start"/>
        <w:rPr/>
      </w:pPr>
      <w:r>
        <w:rPr/>
        <w:t xml:space="preserve">Product placement </w:t>
      </w:r>
    </w:p>
    <w:p>
      <w:pPr>
        <w:pStyle w:val="TextBody"/>
        <w:bidi w:val="0"/>
        <w:spacing w:before="0" w:after="283"/>
        <w:jc w:val="start"/>
        <w:rPr/>
      </w:pPr>
      <w:r>
        <w:rPr/>
        <w:t xml:space="preserve">Reactions to product </w:t>
      </w:r>
    </w:p>
    <w:p>
      <w:pPr>
        <w:pStyle w:val="TextBody"/>
        <w:bidi w:val="0"/>
        <w:spacing w:before="0" w:after="283"/>
        <w:jc w:val="start"/>
        <w:rPr/>
      </w:pPr>
      <w:r>
        <w:rPr/>
        <w:t xml:space="preserve">Reaction to price </w:t>
      </w:r>
    </w:p>
    <w:p>
      <w:pPr>
        <w:pStyle w:val="Heading2"/>
        <w:bidi w:val="0"/>
        <w:jc w:val="start"/>
        <w:rPr/>
      </w:pPr>
      <w:r>
        <w:rPr/>
        <w:t xml:space="preserve">METHODOLOGY </w:t>
      </w:r>
    </w:p>
    <w:p>
      <w:pPr>
        <w:pStyle w:val="TextBody"/>
        <w:bidi w:val="0"/>
        <w:spacing w:before="0" w:after="283"/>
        <w:jc w:val="start"/>
        <w:rPr/>
      </w:pPr>
      <w:r>
        <w:rPr/>
        <w:t xml:space="preserve">The agency proposed a house-to-house random survey to be conducted using a structured </w:t>
      </w:r>
    </w:p>
    <w:p>
      <w:pPr>
        <w:pStyle w:val="TextBody"/>
        <w:bidi w:val="0"/>
        <w:spacing w:before="0" w:after="283"/>
        <w:jc w:val="start"/>
        <w:rPr/>
      </w:pPr>
      <w:r>
        <w:rPr/>
        <w:t xml:space="preserve">questionnaire through personal interview. In this case Monadic test design would be followed i. e. each respondent would try one test product only. Hence, we propose to place the product to the respondents for a period of 15 days after which their opinion on the product will be gathered. During this period they will use the product as suggested. Prior to doing the quantitative product test 8 Focus Group Discussion (FGD) will be conducted to have an in-depth understanding of the choice factors and to generate consumer vocabulary for the same. </w:t>
      </w:r>
    </w:p>
    <w:p>
      <w:pPr>
        <w:pStyle w:val="Heading2"/>
        <w:bidi w:val="0"/>
        <w:jc w:val="start"/>
        <w:rPr/>
      </w:pPr>
      <w:r>
        <w:rPr/>
        <w:softHyphen/>
        <w:softHyphen/>
        <w:t xml:space="preserve"> </w:t>
      </w:r>
    </w:p>
    <w:p>
      <w:pPr>
        <w:pStyle w:val="Heading2"/>
        <w:bidi w:val="0"/>
        <w:jc w:val="start"/>
        <w:rPr/>
      </w:pPr>
      <w:r>
        <w:rPr/>
        <w:t xml:space="preserve">Measuring tools to used </w:t>
      </w:r>
    </w:p>
    <w:p>
      <w:pPr>
        <w:pStyle w:val="TextBody"/>
        <w:bidi w:val="0"/>
        <w:spacing w:before="0" w:after="283"/>
        <w:jc w:val="start"/>
        <w:rPr/>
      </w:pPr>
      <w:r>
        <w:rPr/>
        <w:t xml:space="preserve">For rating on choice factors an 11-point scale (0-10) was used. Consumers will give mark out of ten. This scale has equality of interval properly and is reliable. This is also closest to reality because consumers are familiar with this scale and can easily rate on any factor. </w:t>
      </w:r>
    </w:p>
    <w:p>
      <w:pPr>
        <w:pStyle w:val="Heading2"/>
        <w:bidi w:val="0"/>
        <w:jc w:val="start"/>
        <w:rPr/>
      </w:pPr>
      <w:r>
        <w:rPr/>
        <w:t xml:space="preserve">Sampling Universe </w:t>
      </w:r>
    </w:p>
    <w:p>
      <w:pPr>
        <w:pStyle w:val="TextBody"/>
        <w:bidi w:val="0"/>
        <w:spacing w:before="0" w:after="283"/>
        <w:jc w:val="start"/>
        <w:rPr/>
      </w:pPr>
      <w:r>
        <w:rPr/>
        <w:t xml:space="preserve">Considering the geographic spread the Company has proposed that the following towns would be covered in the study. </w:t>
      </w:r>
    </w:p>
    <w:p>
      <w:pPr>
        <w:pStyle w:val="TextBody"/>
        <w:bidi w:val="0"/>
        <w:spacing w:before="0" w:after="283"/>
        <w:jc w:val="start"/>
        <w:rPr/>
      </w:pPr>
      <w:r>
        <w:rPr/>
        <w:t xml:space="preserve">Dhaka( Capital city ) </w:t>
      </w:r>
    </w:p>
    <w:p>
      <w:pPr>
        <w:pStyle w:val="TextBody"/>
        <w:bidi w:val="0"/>
        <w:spacing w:before="0" w:after="283"/>
        <w:jc w:val="start"/>
        <w:rPr/>
      </w:pPr>
      <w:r>
        <w:rPr/>
        <w:t xml:space="preserve">Chittagong </w:t>
      </w:r>
    </w:p>
    <w:p>
      <w:pPr>
        <w:pStyle w:val="TextBody"/>
        <w:bidi w:val="0"/>
        <w:spacing w:before="0" w:after="283"/>
        <w:jc w:val="start"/>
        <w:rPr/>
      </w:pPr>
      <w:r>
        <w:rPr/>
        <w:t xml:space="preserve">Rangpur </w:t>
      </w:r>
    </w:p>
    <w:p>
      <w:pPr>
        <w:pStyle w:val="TextBody"/>
        <w:bidi w:val="0"/>
        <w:spacing w:before="0" w:after="283"/>
        <w:jc w:val="start"/>
        <w:rPr/>
      </w:pPr>
      <w:r>
        <w:rPr/>
        <w:t xml:space="preserve">Syhlett </w:t>
      </w:r>
    </w:p>
    <w:p>
      <w:pPr>
        <w:pStyle w:val="TextBody"/>
        <w:bidi w:val="0"/>
        <w:spacing w:before="0" w:after="283"/>
        <w:jc w:val="start"/>
        <w:rPr/>
      </w:pPr>
      <w:r>
        <w:rPr/>
        <w:t xml:space="preserve">In sum, the sampling universe for this study is all households having infants aged 4 to 10 months belonging to socio-economic classes ‘ B’ and ‘ C’ (appendix) in the selected towns. </w:t>
      </w:r>
    </w:p>
    <w:p>
      <w:pPr>
        <w:pStyle w:val="Heading2"/>
        <w:bidi w:val="0"/>
        <w:jc w:val="start"/>
        <w:rPr/>
      </w:pPr>
      <w:r>
        <w:rPr/>
        <w:t xml:space="preserve">Sample Size </w:t>
      </w:r>
    </w:p>
    <w:p>
      <w:pPr>
        <w:pStyle w:val="Heading2"/>
        <w:bidi w:val="0"/>
        <w:jc w:val="start"/>
        <w:rPr/>
      </w:pPr>
      <w:r>
        <w:rPr/>
        <w:t xml:space="preserve">Qualitative (FGD) </w:t>
      </w:r>
    </w:p>
    <w:p>
      <w:pPr>
        <w:pStyle w:val="Heading2"/>
        <w:bidi w:val="0"/>
        <w:jc w:val="start"/>
        <w:rPr/>
      </w:pPr>
      <w:r>
        <w:rPr/>
        <w:t xml:space="preserve">Quantitative </w:t>
      </w:r>
    </w:p>
    <w:p>
      <w:pPr>
        <w:pStyle w:val="TextBody"/>
        <w:bidi w:val="0"/>
        <w:spacing w:before="0" w:after="283"/>
        <w:jc w:val="start"/>
        <w:rPr/>
      </w:pPr>
      <w:r>
        <w:rPr/>
        <w:t xml:space="preserve">Metro: Dhaka </w:t>
      </w:r>
    </w:p>
    <w:p>
      <w:pPr>
        <w:pStyle w:val="TextBody"/>
        <w:bidi w:val="0"/>
        <w:spacing w:before="0" w:after="283"/>
        <w:jc w:val="start"/>
        <w:rPr/>
      </w:pPr>
      <w:r>
        <w:rPr/>
        <w:t xml:space="preserve">2 </w:t>
      </w:r>
    </w:p>
    <w:p>
      <w:pPr>
        <w:pStyle w:val="TextBody"/>
        <w:bidi w:val="0"/>
        <w:spacing w:before="0" w:after="283"/>
        <w:jc w:val="start"/>
        <w:rPr/>
      </w:pPr>
      <w:r>
        <w:rPr/>
        <w:t xml:space="preserve">156 </w:t>
      </w:r>
    </w:p>
    <w:p>
      <w:pPr>
        <w:pStyle w:val="TextBody"/>
        <w:bidi w:val="0"/>
        <w:spacing w:before="0" w:after="283"/>
        <w:jc w:val="start"/>
        <w:rPr/>
      </w:pPr>
      <w:r>
        <w:rPr/>
        <w:t xml:space="preserve">Large: Chittagong </w:t>
      </w:r>
    </w:p>
    <w:p>
      <w:pPr>
        <w:pStyle w:val="TextBody"/>
        <w:bidi w:val="0"/>
        <w:spacing w:before="0" w:after="283"/>
        <w:jc w:val="start"/>
        <w:rPr/>
      </w:pPr>
      <w:r>
        <w:rPr/>
        <w:t xml:space="preserve">2 </w:t>
      </w:r>
    </w:p>
    <w:p>
      <w:pPr>
        <w:pStyle w:val="TextBody"/>
        <w:bidi w:val="0"/>
        <w:spacing w:before="0" w:after="283"/>
        <w:jc w:val="start"/>
        <w:rPr/>
      </w:pPr>
      <w:r>
        <w:rPr/>
        <w:t xml:space="preserve">85 </w:t>
      </w:r>
    </w:p>
    <w:p>
      <w:pPr>
        <w:pStyle w:val="TextBody"/>
        <w:bidi w:val="0"/>
        <w:spacing w:before="0" w:after="283"/>
        <w:jc w:val="start"/>
        <w:rPr/>
      </w:pPr>
      <w:r>
        <w:rPr/>
        <w:t xml:space="preserve">Medium: Rajshahi </w:t>
      </w:r>
    </w:p>
    <w:p>
      <w:pPr>
        <w:pStyle w:val="TextBody"/>
        <w:bidi w:val="0"/>
        <w:spacing w:before="0" w:after="283"/>
        <w:jc w:val="start"/>
        <w:rPr/>
      </w:pPr>
      <w:r>
        <w:rPr/>
        <w:t xml:space="preserve">2 </w:t>
      </w:r>
    </w:p>
    <w:p>
      <w:pPr>
        <w:pStyle w:val="TextBody"/>
        <w:bidi w:val="0"/>
        <w:spacing w:before="0" w:after="283"/>
        <w:jc w:val="start"/>
        <w:rPr/>
      </w:pPr>
      <w:r>
        <w:rPr/>
        <w:t xml:space="preserve">84 </w:t>
      </w:r>
    </w:p>
    <w:p>
      <w:pPr>
        <w:pStyle w:val="TextBody"/>
        <w:bidi w:val="0"/>
        <w:spacing w:before="0" w:after="283"/>
        <w:jc w:val="start"/>
        <w:rPr/>
      </w:pPr>
      <w:r>
        <w:rPr/>
        <w:t xml:space="preserve">Small: Syhlett </w:t>
      </w:r>
    </w:p>
    <w:p>
      <w:pPr>
        <w:pStyle w:val="TextBody"/>
        <w:bidi w:val="0"/>
        <w:spacing w:before="0" w:after="283"/>
        <w:jc w:val="start"/>
        <w:rPr/>
      </w:pPr>
      <w:r>
        <w:rPr/>
        <w:t xml:space="preserve">2 </w:t>
      </w:r>
    </w:p>
    <w:p>
      <w:pPr>
        <w:pStyle w:val="TextBody"/>
        <w:bidi w:val="0"/>
        <w:spacing w:before="0" w:after="283"/>
        <w:jc w:val="start"/>
        <w:rPr/>
      </w:pPr>
      <w:r>
        <w:rPr/>
        <w:t xml:space="preserve">84 </w:t>
      </w:r>
    </w:p>
    <w:p>
      <w:pPr>
        <w:pStyle w:val="Heading2"/>
        <w:bidi w:val="0"/>
        <w:jc w:val="start"/>
        <w:rPr/>
      </w:pPr>
      <w:r>
        <w:rPr/>
        <w:t xml:space="preserve">Total </w:t>
      </w:r>
    </w:p>
    <w:p>
      <w:pPr>
        <w:pStyle w:val="Heading2"/>
        <w:bidi w:val="0"/>
        <w:jc w:val="start"/>
        <w:rPr/>
      </w:pPr>
      <w:r>
        <w:rPr/>
        <w:t xml:space="preserve">8 </w:t>
      </w:r>
    </w:p>
    <w:p>
      <w:pPr>
        <w:pStyle w:val="Heading2"/>
        <w:bidi w:val="0"/>
        <w:jc w:val="start"/>
        <w:rPr/>
      </w:pPr>
      <w:r>
        <w:rPr/>
        <w:t xml:space="preserve">409 </w:t>
      </w:r>
    </w:p>
    <w:p>
      <w:pPr>
        <w:pStyle w:val="TextBody"/>
        <w:bidi w:val="0"/>
        <w:spacing w:before="0" w:after="283"/>
        <w:jc w:val="start"/>
        <w:rPr/>
      </w:pPr>
      <w:r>
        <w:rPr/>
        <w:t xml:space="preserve">The allocation of sample size across the selected towns was done on the basis of sampling error ranges and also of heterogeneity of households within the town classes. For larger towns higher numbers of samples were covered to capture its diversity/ heterogeneity. In all there were a total of 8 FGDs and subsequently 409 respondents for quantitative study. Standard error ranges for different percentage estimates at the 95 % level of confidence based on simple random sample size. </w:t>
      </w:r>
    </w:p>
    <w:p>
      <w:pPr>
        <w:pStyle w:val="Heading2"/>
        <w:bidi w:val="0"/>
        <w:jc w:val="start"/>
        <w:rPr/>
      </w:pPr>
      <w:r>
        <w:rPr/>
        <w:t xml:space="preserve">Sampling Technique </w:t>
      </w:r>
    </w:p>
    <w:p>
      <w:pPr>
        <w:pStyle w:val="TextBody"/>
        <w:bidi w:val="0"/>
        <w:spacing w:before="0" w:after="283"/>
        <w:jc w:val="start"/>
        <w:rPr/>
      </w:pPr>
      <w:r>
        <w:rPr/>
        <w:t xml:space="preserve">We followed a multi stage, stratified sampling method to ensure representative samples. Within a town, households were selected by the Random Route technique (Cluster sampling). In each cluster/ area (smallest urban unit) 5 households were covered. Thus a total of 17-31 clusters/ areas were covered in each town, depending on sampling size. </w:t>
      </w:r>
    </w:p>
    <w:p>
      <w:pPr>
        <w:pStyle w:val="Heading2"/>
        <w:bidi w:val="0"/>
        <w:jc w:val="start"/>
        <w:rPr/>
      </w:pPr>
      <w:r>
        <w:rPr/>
        <w:t xml:space="preserve">Target Group </w:t>
      </w:r>
    </w:p>
    <w:p>
      <w:pPr>
        <w:pStyle w:val="TextBody"/>
        <w:bidi w:val="0"/>
        <w:spacing w:before="0" w:after="283"/>
        <w:jc w:val="start"/>
        <w:rPr/>
      </w:pPr>
      <w:r>
        <w:rPr/>
        <w:t xml:space="preserve">As mentioned, ‘ ENFAMIL’ targets the middle class and lower middle class consumers. Middle and lower middle class consumers are more concentrated in the urban towns than in the semi-urban towns or rural villages and hence urban target consumers are more accessible to the marketers for a new brand. Therefore, this study would be limited to urban towns only. Hence, primary target segment for ‘ ENFAMIL’ is all the households of the urban towns having at least one child between 5 to 10 months age and belonging to the middle and lower middle class. </w:t>
      </w:r>
    </w:p>
    <w:p>
      <w:pPr>
        <w:pStyle w:val="Heading2"/>
        <w:bidi w:val="0"/>
        <w:jc w:val="start"/>
        <w:rPr/>
      </w:pPr>
      <w:r>
        <w:rPr/>
        <w:t xml:space="preserve">Time Plan for the Study </w:t>
      </w:r>
    </w:p>
    <w:p>
      <w:pPr>
        <w:pStyle w:val="Heading2"/>
        <w:bidi w:val="0"/>
        <w:jc w:val="start"/>
        <w:rPr/>
      </w:pPr>
      <w:r>
        <w:rPr/>
        <w:t xml:space="preserve">Weeks </w:t>
      </w:r>
    </w:p>
    <w:p>
      <w:pPr>
        <w:pStyle w:val="Heading2"/>
        <w:bidi w:val="0"/>
        <w:jc w:val="start"/>
        <w:rPr/>
      </w:pPr>
      <w:r>
        <w:rPr/>
        <w:t xml:space="preserve">Activities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Heading2"/>
        <w:bidi w:val="0"/>
        <w:jc w:val="start"/>
        <w:rPr/>
      </w:pPr>
      <w:r>
        <w:rPr/>
        <w:t xml:space="preserve">Sample Survey </w:t>
      </w:r>
    </w:p>
    <w:p>
      <w:pPr>
        <w:pStyle w:val="TextBody"/>
        <w:bidi w:val="0"/>
        <w:spacing w:before="0" w:after="283"/>
        <w:jc w:val="start"/>
        <w:rPr/>
      </w:pPr>
      <w:r>
        <w:rPr/>
        <w:t xml:space="preserve">Preparatory Work for Sample Survey </w:t>
      </w:r>
    </w:p>
    <w:p>
      <w:pPr>
        <w:pStyle w:val="TextBody"/>
        <w:bidi w:val="0"/>
        <w:jc w:val="start"/>
        <w:rPr/>
      </w:pPr>
      <w:r>
        <w:rPr/>
        <w:t xml:space="preserve">Instrumental Development </w:t>
      </w:r>
    </w:p>
    <w:p>
      <w:pPr>
        <w:pStyle w:val="TextBody"/>
        <w:bidi w:val="0"/>
        <w:jc w:val="start"/>
        <w:rPr/>
      </w:pPr>
      <w:r>
        <w:rPr/>
        <w:t xml:space="preserve">Field Briefing, Training Field Work For Sampling Survey </w:t>
      </w:r>
    </w:p>
    <w:p>
      <w:pPr>
        <w:pStyle w:val="TextBody"/>
        <w:bidi w:val="0"/>
        <w:jc w:val="start"/>
        <w:rPr/>
      </w:pPr>
      <w:r>
        <w:rPr/>
        <w:t xml:space="preserve">Data Entry &amp; Analysis for Sample Survey </w:t>
      </w:r>
    </w:p>
    <w:p>
      <w:pPr>
        <w:pStyle w:val="TextBody"/>
        <w:bidi w:val="0"/>
        <w:jc w:val="start"/>
        <w:rPr/>
      </w:pPr>
      <w:r>
        <w:rPr/>
        <w:t xml:space="preserve">Reporting </w:t>
      </w:r>
    </w:p>
    <w:p>
      <w:pPr>
        <w:pStyle w:val="Heading2"/>
        <w:bidi w:val="0"/>
        <w:jc w:val="start"/>
        <w:rPr/>
      </w:pPr>
      <w:r>
        <w:rPr/>
        <w:t xml:space="preserve">Focus Group Discussion </w:t>
      </w:r>
    </w:p>
    <w:p>
      <w:pPr>
        <w:pStyle w:val="Heading2"/>
        <w:bidi w:val="0"/>
        <w:jc w:val="start"/>
        <w:rPr/>
      </w:pPr>
      <w:r>
        <w:rPr/>
        <w:t xml:space="preserve">Desk Research for the program &amp; Training Module </w:t>
      </w:r>
    </w:p>
    <w:p>
      <w:pPr>
        <w:pStyle w:val="TextBody"/>
        <w:bidi w:val="0"/>
        <w:jc w:val="start"/>
        <w:rPr/>
      </w:pPr>
      <w:r>
        <w:rPr/>
        <w:t xml:space="preserve">Preparatory Work </w:t>
      </w:r>
    </w:p>
    <w:p>
      <w:pPr>
        <w:pStyle w:val="TextBody"/>
        <w:bidi w:val="0"/>
        <w:jc w:val="start"/>
        <w:rPr/>
      </w:pPr>
      <w:r>
        <w:rPr/>
        <w:t xml:space="preserve">Collection of Reports, documents and historical Data </w:t>
      </w:r>
    </w:p>
    <w:p>
      <w:pPr>
        <w:pStyle w:val="TextBody"/>
        <w:bidi w:val="0"/>
        <w:jc w:val="start"/>
        <w:rPr/>
      </w:pPr>
      <w:r>
        <w:rPr/>
        <w:t xml:space="preserve">Reporting </w:t>
      </w:r>
    </w:p>
    <w:p>
      <w:pPr>
        <w:pStyle w:val="TextBody"/>
        <w:bidi w:val="0"/>
        <w:jc w:val="start"/>
        <w:rPr/>
      </w:pPr>
      <w:r>
        <w:rPr/>
        <w:t xml:space="preserve">Draft Report </w:t>
      </w:r>
    </w:p>
    <w:p>
      <w:pPr>
        <w:pStyle w:val="TextBody"/>
        <w:bidi w:val="0"/>
        <w:jc w:val="start"/>
        <w:rPr/>
      </w:pPr>
      <w:r>
        <w:rPr/>
        <w:t xml:space="preserve">Final Report </w:t>
      </w:r>
    </w:p>
    <w:p>
      <w:pPr>
        <w:pStyle w:val="Heading2"/>
        <w:bidi w:val="0"/>
        <w:jc w:val="start"/>
        <w:rPr/>
      </w:pPr>
      <w:r>
        <w:rPr/>
        <w:t xml:space="preserve">Head of the household </w:t>
      </w:r>
    </w:p>
    <w:p>
      <w:pPr>
        <w:pStyle w:val="TextBody"/>
        <w:bidi w:val="0"/>
        <w:spacing w:before="0" w:after="283"/>
        <w:jc w:val="start"/>
        <w:rPr/>
      </w:pPr>
      <w:r>
        <w:rPr/>
        <w:t xml:space="preserve">The analysis of the respondents is given center-wise and on the basis of socio-economic classification. Standard market research classification of income is provided below. </w:t>
      </w:r>
    </w:p>
    <w:p>
      <w:pPr>
        <w:pStyle w:val="Heading2"/>
        <w:bidi w:val="0"/>
        <w:jc w:val="start"/>
        <w:rPr/>
      </w:pPr>
      <w:r>
        <w:rPr/>
        <w:t xml:space="preserve">Center </w:t>
      </w:r>
    </w:p>
    <w:p>
      <w:pPr>
        <w:pStyle w:val="Heading2"/>
        <w:bidi w:val="0"/>
        <w:jc w:val="start"/>
        <w:rPr/>
      </w:pPr>
      <w:r>
        <w:rPr/>
        <w:t xml:space="preserve">SEC </w:t>
      </w:r>
    </w:p>
    <w:p>
      <w:pPr>
        <w:pStyle w:val="Heading2"/>
        <w:bidi w:val="0"/>
        <w:jc w:val="start"/>
        <w:rPr/>
      </w:pPr>
      <w:r>
        <w:rPr/>
        <w:t xml:space="preserve">Age of the Child (In Month) </w:t>
      </w:r>
    </w:p>
    <w:p>
      <w:pPr>
        <w:pStyle w:val="Heading2"/>
        <w:bidi w:val="0"/>
        <w:jc w:val="start"/>
        <w:rPr/>
      </w:pPr>
      <w:r>
        <w:rPr/>
        <w:t xml:space="preserve">Dhaka </w:t>
      </w:r>
    </w:p>
    <w:p>
      <w:pPr>
        <w:pStyle w:val="Heading2"/>
        <w:bidi w:val="0"/>
        <w:jc w:val="start"/>
        <w:rPr/>
      </w:pPr>
      <w:r>
        <w:rPr/>
        <w:t xml:space="preserve">Chittagong </w:t>
      </w:r>
    </w:p>
    <w:p>
      <w:pPr>
        <w:pStyle w:val="Heading2"/>
        <w:bidi w:val="0"/>
        <w:jc w:val="start"/>
        <w:rPr/>
      </w:pPr>
      <w:r>
        <w:rPr/>
        <w:t xml:space="preserve">Rajshahi </w:t>
      </w:r>
    </w:p>
    <w:p>
      <w:pPr>
        <w:pStyle w:val="Heading2"/>
        <w:bidi w:val="0"/>
        <w:jc w:val="start"/>
        <w:rPr/>
      </w:pPr>
      <w:r>
        <w:rPr/>
        <w:t xml:space="preserve">Syhlett </w:t>
      </w:r>
    </w:p>
    <w:p>
      <w:pPr>
        <w:pStyle w:val="Heading2"/>
        <w:bidi w:val="0"/>
        <w:jc w:val="start"/>
        <w:rPr/>
      </w:pPr>
      <w:r>
        <w:rPr/>
        <w:t xml:space="preserve">SEC B </w:t>
      </w:r>
    </w:p>
    <w:p>
      <w:pPr>
        <w:pStyle w:val="Heading2"/>
        <w:bidi w:val="0"/>
        <w:jc w:val="start"/>
        <w:rPr/>
      </w:pPr>
      <w:r>
        <w:rPr/>
        <w:t xml:space="preserve">SEC C </w:t>
      </w:r>
    </w:p>
    <w:p>
      <w:pPr>
        <w:pStyle w:val="Heading2"/>
        <w:bidi w:val="0"/>
        <w:jc w:val="start"/>
        <w:rPr/>
      </w:pPr>
      <w:r>
        <w:rPr/>
        <w:t xml:space="preserve">5-8 Months </w:t>
      </w:r>
    </w:p>
    <w:p>
      <w:pPr>
        <w:pStyle w:val="Heading2"/>
        <w:bidi w:val="0"/>
        <w:jc w:val="start"/>
        <w:rPr/>
      </w:pPr>
      <w:r>
        <w:rPr/>
        <w:t xml:space="preserve">8+ Month </w:t>
      </w:r>
    </w:p>
    <w:p>
      <w:pPr>
        <w:pStyle w:val="Heading2"/>
        <w:bidi w:val="0"/>
        <w:jc w:val="start"/>
        <w:rPr/>
      </w:pPr>
      <w:r>
        <w:rPr/>
        <w:t xml:space="preserve">Total </w:t>
      </w:r>
    </w:p>
    <w:p>
      <w:pPr>
        <w:pStyle w:val="TextBody"/>
        <w:bidi w:val="0"/>
        <w:spacing w:before="0" w:after="283"/>
        <w:jc w:val="start"/>
        <w:rPr/>
      </w:pPr>
      <w:r>
        <w:rPr/>
        <w:t xml:space="preserve">Total </w:t>
      </w:r>
    </w:p>
    <w:p>
      <w:pPr>
        <w:pStyle w:val="TextBody"/>
        <w:bidi w:val="0"/>
        <w:spacing w:before="0" w:after="283"/>
        <w:jc w:val="start"/>
        <w:rPr/>
      </w:pPr>
      <w:r>
        <w:rPr/>
        <w:t xml:space="preserve">156 </w:t>
      </w:r>
    </w:p>
    <w:p>
      <w:pPr>
        <w:pStyle w:val="TextBody"/>
        <w:bidi w:val="0"/>
        <w:spacing w:before="0" w:after="283"/>
        <w:jc w:val="start"/>
        <w:rPr/>
      </w:pPr>
      <w:r>
        <w:rPr/>
        <w:t xml:space="preserve">85 </w:t>
      </w:r>
    </w:p>
    <w:p>
      <w:pPr>
        <w:pStyle w:val="TextBody"/>
        <w:bidi w:val="0"/>
        <w:spacing w:before="0" w:after="283"/>
        <w:jc w:val="start"/>
        <w:rPr/>
      </w:pPr>
      <w:r>
        <w:rPr/>
        <w:t xml:space="preserve">84 </w:t>
      </w:r>
    </w:p>
    <w:p>
      <w:pPr>
        <w:pStyle w:val="TextBody"/>
        <w:bidi w:val="0"/>
        <w:spacing w:before="0" w:after="283"/>
        <w:jc w:val="start"/>
        <w:rPr/>
      </w:pPr>
      <w:r>
        <w:rPr/>
        <w:t xml:space="preserve">84 </w:t>
      </w:r>
    </w:p>
    <w:p>
      <w:pPr>
        <w:pStyle w:val="TextBody"/>
        <w:bidi w:val="0"/>
        <w:spacing w:before="0" w:after="283"/>
        <w:jc w:val="start"/>
        <w:rPr/>
      </w:pPr>
      <w:r>
        <w:rPr/>
        <w:t xml:space="preserve">188 </w:t>
      </w:r>
    </w:p>
    <w:p>
      <w:pPr>
        <w:pStyle w:val="TextBody"/>
        <w:bidi w:val="0"/>
        <w:spacing w:before="0" w:after="283"/>
        <w:jc w:val="start"/>
        <w:rPr/>
      </w:pPr>
      <w:r>
        <w:rPr/>
        <w:t xml:space="preserve">221 </w:t>
      </w:r>
    </w:p>
    <w:p>
      <w:pPr>
        <w:pStyle w:val="TextBody"/>
        <w:bidi w:val="0"/>
        <w:spacing w:before="0" w:after="283"/>
        <w:jc w:val="start"/>
        <w:rPr/>
      </w:pPr>
      <w:r>
        <w:rPr/>
        <w:t xml:space="preserve">218 </w:t>
      </w:r>
    </w:p>
    <w:p>
      <w:pPr>
        <w:pStyle w:val="TextBody"/>
        <w:bidi w:val="0"/>
        <w:spacing w:before="0" w:after="283"/>
        <w:jc w:val="start"/>
        <w:rPr/>
      </w:pPr>
      <w:r>
        <w:rPr/>
        <w:t xml:space="preserve">191 </w:t>
      </w:r>
    </w:p>
    <w:p>
      <w:pPr>
        <w:pStyle w:val="TextBody"/>
        <w:bidi w:val="0"/>
        <w:spacing w:before="0" w:after="283"/>
        <w:jc w:val="start"/>
        <w:rPr/>
      </w:pPr>
      <w:r>
        <w:rPr/>
        <w:t xml:space="preserve">409 </w:t>
      </w:r>
    </w:p>
    <w:p>
      <w:pPr>
        <w:pStyle w:val="TextBody"/>
        <w:bidi w:val="0"/>
        <w:spacing w:before="0" w:after="283"/>
        <w:jc w:val="start"/>
        <w:rPr/>
      </w:pPr>
      <w:r>
        <w:rPr/>
        <w:t xml:space="preserve">1. Less than Tk 3000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2. Tk 3001-4000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35%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30% </w:t>
      </w:r>
    </w:p>
    <w:p>
      <w:pPr>
        <w:pStyle w:val="TextBody"/>
        <w:bidi w:val="0"/>
        <w:spacing w:before="0" w:after="283"/>
        <w:jc w:val="start"/>
        <w:rPr/>
      </w:pPr>
      <w:r>
        <w:rPr/>
        <w:t xml:space="preserve">23%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3. Tk 4001-5000 </w:t>
      </w:r>
    </w:p>
    <w:p>
      <w:pPr>
        <w:pStyle w:val="TextBody"/>
        <w:bidi w:val="0"/>
        <w:spacing w:before="0" w:after="283"/>
        <w:jc w:val="start"/>
        <w:rPr/>
      </w:pPr>
      <w:r>
        <w:rPr/>
        <w:t xml:space="preserve">18% </w:t>
      </w:r>
    </w:p>
    <w:p>
      <w:pPr>
        <w:pStyle w:val="TextBody"/>
        <w:bidi w:val="0"/>
        <w:spacing w:before="0" w:after="283"/>
        <w:jc w:val="start"/>
        <w:rPr/>
      </w:pPr>
      <w:r>
        <w:rPr/>
        <w:t xml:space="preserve">26% </w:t>
      </w:r>
    </w:p>
    <w:p>
      <w:pPr>
        <w:pStyle w:val="TextBody"/>
        <w:bidi w:val="0"/>
        <w:spacing w:before="0" w:after="283"/>
        <w:jc w:val="start"/>
        <w:rPr/>
      </w:pPr>
      <w:r>
        <w:rPr/>
        <w:t xml:space="preserve">31% </w:t>
      </w:r>
    </w:p>
    <w:p>
      <w:pPr>
        <w:pStyle w:val="TextBody"/>
        <w:bidi w:val="0"/>
        <w:spacing w:before="0" w:after="283"/>
        <w:jc w:val="start"/>
        <w:rPr/>
      </w:pPr>
      <w:r>
        <w:rPr/>
        <w:t xml:space="preserve">26% </w:t>
      </w:r>
    </w:p>
    <w:p>
      <w:pPr>
        <w:pStyle w:val="TextBody"/>
        <w:bidi w:val="0"/>
        <w:spacing w:before="0" w:after="283"/>
        <w:jc w:val="start"/>
        <w:rPr/>
      </w:pPr>
      <w:r>
        <w:rPr/>
        <w:t xml:space="preserve">20% </w:t>
      </w:r>
    </w:p>
    <w:p>
      <w:pPr>
        <w:pStyle w:val="TextBody"/>
        <w:bidi w:val="0"/>
        <w:spacing w:before="0" w:after="283"/>
        <w:jc w:val="start"/>
        <w:rPr/>
      </w:pPr>
      <w:r>
        <w:rPr/>
        <w:t xml:space="preserve">27% </w:t>
      </w:r>
    </w:p>
    <w:p>
      <w:pPr>
        <w:pStyle w:val="TextBody"/>
        <w:bidi w:val="0"/>
        <w:spacing w:before="0" w:after="283"/>
        <w:jc w:val="start"/>
        <w:rPr/>
      </w:pPr>
      <w:r>
        <w:rPr/>
        <w:t xml:space="preserve">22% </w:t>
      </w:r>
    </w:p>
    <w:p>
      <w:pPr>
        <w:pStyle w:val="TextBody"/>
        <w:bidi w:val="0"/>
        <w:spacing w:before="0" w:after="283"/>
        <w:jc w:val="start"/>
        <w:rPr/>
      </w:pPr>
      <w:r>
        <w:rPr/>
        <w:t xml:space="preserve">26% </w:t>
      </w:r>
    </w:p>
    <w:p>
      <w:pPr>
        <w:pStyle w:val="TextBody"/>
        <w:bidi w:val="0"/>
        <w:spacing w:before="0" w:after="283"/>
        <w:jc w:val="start"/>
        <w:rPr/>
      </w:pPr>
      <w:r>
        <w:rPr/>
        <w:t xml:space="preserve">24% </w:t>
      </w:r>
    </w:p>
    <w:p>
      <w:pPr>
        <w:pStyle w:val="TextBody"/>
        <w:bidi w:val="0"/>
        <w:spacing w:before="0" w:after="283"/>
        <w:jc w:val="start"/>
        <w:rPr/>
      </w:pPr>
      <w:r>
        <w:rPr/>
        <w:t xml:space="preserve">4. Tk 5001-6000 </w:t>
      </w:r>
    </w:p>
    <w:p>
      <w:pPr>
        <w:pStyle w:val="TextBody"/>
        <w:bidi w:val="0"/>
        <w:spacing w:before="0" w:after="283"/>
        <w:jc w:val="start"/>
        <w:rPr/>
      </w:pPr>
      <w:r>
        <w:rPr/>
        <w:t xml:space="preserve">11% </w:t>
      </w:r>
    </w:p>
    <w:p>
      <w:pPr>
        <w:pStyle w:val="TextBody"/>
        <w:bidi w:val="0"/>
        <w:spacing w:before="0" w:after="283"/>
        <w:jc w:val="start"/>
        <w:rPr/>
      </w:pPr>
      <w:r>
        <w:rPr/>
        <w:t xml:space="preserve">14% </w:t>
      </w:r>
    </w:p>
    <w:p>
      <w:pPr>
        <w:pStyle w:val="TextBody"/>
        <w:bidi w:val="0"/>
        <w:spacing w:before="0" w:after="283"/>
        <w:jc w:val="start"/>
        <w:rPr/>
      </w:pPr>
      <w:r>
        <w:rPr/>
        <w:t xml:space="preserve">6% </w:t>
      </w:r>
    </w:p>
    <w:p>
      <w:pPr>
        <w:pStyle w:val="TextBody"/>
        <w:bidi w:val="0"/>
        <w:spacing w:before="0" w:after="283"/>
        <w:jc w:val="start"/>
        <w:rPr/>
      </w:pPr>
      <w:r>
        <w:rPr/>
        <w:t xml:space="preserve">19% </w:t>
      </w:r>
    </w:p>
    <w:p>
      <w:pPr>
        <w:pStyle w:val="TextBody"/>
        <w:bidi w:val="0"/>
        <w:spacing w:before="0" w:after="283"/>
        <w:jc w:val="start"/>
        <w:rPr/>
      </w:pPr>
      <w:r>
        <w:rPr/>
        <w:t xml:space="preserve">13%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12% </w:t>
      </w:r>
    </w:p>
    <w:p>
      <w:pPr>
        <w:pStyle w:val="TextBody"/>
        <w:bidi w:val="0"/>
        <w:spacing w:before="0" w:after="283"/>
        <w:jc w:val="start"/>
        <w:rPr/>
      </w:pPr>
      <w:r>
        <w:rPr/>
        <w:t xml:space="preserve">5. Tk 6001-7000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6. Tk 7001-8000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7. Above Tk 8000 </w:t>
      </w:r>
    </w:p>
    <w:p>
      <w:pPr>
        <w:pStyle w:val="TextBody"/>
        <w:bidi w:val="0"/>
        <w:spacing w:before="0" w:after="283"/>
        <w:jc w:val="start"/>
        <w:rPr/>
      </w:pPr>
      <w:r>
        <w:rPr/>
        <w:t xml:space="preserve">19% </w:t>
      </w:r>
    </w:p>
    <w:p>
      <w:pPr>
        <w:pStyle w:val="TextBody"/>
        <w:bidi w:val="0"/>
        <w:spacing w:before="0" w:after="283"/>
        <w:jc w:val="start"/>
        <w:rPr/>
      </w:pPr>
      <w:r>
        <w:rPr/>
        <w:t xml:space="preserve">18%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27%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11% </w:t>
      </w:r>
    </w:p>
    <w:p>
      <w:pPr>
        <w:pStyle w:val="TextBody"/>
        <w:bidi w:val="0"/>
        <w:spacing w:before="0" w:after="283"/>
        <w:jc w:val="start"/>
        <w:rPr/>
      </w:pPr>
      <w:r>
        <w:rPr/>
        <w:t xml:space="preserve">16% </w:t>
      </w:r>
    </w:p>
    <w:p>
      <w:pPr>
        <w:pStyle w:val="Heading2"/>
        <w:bidi w:val="0"/>
        <w:jc w:val="start"/>
        <w:rPr/>
      </w:pPr>
      <w:r>
        <w:rPr/>
        <w:t xml:space="preserve">Mean Score </w:t>
      </w:r>
    </w:p>
    <w:p>
      <w:pPr>
        <w:pStyle w:val="Heading2"/>
        <w:bidi w:val="0"/>
        <w:jc w:val="start"/>
        <w:rPr/>
      </w:pPr>
      <w:r>
        <w:rPr/>
        <w:t xml:space="preserve">(In Taka) </w:t>
      </w:r>
    </w:p>
    <w:p>
      <w:pPr>
        <w:pStyle w:val="Heading2"/>
        <w:bidi w:val="0"/>
        <w:jc w:val="start"/>
        <w:rPr/>
      </w:pPr>
      <w:r>
        <w:rPr/>
        <w:t xml:space="preserve">7199 </w:t>
      </w:r>
    </w:p>
    <w:p>
      <w:pPr>
        <w:pStyle w:val="Heading2"/>
        <w:bidi w:val="0"/>
        <w:jc w:val="start"/>
        <w:rPr/>
      </w:pPr>
      <w:r>
        <w:rPr/>
        <w:t xml:space="preserve">6682. 9 </w:t>
      </w:r>
    </w:p>
    <w:p>
      <w:pPr>
        <w:pStyle w:val="Heading2"/>
        <w:bidi w:val="0"/>
        <w:jc w:val="start"/>
        <w:rPr/>
      </w:pPr>
      <w:r>
        <w:rPr/>
        <w:t xml:space="preserve">48649. 4 </w:t>
      </w:r>
    </w:p>
    <w:p>
      <w:pPr>
        <w:pStyle w:val="Heading2"/>
        <w:bidi w:val="0"/>
        <w:jc w:val="start"/>
        <w:rPr/>
      </w:pPr>
      <w:r>
        <w:rPr/>
        <w:t xml:space="preserve">6567. 9 </w:t>
      </w:r>
    </w:p>
    <w:p>
      <w:pPr>
        <w:pStyle w:val="Heading2"/>
        <w:bidi w:val="0"/>
        <w:jc w:val="start"/>
        <w:rPr/>
      </w:pPr>
      <w:r>
        <w:rPr/>
        <w:t xml:space="preserve">8422. 5 </w:t>
      </w:r>
    </w:p>
    <w:p>
      <w:pPr>
        <w:pStyle w:val="Heading2"/>
        <w:bidi w:val="0"/>
        <w:jc w:val="start"/>
        <w:rPr/>
      </w:pPr>
      <w:r>
        <w:rPr/>
        <w:t xml:space="preserve">4834. 4 </w:t>
      </w:r>
    </w:p>
    <w:p>
      <w:pPr>
        <w:pStyle w:val="Heading2"/>
        <w:bidi w:val="0"/>
        <w:jc w:val="start"/>
        <w:rPr/>
      </w:pPr>
      <w:r>
        <w:rPr/>
        <w:t xml:space="preserve">6968. 5 </w:t>
      </w:r>
    </w:p>
    <w:p>
      <w:pPr>
        <w:pStyle w:val="Heading2"/>
        <w:bidi w:val="0"/>
        <w:jc w:val="start"/>
        <w:rPr/>
      </w:pPr>
      <w:r>
        <w:rPr/>
        <w:t xml:space="preserve">5930. 4 </w:t>
      </w:r>
    </w:p>
    <w:p>
      <w:pPr>
        <w:pStyle w:val="Heading2"/>
        <w:bidi w:val="0"/>
        <w:jc w:val="start"/>
        <w:rPr/>
      </w:pPr>
      <w:r>
        <w:rPr/>
        <w:t xml:space="preserve">6483. 7 </w:t>
      </w:r>
    </w:p>
    <w:p>
      <w:pPr>
        <w:pStyle w:val="TextBody"/>
        <w:bidi w:val="0"/>
        <w:spacing w:before="0" w:after="283"/>
        <w:jc w:val="start"/>
        <w:rPr/>
      </w:pPr>
      <w:r>
        <w:rPr/>
        <w:t xml:space="preserve">Table : Monthly disposable income </w:t>
      </w:r>
    </w:p>
    <w:p>
      <w:pPr>
        <w:pStyle w:val="TextBody"/>
        <w:bidi w:val="0"/>
        <w:spacing w:before="0" w:after="283"/>
        <w:jc w:val="start"/>
        <w:rPr/>
      </w:pPr>
      <w:r>
        <w:rPr/>
        <w:t xml:space="preserve">In majority of the market research projects we consider disposable monthly family income (DMFI). This is the amount of total earning of the family left after paying house rent, if any. This is a very good indicator of purchasing power. Needless to mention, average DMFI of the residents of Dhaka is more. And, quite obviously respondents belonging to SEC B had higher DMFI than their SEC C counterparts. </w:t>
      </w:r>
    </w:p>
    <w:p>
      <w:pPr>
        <w:pStyle w:val="TextBody"/>
        <w:bidi w:val="0"/>
        <w:spacing w:before="0" w:after="283"/>
        <w:jc w:val="start"/>
        <w:rPr/>
      </w:pPr>
      <w:r>
        <w:rPr/>
        <w:t xml:space="preserve">However in all the centers, barring Dhaka, majority of respondents live in own houses especially at Chittagong and Syhlett (around 76-87%). In Dhaka 77% of the respondents live in rented houses paying an average house rent of Taka 574 per month. </w:t>
      </w:r>
    </w:p>
    <w:p>
      <w:pPr>
        <w:pStyle w:val="Heading2"/>
        <w:bidi w:val="0"/>
        <w:jc w:val="start"/>
        <w:rPr/>
      </w:pPr>
      <w:r>
        <w:rPr/>
        <w:t xml:space="preserve">Family Size &amp; Number of Children </w:t>
      </w:r>
    </w:p>
    <w:p>
      <w:pPr>
        <w:pStyle w:val="TextBody"/>
        <w:bidi w:val="0"/>
        <w:spacing w:before="0" w:after="283"/>
        <w:jc w:val="start"/>
        <w:rPr/>
      </w:pPr>
      <w:r>
        <w:rPr/>
        <w:t xml:space="preserve">The respondents had standard family size in most cases ranging from 4. 7 to 6. 2. In other words the average family size was 5. 3. </w:t>
      </w:r>
    </w:p>
    <w:p>
      <w:pPr>
        <w:pStyle w:val="TextBody"/>
        <w:bidi w:val="0"/>
        <w:spacing w:before="0" w:after="283"/>
        <w:jc w:val="start"/>
        <w:rPr/>
      </w:pPr>
      <w:r>
        <w:rPr/>
        <w:t xml:space="preserve">The following table will give an idea about the number of children the respondents have. </w:t>
      </w:r>
    </w:p>
    <w:p>
      <w:pPr>
        <w:pStyle w:val="TextBody"/>
        <w:bidi w:val="0"/>
        <w:spacing w:before="0" w:after="283"/>
        <w:jc w:val="start"/>
        <w:rPr/>
      </w:pPr>
      <w:r>
        <w:rPr/>
        <w:t xml:space="preserve">Table: Family Size </w:t>
      </w:r>
    </w:p>
    <w:p>
      <w:pPr>
        <w:pStyle w:val="Heading2"/>
        <w:bidi w:val="0"/>
        <w:jc w:val="start"/>
        <w:rPr/>
      </w:pPr>
      <w:r>
        <w:rPr/>
        <w:t xml:space="preserve">Center </w:t>
      </w:r>
    </w:p>
    <w:p>
      <w:pPr>
        <w:pStyle w:val="Heading2"/>
        <w:bidi w:val="0"/>
        <w:jc w:val="start"/>
        <w:rPr/>
      </w:pPr>
      <w:r>
        <w:rPr/>
        <w:t xml:space="preserve">SEC </w:t>
      </w:r>
    </w:p>
    <w:p>
      <w:pPr>
        <w:pStyle w:val="Heading2"/>
        <w:bidi w:val="0"/>
        <w:jc w:val="start"/>
        <w:rPr/>
      </w:pPr>
      <w:r>
        <w:rPr/>
        <w:t xml:space="preserve">Age of the Child (In Month) </w:t>
      </w:r>
    </w:p>
    <w:p>
      <w:pPr>
        <w:pStyle w:val="Heading2"/>
        <w:bidi w:val="0"/>
        <w:jc w:val="start"/>
        <w:rPr/>
      </w:pPr>
      <w:r>
        <w:rPr/>
        <w:t xml:space="preserve">Dhaka </w:t>
      </w:r>
    </w:p>
    <w:p>
      <w:pPr>
        <w:pStyle w:val="Heading2"/>
        <w:bidi w:val="0"/>
        <w:jc w:val="start"/>
        <w:rPr/>
      </w:pPr>
      <w:r>
        <w:rPr/>
        <w:t xml:space="preserve">Chittagong </w:t>
      </w:r>
    </w:p>
    <w:p>
      <w:pPr>
        <w:pStyle w:val="Heading2"/>
        <w:bidi w:val="0"/>
        <w:jc w:val="start"/>
        <w:rPr/>
      </w:pPr>
      <w:r>
        <w:rPr/>
        <w:t xml:space="preserve">Rajshahi </w:t>
      </w:r>
    </w:p>
    <w:p>
      <w:pPr>
        <w:pStyle w:val="Heading2"/>
        <w:bidi w:val="0"/>
        <w:jc w:val="start"/>
        <w:rPr/>
      </w:pPr>
      <w:r>
        <w:rPr/>
        <w:t xml:space="preserve">Syhlett </w:t>
      </w:r>
    </w:p>
    <w:p>
      <w:pPr>
        <w:pStyle w:val="Heading2"/>
        <w:bidi w:val="0"/>
        <w:jc w:val="start"/>
        <w:rPr/>
      </w:pPr>
      <w:r>
        <w:rPr/>
        <w:t xml:space="preserve">SEC B </w:t>
      </w:r>
    </w:p>
    <w:p>
      <w:pPr>
        <w:pStyle w:val="Heading2"/>
        <w:bidi w:val="0"/>
        <w:jc w:val="start"/>
        <w:rPr/>
      </w:pPr>
      <w:r>
        <w:rPr/>
        <w:t xml:space="preserve">SEC C </w:t>
      </w:r>
    </w:p>
    <w:p>
      <w:pPr>
        <w:pStyle w:val="Heading2"/>
        <w:bidi w:val="0"/>
        <w:jc w:val="start"/>
        <w:rPr/>
      </w:pPr>
      <w:r>
        <w:rPr/>
        <w:t xml:space="preserve">5-8 Months </w:t>
      </w:r>
    </w:p>
    <w:p>
      <w:pPr>
        <w:pStyle w:val="Heading2"/>
        <w:bidi w:val="0"/>
        <w:jc w:val="start"/>
        <w:rPr/>
      </w:pPr>
      <w:r>
        <w:rPr/>
        <w:t xml:space="preserve">8+ Month </w:t>
      </w:r>
    </w:p>
    <w:p>
      <w:pPr>
        <w:pStyle w:val="Heading2"/>
        <w:bidi w:val="0"/>
        <w:jc w:val="start"/>
        <w:rPr/>
      </w:pPr>
      <w:r>
        <w:rPr/>
        <w:t xml:space="preserve">Total </w:t>
      </w:r>
    </w:p>
    <w:p>
      <w:pPr>
        <w:pStyle w:val="TextBody"/>
        <w:bidi w:val="0"/>
        <w:spacing w:before="0" w:after="283"/>
        <w:jc w:val="start"/>
        <w:rPr/>
      </w:pPr>
      <w:r>
        <w:rPr/>
        <w:t xml:space="preserve">Total </w:t>
      </w:r>
    </w:p>
    <w:p>
      <w:pPr>
        <w:pStyle w:val="TextBody"/>
        <w:bidi w:val="0"/>
        <w:spacing w:before="0" w:after="283"/>
        <w:jc w:val="start"/>
        <w:rPr/>
      </w:pPr>
      <w:r>
        <w:rPr/>
        <w:t xml:space="preserve">156 </w:t>
      </w:r>
    </w:p>
    <w:p>
      <w:pPr>
        <w:pStyle w:val="TextBody"/>
        <w:bidi w:val="0"/>
        <w:spacing w:before="0" w:after="283"/>
        <w:jc w:val="start"/>
        <w:rPr/>
      </w:pPr>
      <w:r>
        <w:rPr/>
        <w:t xml:space="preserve">85 </w:t>
      </w:r>
    </w:p>
    <w:p>
      <w:pPr>
        <w:pStyle w:val="TextBody"/>
        <w:bidi w:val="0"/>
        <w:spacing w:before="0" w:after="283"/>
        <w:jc w:val="start"/>
        <w:rPr/>
      </w:pPr>
      <w:r>
        <w:rPr/>
        <w:t xml:space="preserve">84 </w:t>
      </w:r>
    </w:p>
    <w:p>
      <w:pPr>
        <w:pStyle w:val="TextBody"/>
        <w:bidi w:val="0"/>
        <w:spacing w:before="0" w:after="283"/>
        <w:jc w:val="start"/>
        <w:rPr/>
      </w:pPr>
      <w:r>
        <w:rPr/>
        <w:t xml:space="preserve">84 </w:t>
      </w:r>
    </w:p>
    <w:p>
      <w:pPr>
        <w:pStyle w:val="TextBody"/>
        <w:bidi w:val="0"/>
        <w:spacing w:before="0" w:after="283"/>
        <w:jc w:val="start"/>
        <w:rPr/>
      </w:pPr>
      <w:r>
        <w:rPr/>
        <w:t xml:space="preserve">188 </w:t>
      </w:r>
    </w:p>
    <w:p>
      <w:pPr>
        <w:pStyle w:val="TextBody"/>
        <w:bidi w:val="0"/>
        <w:spacing w:before="0" w:after="283"/>
        <w:jc w:val="start"/>
        <w:rPr/>
      </w:pPr>
      <w:r>
        <w:rPr/>
        <w:t xml:space="preserve">221 </w:t>
      </w:r>
    </w:p>
    <w:p>
      <w:pPr>
        <w:pStyle w:val="TextBody"/>
        <w:bidi w:val="0"/>
        <w:spacing w:before="0" w:after="283"/>
        <w:jc w:val="start"/>
        <w:rPr/>
      </w:pPr>
      <w:r>
        <w:rPr/>
        <w:t xml:space="preserve">218 </w:t>
      </w:r>
    </w:p>
    <w:p>
      <w:pPr>
        <w:pStyle w:val="TextBody"/>
        <w:bidi w:val="0"/>
        <w:spacing w:before="0" w:after="283"/>
        <w:jc w:val="start"/>
        <w:rPr/>
      </w:pPr>
      <w:r>
        <w:rPr/>
        <w:t xml:space="preserve">191 </w:t>
      </w:r>
    </w:p>
    <w:p>
      <w:pPr>
        <w:pStyle w:val="TextBody"/>
        <w:bidi w:val="0"/>
        <w:spacing w:before="0" w:after="283"/>
        <w:jc w:val="start"/>
        <w:rPr/>
      </w:pPr>
      <w:r>
        <w:rPr/>
        <w:t xml:space="preserve">409 </w:t>
      </w:r>
    </w:p>
    <w:p>
      <w:pPr>
        <w:pStyle w:val="TextBody"/>
        <w:bidi w:val="0"/>
        <w:spacing w:before="0" w:after="283"/>
        <w:jc w:val="start"/>
        <w:rPr/>
      </w:pPr>
      <w:r>
        <w:rPr/>
        <w:t xml:space="preserve">Mean Score </w:t>
      </w:r>
    </w:p>
    <w:p>
      <w:pPr>
        <w:pStyle w:val="TextBody"/>
        <w:bidi w:val="0"/>
        <w:spacing w:before="0" w:after="283"/>
        <w:jc w:val="start"/>
        <w:rPr/>
      </w:pPr>
      <w:r>
        <w:rPr/>
        <w:t xml:space="preserve">4. 7 </w:t>
      </w:r>
    </w:p>
    <w:p>
      <w:pPr>
        <w:pStyle w:val="TextBody"/>
        <w:bidi w:val="0"/>
        <w:spacing w:before="0" w:after="283"/>
        <w:jc w:val="start"/>
        <w:rPr/>
      </w:pPr>
      <w:r>
        <w:rPr/>
        <w:t xml:space="preserve">5. 9 </w:t>
      </w:r>
    </w:p>
    <w:p>
      <w:pPr>
        <w:pStyle w:val="TextBody"/>
        <w:bidi w:val="0"/>
        <w:spacing w:before="0" w:after="283"/>
        <w:jc w:val="start"/>
        <w:rPr/>
      </w:pPr>
      <w:r>
        <w:rPr/>
        <w:t xml:space="preserve">5 </w:t>
      </w:r>
    </w:p>
    <w:p>
      <w:pPr>
        <w:pStyle w:val="TextBody"/>
        <w:bidi w:val="0"/>
        <w:spacing w:before="0" w:after="283"/>
        <w:jc w:val="start"/>
        <w:rPr/>
      </w:pPr>
      <w:r>
        <w:rPr/>
        <w:t xml:space="preserve">6. 2 </w:t>
      </w:r>
    </w:p>
    <w:p>
      <w:pPr>
        <w:pStyle w:val="TextBody"/>
        <w:bidi w:val="0"/>
        <w:spacing w:before="0" w:after="283"/>
        <w:jc w:val="start"/>
        <w:rPr/>
      </w:pPr>
      <w:r>
        <w:rPr/>
        <w:t xml:space="preserve">5. 6 </w:t>
      </w:r>
    </w:p>
    <w:p>
      <w:pPr>
        <w:pStyle w:val="TextBody"/>
        <w:bidi w:val="0"/>
        <w:spacing w:before="0" w:after="283"/>
        <w:jc w:val="start"/>
        <w:rPr/>
      </w:pPr>
      <w:r>
        <w:rPr/>
        <w:t xml:space="preserve">5. 1 </w:t>
      </w:r>
    </w:p>
    <w:p>
      <w:pPr>
        <w:pStyle w:val="TextBody"/>
        <w:bidi w:val="0"/>
        <w:spacing w:before="0" w:after="283"/>
        <w:jc w:val="start"/>
        <w:rPr/>
      </w:pPr>
      <w:r>
        <w:rPr/>
        <w:t xml:space="preserve">5. 4 </w:t>
      </w:r>
    </w:p>
    <w:p>
      <w:pPr>
        <w:pStyle w:val="TextBody"/>
        <w:bidi w:val="0"/>
        <w:spacing w:before="0" w:after="283"/>
        <w:jc w:val="start"/>
        <w:rPr/>
      </w:pPr>
      <w:r>
        <w:rPr/>
        <w:t xml:space="preserve">5. 3 </w:t>
      </w:r>
    </w:p>
    <w:p>
      <w:pPr>
        <w:pStyle w:val="TextBody"/>
        <w:bidi w:val="0"/>
        <w:spacing w:before="0" w:after="283"/>
        <w:jc w:val="start"/>
        <w:rPr/>
      </w:pPr>
      <w:r>
        <w:rPr/>
        <w:t xml:space="preserve">5. 3 </w:t>
      </w:r>
    </w:p>
    <w:p>
      <w:pPr>
        <w:pStyle w:val="Heading2"/>
        <w:bidi w:val="0"/>
        <w:jc w:val="start"/>
        <w:rPr/>
      </w:pPr>
      <w:r>
        <w:rPr/>
        <w:t xml:space="preserve">List of Children </w:t>
      </w:r>
    </w:p>
    <w:p>
      <w:pPr>
        <w:pStyle w:val="Heading2"/>
        <w:bidi w:val="0"/>
        <w:jc w:val="start"/>
        <w:rPr/>
      </w:pPr>
      <w:r>
        <w:rPr/>
        <w:t xml:space="preserve">Boy </w:t>
      </w:r>
    </w:p>
    <w:p>
      <w:pPr>
        <w:pStyle w:val="Heading2"/>
        <w:bidi w:val="0"/>
        <w:jc w:val="start"/>
        <w:rPr/>
      </w:pPr>
      <w:r>
        <w:rPr/>
        <w:t xml:space="preserve">Girl </w:t>
      </w:r>
    </w:p>
    <w:p>
      <w:pPr>
        <w:pStyle w:val="Heading2"/>
        <w:bidi w:val="0"/>
        <w:jc w:val="start"/>
        <w:rPr/>
      </w:pPr>
      <w:r>
        <w:rPr/>
        <w:t xml:space="preserve">List of Children </w:t>
      </w:r>
    </w:p>
    <w:p>
      <w:pPr>
        <w:pStyle w:val="Heading2"/>
        <w:bidi w:val="0"/>
        <w:jc w:val="start"/>
        <w:rPr/>
      </w:pPr>
      <w:r>
        <w:rPr/>
        <w:t xml:space="preserve">Boy </w:t>
      </w:r>
    </w:p>
    <w:p>
      <w:pPr>
        <w:pStyle w:val="Heading2"/>
        <w:bidi w:val="0"/>
        <w:jc w:val="start"/>
        <w:rPr/>
      </w:pPr>
      <w:r>
        <w:rPr/>
        <w:t xml:space="preserve">Girl </w:t>
      </w:r>
    </w:p>
    <w:p>
      <w:pPr>
        <w:pStyle w:val="TextBody"/>
        <w:bidi w:val="0"/>
        <w:spacing w:before="0" w:after="283"/>
        <w:jc w:val="start"/>
        <w:rPr/>
      </w:pPr>
      <w:r>
        <w:rPr/>
        <w:t xml:space="preserve">05 Months </w:t>
      </w:r>
    </w:p>
    <w:p>
      <w:pPr>
        <w:pStyle w:val="TextBody"/>
        <w:bidi w:val="0"/>
        <w:spacing w:before="0" w:after="283"/>
        <w:jc w:val="start"/>
        <w:rPr/>
      </w:pPr>
      <w:r>
        <w:rPr/>
        <w:t xml:space="preserve">16% </w:t>
      </w:r>
    </w:p>
    <w:p>
      <w:pPr>
        <w:pStyle w:val="TextBody"/>
        <w:bidi w:val="0"/>
        <w:spacing w:before="0" w:after="283"/>
        <w:jc w:val="start"/>
        <w:rPr/>
      </w:pPr>
      <w:r>
        <w:rPr/>
        <w:t xml:space="preserve">10% </w:t>
      </w:r>
    </w:p>
    <w:p>
      <w:pPr>
        <w:pStyle w:val="TextBody"/>
        <w:bidi w:val="0"/>
        <w:spacing w:before="0" w:after="283"/>
        <w:jc w:val="start"/>
        <w:rPr/>
      </w:pPr>
      <w:r>
        <w:rPr/>
        <w:t xml:space="preserve">08 Years </w:t>
      </w:r>
    </w:p>
    <w:p>
      <w:pPr>
        <w:pStyle w:val="TextBody"/>
        <w:bidi w:val="0"/>
        <w:spacing w:before="0" w:after="283"/>
        <w:jc w:val="start"/>
        <w:rPr/>
      </w:pPr>
      <w:r>
        <w:rPr/>
        <w:t xml:space="preserve">12% </w:t>
      </w:r>
    </w:p>
    <w:p>
      <w:pPr>
        <w:pStyle w:val="TextBody"/>
        <w:bidi w:val="0"/>
        <w:spacing w:before="0" w:after="283"/>
        <w:jc w:val="start"/>
        <w:rPr/>
      </w:pPr>
      <w:r>
        <w:rPr/>
        <w:t xml:space="preserve">12% </w:t>
      </w:r>
    </w:p>
    <w:p>
      <w:pPr>
        <w:pStyle w:val="TextBody"/>
        <w:bidi w:val="0"/>
        <w:spacing w:before="0" w:after="283"/>
        <w:jc w:val="start"/>
        <w:rPr/>
      </w:pPr>
      <w:r>
        <w:rPr/>
        <w:t xml:space="preserve">06 Months </w:t>
      </w:r>
    </w:p>
    <w:p>
      <w:pPr>
        <w:pStyle w:val="TextBody"/>
        <w:bidi w:val="0"/>
        <w:spacing w:before="0" w:after="283"/>
        <w:jc w:val="start"/>
        <w:rPr/>
      </w:pPr>
      <w:r>
        <w:rPr/>
        <w:t xml:space="preserve">13% </w:t>
      </w:r>
    </w:p>
    <w:p>
      <w:pPr>
        <w:pStyle w:val="TextBody"/>
        <w:bidi w:val="0"/>
        <w:spacing w:before="0" w:after="283"/>
        <w:jc w:val="start"/>
        <w:rPr/>
      </w:pPr>
      <w:r>
        <w:rPr/>
        <w:t xml:space="preserve">17% </w:t>
      </w:r>
    </w:p>
    <w:p>
      <w:pPr>
        <w:pStyle w:val="TextBody"/>
        <w:bidi w:val="0"/>
        <w:spacing w:before="0" w:after="283"/>
        <w:jc w:val="start"/>
        <w:rPr/>
      </w:pPr>
      <w:r>
        <w:rPr/>
        <w:t xml:space="preserve">09 Years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07 Months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10 Years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08 Months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11 Years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09 Months </w:t>
      </w:r>
    </w:p>
    <w:p>
      <w:pPr>
        <w:pStyle w:val="TextBody"/>
        <w:bidi w:val="0"/>
        <w:spacing w:before="0" w:after="283"/>
        <w:jc w:val="start"/>
        <w:rPr/>
      </w:pPr>
      <w:r>
        <w:rPr/>
        <w:t xml:space="preserve">18% </w:t>
      </w:r>
    </w:p>
    <w:p>
      <w:pPr>
        <w:pStyle w:val="TextBody"/>
        <w:bidi w:val="0"/>
        <w:spacing w:before="0" w:after="283"/>
        <w:jc w:val="start"/>
        <w:rPr/>
      </w:pPr>
      <w:r>
        <w:rPr/>
        <w:t xml:space="preserve">17% </w:t>
      </w:r>
    </w:p>
    <w:p>
      <w:pPr>
        <w:pStyle w:val="TextBody"/>
        <w:bidi w:val="0"/>
        <w:spacing w:before="0" w:after="283"/>
        <w:jc w:val="start"/>
        <w:rPr/>
      </w:pPr>
      <w:r>
        <w:rPr/>
        <w:t xml:space="preserve">12 Years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10 Months </w:t>
      </w:r>
    </w:p>
    <w:p>
      <w:pPr>
        <w:pStyle w:val="TextBody"/>
        <w:bidi w:val="0"/>
        <w:spacing w:before="0" w:after="283"/>
        <w:jc w:val="start"/>
        <w:rPr/>
      </w:pPr>
      <w:r>
        <w:rPr/>
        <w:t xml:space="preserve">30% </w:t>
      </w:r>
    </w:p>
    <w:p>
      <w:pPr>
        <w:pStyle w:val="TextBody"/>
        <w:bidi w:val="0"/>
        <w:spacing w:before="0" w:after="283"/>
        <w:jc w:val="start"/>
        <w:rPr/>
      </w:pPr>
      <w:r>
        <w:rPr/>
        <w:t xml:space="preserve">28% </w:t>
      </w:r>
    </w:p>
    <w:p>
      <w:pPr>
        <w:pStyle w:val="TextBody"/>
        <w:bidi w:val="0"/>
        <w:spacing w:before="0" w:after="283"/>
        <w:jc w:val="start"/>
        <w:rPr/>
      </w:pPr>
      <w:r>
        <w:rPr/>
        <w:t xml:space="preserve">13 Years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01 Year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14 Years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02 Years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15 Years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03 Years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16 Years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04 Years </w:t>
      </w:r>
    </w:p>
    <w:p>
      <w:pPr>
        <w:pStyle w:val="TextBody"/>
        <w:bidi w:val="0"/>
        <w:spacing w:before="0" w:after="283"/>
        <w:jc w:val="start"/>
        <w:rPr/>
      </w:pPr>
      <w:r>
        <w:rPr/>
        <w:t xml:space="preserve">11% </w:t>
      </w:r>
    </w:p>
    <w:p>
      <w:pPr>
        <w:pStyle w:val="TextBody"/>
        <w:bidi w:val="0"/>
        <w:spacing w:before="0" w:after="283"/>
        <w:jc w:val="start"/>
        <w:rPr/>
      </w:pPr>
      <w:r>
        <w:rPr/>
        <w:t xml:space="preserve">9% </w:t>
      </w:r>
    </w:p>
    <w:p>
      <w:pPr>
        <w:pStyle w:val="TextBody"/>
        <w:bidi w:val="0"/>
        <w:spacing w:before="0" w:after="283"/>
        <w:jc w:val="start"/>
        <w:rPr/>
      </w:pPr>
      <w:r>
        <w:rPr/>
        <w:t xml:space="preserve">17 Years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05 Years </w:t>
      </w:r>
    </w:p>
    <w:p>
      <w:pPr>
        <w:pStyle w:val="TextBody"/>
        <w:bidi w:val="0"/>
        <w:spacing w:before="0" w:after="283"/>
        <w:jc w:val="start"/>
        <w:rPr/>
      </w:pPr>
      <w:r>
        <w:rPr/>
        <w:t xml:space="preserve">12% </w:t>
      </w:r>
    </w:p>
    <w:p>
      <w:pPr>
        <w:pStyle w:val="TextBody"/>
        <w:bidi w:val="0"/>
        <w:spacing w:before="0" w:after="283"/>
        <w:jc w:val="start"/>
        <w:rPr/>
      </w:pPr>
      <w:r>
        <w:rPr/>
        <w:t xml:space="preserve">16% </w:t>
      </w:r>
    </w:p>
    <w:p>
      <w:pPr>
        <w:pStyle w:val="TextBody"/>
        <w:bidi w:val="0"/>
        <w:spacing w:before="0" w:after="283"/>
        <w:jc w:val="start"/>
        <w:rPr/>
      </w:pPr>
      <w:r>
        <w:rPr/>
        <w:t xml:space="preserve">18 Years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06 Years </w:t>
      </w:r>
    </w:p>
    <w:p>
      <w:pPr>
        <w:pStyle w:val="TextBody"/>
        <w:bidi w:val="0"/>
        <w:spacing w:before="0" w:after="283"/>
        <w:jc w:val="start"/>
        <w:rPr/>
      </w:pPr>
      <w:r>
        <w:rPr/>
        <w:t xml:space="preserve">11% </w:t>
      </w:r>
    </w:p>
    <w:p>
      <w:pPr>
        <w:pStyle w:val="TextBody"/>
        <w:bidi w:val="0"/>
        <w:spacing w:before="0" w:after="283"/>
        <w:jc w:val="start"/>
        <w:rPr/>
      </w:pPr>
      <w:r>
        <w:rPr/>
        <w:t xml:space="preserve">13% </w:t>
      </w:r>
    </w:p>
    <w:p>
      <w:pPr>
        <w:pStyle w:val="TextBody"/>
        <w:bidi w:val="0"/>
        <w:spacing w:before="0" w:after="283"/>
        <w:jc w:val="start"/>
        <w:rPr/>
      </w:pPr>
      <w:r>
        <w:rPr/>
        <w:t xml:space="preserve">07 Years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Heading2"/>
        <w:bidi w:val="0"/>
        <w:jc w:val="start"/>
        <w:rPr/>
      </w:pPr>
      <w:r>
        <w:rPr/>
        <w:t xml:space="preserve">Total </w:t>
      </w:r>
    </w:p>
    <w:p>
      <w:pPr>
        <w:pStyle w:val="Heading2"/>
        <w:bidi w:val="0"/>
        <w:jc w:val="start"/>
        <w:rPr/>
      </w:pPr>
      <w:r>
        <w:rPr/>
        <w:t xml:space="preserve">207 </w:t>
      </w:r>
    </w:p>
    <w:p>
      <w:pPr>
        <w:pStyle w:val="Heading2"/>
        <w:bidi w:val="0"/>
        <w:jc w:val="start"/>
        <w:rPr/>
      </w:pPr>
      <w:r>
        <w:rPr/>
        <w:t xml:space="preserve">202 </w:t>
      </w:r>
    </w:p>
    <w:p>
      <w:pPr>
        <w:pStyle w:val="TextBody"/>
        <w:bidi w:val="0"/>
        <w:spacing w:before="0" w:after="283"/>
        <w:jc w:val="start"/>
        <w:rPr/>
      </w:pPr>
      <w:r>
        <w:rPr/>
        <w:t xml:space="preserve">On an average the respondents have two children. Among the 409 respondents interviewed 298 had children below 8 months and 191 had children above 8 months on the basis of which they were selected. </w:t>
      </w:r>
    </w:p>
    <w:p>
      <w:pPr>
        <w:pStyle w:val="Heading2"/>
        <w:bidi w:val="0"/>
        <w:jc w:val="start"/>
        <w:rPr/>
      </w:pPr>
      <w:r>
        <w:rPr/>
        <w:t xml:space="preserve">The Respondent </w:t>
      </w:r>
    </w:p>
    <w:p>
      <w:pPr>
        <w:pStyle w:val="TextBody"/>
        <w:bidi w:val="0"/>
        <w:spacing w:before="0" w:after="283"/>
        <w:jc w:val="start"/>
        <w:rPr/>
      </w:pPr>
      <w:r>
        <w:rPr/>
        <w:t xml:space="preserve">99% of the respondents were housewives. The respondents were primarily young and 65% of them belong to the age group of 18 to 25 years whereas rests are between 26 to 35 years. </w:t>
      </w:r>
    </w:p>
    <w:p>
      <w:pPr>
        <w:pStyle w:val="Heading2"/>
        <w:bidi w:val="0"/>
        <w:jc w:val="start"/>
        <w:rPr/>
      </w:pPr>
      <w:r>
        <w:rPr/>
        <w:t xml:space="preserve">able: Occupation of the Respondent </w:t>
      </w:r>
    </w:p>
    <w:p>
      <w:pPr>
        <w:pStyle w:val="Heading2"/>
        <w:bidi w:val="0"/>
        <w:jc w:val="start"/>
        <w:rPr/>
      </w:pPr>
      <w:r>
        <w:rPr/>
        <w:t xml:space="preserve">Center </w:t>
      </w:r>
    </w:p>
    <w:p>
      <w:pPr>
        <w:pStyle w:val="Heading2"/>
        <w:bidi w:val="0"/>
        <w:jc w:val="start"/>
        <w:rPr/>
      </w:pPr>
      <w:r>
        <w:rPr/>
        <w:t xml:space="preserve">SEC </w:t>
      </w:r>
    </w:p>
    <w:p>
      <w:pPr>
        <w:pStyle w:val="Heading2"/>
        <w:bidi w:val="0"/>
        <w:jc w:val="start"/>
        <w:rPr/>
      </w:pPr>
      <w:r>
        <w:rPr/>
        <w:t xml:space="preserve">Age of the Child (In Month) </w:t>
      </w:r>
    </w:p>
    <w:p>
      <w:pPr>
        <w:pStyle w:val="Heading2"/>
        <w:bidi w:val="0"/>
        <w:jc w:val="start"/>
        <w:rPr/>
      </w:pPr>
      <w:r>
        <w:rPr/>
        <w:t xml:space="preserve">Dhaka </w:t>
      </w:r>
    </w:p>
    <w:p>
      <w:pPr>
        <w:pStyle w:val="Heading2"/>
        <w:bidi w:val="0"/>
        <w:jc w:val="start"/>
        <w:rPr/>
      </w:pPr>
      <w:r>
        <w:rPr/>
        <w:t xml:space="preserve">Chittagong </w:t>
      </w:r>
    </w:p>
    <w:p>
      <w:pPr>
        <w:pStyle w:val="Heading2"/>
        <w:bidi w:val="0"/>
        <w:jc w:val="start"/>
        <w:rPr/>
      </w:pPr>
      <w:r>
        <w:rPr/>
        <w:t xml:space="preserve">Rajshahi </w:t>
      </w:r>
    </w:p>
    <w:p>
      <w:pPr>
        <w:pStyle w:val="Heading2"/>
        <w:bidi w:val="0"/>
        <w:jc w:val="start"/>
        <w:rPr/>
      </w:pPr>
      <w:r>
        <w:rPr/>
        <w:t xml:space="preserve">Syhlett </w:t>
      </w:r>
    </w:p>
    <w:p>
      <w:pPr>
        <w:pStyle w:val="Heading2"/>
        <w:bidi w:val="0"/>
        <w:jc w:val="start"/>
        <w:rPr/>
      </w:pPr>
      <w:r>
        <w:rPr/>
        <w:t xml:space="preserve">SEC B </w:t>
      </w:r>
    </w:p>
    <w:p>
      <w:pPr>
        <w:pStyle w:val="Heading2"/>
        <w:bidi w:val="0"/>
        <w:jc w:val="start"/>
        <w:rPr/>
      </w:pPr>
      <w:r>
        <w:rPr/>
        <w:t xml:space="preserve">SEC C </w:t>
      </w:r>
    </w:p>
    <w:p>
      <w:pPr>
        <w:pStyle w:val="Heading2"/>
        <w:bidi w:val="0"/>
        <w:jc w:val="start"/>
        <w:rPr/>
      </w:pPr>
      <w:r>
        <w:rPr/>
        <w:t xml:space="preserve">5-8 Months </w:t>
      </w:r>
    </w:p>
    <w:p>
      <w:pPr>
        <w:pStyle w:val="Heading2"/>
        <w:bidi w:val="0"/>
        <w:jc w:val="start"/>
        <w:rPr/>
      </w:pPr>
      <w:r>
        <w:rPr/>
        <w:t xml:space="preserve">8+ Month </w:t>
      </w:r>
    </w:p>
    <w:p>
      <w:pPr>
        <w:pStyle w:val="Heading2"/>
        <w:bidi w:val="0"/>
        <w:jc w:val="start"/>
        <w:rPr/>
      </w:pPr>
      <w:r>
        <w:rPr/>
        <w:t xml:space="preserve">Total </w:t>
      </w:r>
    </w:p>
    <w:p>
      <w:pPr>
        <w:pStyle w:val="TextBody"/>
        <w:bidi w:val="0"/>
        <w:spacing w:before="0" w:after="283"/>
        <w:jc w:val="start"/>
        <w:rPr/>
      </w:pPr>
      <w:r>
        <w:rPr/>
        <w:t xml:space="preserve">Total </w:t>
      </w:r>
    </w:p>
    <w:p>
      <w:pPr>
        <w:pStyle w:val="TextBody"/>
        <w:bidi w:val="0"/>
        <w:spacing w:before="0" w:after="283"/>
        <w:jc w:val="start"/>
        <w:rPr/>
      </w:pPr>
      <w:r>
        <w:rPr/>
        <w:t xml:space="preserve">156 </w:t>
      </w:r>
    </w:p>
    <w:p>
      <w:pPr>
        <w:pStyle w:val="TextBody"/>
        <w:bidi w:val="0"/>
        <w:spacing w:before="0" w:after="283"/>
        <w:jc w:val="start"/>
        <w:rPr/>
      </w:pPr>
      <w:r>
        <w:rPr/>
        <w:t xml:space="preserve">85 </w:t>
      </w:r>
    </w:p>
    <w:p>
      <w:pPr>
        <w:pStyle w:val="TextBody"/>
        <w:bidi w:val="0"/>
        <w:spacing w:before="0" w:after="283"/>
        <w:jc w:val="start"/>
        <w:rPr/>
      </w:pPr>
      <w:r>
        <w:rPr/>
        <w:t xml:space="preserve">84 </w:t>
      </w:r>
    </w:p>
    <w:p>
      <w:pPr>
        <w:pStyle w:val="TextBody"/>
        <w:bidi w:val="0"/>
        <w:spacing w:before="0" w:after="283"/>
        <w:jc w:val="start"/>
        <w:rPr/>
      </w:pPr>
      <w:r>
        <w:rPr/>
        <w:t xml:space="preserve">84 </w:t>
      </w:r>
    </w:p>
    <w:p>
      <w:pPr>
        <w:pStyle w:val="TextBody"/>
        <w:bidi w:val="0"/>
        <w:spacing w:before="0" w:after="283"/>
        <w:jc w:val="start"/>
        <w:rPr/>
      </w:pPr>
      <w:r>
        <w:rPr/>
        <w:t xml:space="preserve">188 </w:t>
      </w:r>
    </w:p>
    <w:p>
      <w:pPr>
        <w:pStyle w:val="TextBody"/>
        <w:bidi w:val="0"/>
        <w:spacing w:before="0" w:after="283"/>
        <w:jc w:val="start"/>
        <w:rPr/>
      </w:pPr>
      <w:r>
        <w:rPr/>
        <w:t xml:space="preserve">221 </w:t>
      </w:r>
    </w:p>
    <w:p>
      <w:pPr>
        <w:pStyle w:val="TextBody"/>
        <w:bidi w:val="0"/>
        <w:spacing w:before="0" w:after="283"/>
        <w:jc w:val="start"/>
        <w:rPr/>
      </w:pPr>
      <w:r>
        <w:rPr/>
        <w:t xml:space="preserve">218 </w:t>
      </w:r>
    </w:p>
    <w:p>
      <w:pPr>
        <w:pStyle w:val="TextBody"/>
        <w:bidi w:val="0"/>
        <w:spacing w:before="0" w:after="283"/>
        <w:jc w:val="start"/>
        <w:rPr/>
      </w:pPr>
      <w:r>
        <w:rPr/>
        <w:t xml:space="preserve">191 </w:t>
      </w:r>
    </w:p>
    <w:p>
      <w:pPr>
        <w:pStyle w:val="TextBody"/>
        <w:bidi w:val="0"/>
        <w:spacing w:before="0" w:after="283"/>
        <w:jc w:val="start"/>
        <w:rPr/>
      </w:pPr>
      <w:r>
        <w:rPr/>
        <w:t xml:space="preserve">409 </w:t>
      </w:r>
    </w:p>
    <w:p>
      <w:pPr>
        <w:pStyle w:val="TextBody"/>
        <w:bidi w:val="0"/>
        <w:spacing w:before="0" w:after="283"/>
        <w:jc w:val="start"/>
        <w:rPr/>
      </w:pPr>
      <w:r>
        <w:rPr/>
        <w:t xml:space="preserve">1. Housewife </w:t>
      </w:r>
    </w:p>
    <w:p>
      <w:pPr>
        <w:pStyle w:val="TextBody"/>
        <w:bidi w:val="0"/>
        <w:spacing w:before="0" w:after="283"/>
        <w:jc w:val="start"/>
        <w:rPr/>
      </w:pPr>
      <w:r>
        <w:rPr/>
        <w:t xml:space="preserve">99% </w:t>
      </w:r>
    </w:p>
    <w:p>
      <w:pPr>
        <w:pStyle w:val="TextBody"/>
        <w:bidi w:val="0"/>
        <w:spacing w:before="0" w:after="283"/>
        <w:jc w:val="start"/>
        <w:rPr/>
      </w:pPr>
      <w:r>
        <w:rPr/>
        <w:t xml:space="preserve">100% </w:t>
      </w:r>
    </w:p>
    <w:p>
      <w:pPr>
        <w:pStyle w:val="TextBody"/>
        <w:bidi w:val="0"/>
        <w:spacing w:before="0" w:after="283"/>
        <w:jc w:val="start"/>
        <w:rPr/>
      </w:pPr>
      <w:r>
        <w:rPr/>
        <w:t xml:space="preserve">98% </w:t>
      </w:r>
    </w:p>
    <w:p>
      <w:pPr>
        <w:pStyle w:val="TextBody"/>
        <w:bidi w:val="0"/>
        <w:spacing w:before="0" w:after="283"/>
        <w:jc w:val="start"/>
        <w:rPr/>
      </w:pPr>
      <w:r>
        <w:rPr/>
        <w:t xml:space="preserve">100% </w:t>
      </w:r>
    </w:p>
    <w:p>
      <w:pPr>
        <w:pStyle w:val="TextBody"/>
        <w:bidi w:val="0"/>
        <w:spacing w:before="0" w:after="283"/>
        <w:jc w:val="start"/>
        <w:rPr/>
      </w:pPr>
      <w:r>
        <w:rPr/>
        <w:t xml:space="preserve">98% </w:t>
      </w:r>
    </w:p>
    <w:p>
      <w:pPr>
        <w:pStyle w:val="TextBody"/>
        <w:bidi w:val="0"/>
        <w:spacing w:before="0" w:after="283"/>
        <w:jc w:val="start"/>
        <w:rPr/>
      </w:pPr>
      <w:r>
        <w:rPr/>
        <w:t xml:space="preserve">100% </w:t>
      </w:r>
    </w:p>
    <w:p>
      <w:pPr>
        <w:pStyle w:val="TextBody"/>
        <w:bidi w:val="0"/>
        <w:spacing w:before="0" w:after="283"/>
        <w:jc w:val="start"/>
        <w:rPr/>
      </w:pPr>
      <w:r>
        <w:rPr/>
        <w:t xml:space="preserve">99% </w:t>
      </w:r>
    </w:p>
    <w:p>
      <w:pPr>
        <w:pStyle w:val="TextBody"/>
        <w:bidi w:val="0"/>
        <w:spacing w:before="0" w:after="283"/>
        <w:jc w:val="start"/>
        <w:rPr/>
      </w:pPr>
      <w:r>
        <w:rPr/>
        <w:t xml:space="preserve">99% </w:t>
      </w:r>
    </w:p>
    <w:p>
      <w:pPr>
        <w:pStyle w:val="TextBody"/>
        <w:bidi w:val="0"/>
        <w:spacing w:before="0" w:after="283"/>
        <w:jc w:val="start"/>
        <w:rPr/>
      </w:pPr>
      <w:r>
        <w:rPr/>
        <w:t xml:space="preserve">99% </w:t>
      </w:r>
    </w:p>
    <w:p>
      <w:pPr>
        <w:pStyle w:val="TextBody"/>
        <w:bidi w:val="0"/>
        <w:spacing w:before="0" w:after="283"/>
        <w:jc w:val="start"/>
        <w:rPr/>
      </w:pPr>
      <w:r>
        <w:rPr/>
        <w:t xml:space="preserve">2. Student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Part time job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Full time job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5. Others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Heading2"/>
        <w:bidi w:val="0"/>
        <w:jc w:val="start"/>
        <w:rPr/>
      </w:pPr>
      <w:r>
        <w:rPr/>
        <w:t xml:space="preserve">INFORMATION AREA </w:t>
      </w:r>
    </w:p>
    <w:p>
      <w:pPr>
        <w:pStyle w:val="Heading2"/>
        <w:bidi w:val="0"/>
        <w:jc w:val="start"/>
        <w:rPr/>
      </w:pPr>
      <w:r>
        <w:rPr/>
        <w:t xml:space="preserve">CONCEPT </w:t>
      </w:r>
    </w:p>
    <w:p>
      <w:pPr>
        <w:pStyle w:val="Heading2"/>
        <w:bidi w:val="0"/>
        <w:jc w:val="start"/>
        <w:rPr/>
      </w:pPr>
      <w:r>
        <w:rPr/>
        <w:t xml:space="preserve">PACKAGING </w:t>
      </w:r>
    </w:p>
    <w:p>
      <w:pPr>
        <w:pStyle w:val="Heading2"/>
        <w:bidi w:val="0"/>
        <w:jc w:val="start"/>
        <w:rPr/>
      </w:pPr>
      <w:r>
        <w:rPr/>
        <w:t xml:space="preserve">PRODUCT </w:t>
      </w:r>
    </w:p>
    <w:p>
      <w:pPr>
        <w:pStyle w:val="Heading2"/>
        <w:bidi w:val="0"/>
        <w:jc w:val="start"/>
        <w:rPr/>
      </w:pPr>
      <w:r>
        <w:rPr/>
        <w:t xml:space="preserve">status &amp; motive needs. </w:t>
      </w:r>
    </w:p>
    <w:p>
      <w:pPr>
        <w:pStyle w:val="Heading2"/>
        <w:bidi w:val="0"/>
        <w:jc w:val="start"/>
        <w:rPr/>
      </w:pPr>
      <w:r>
        <w:rPr/>
        <w:t xml:space="preserve">overall measures </w:t>
      </w:r>
    </w:p>
    <w:p>
      <w:pPr>
        <w:pStyle w:val="TextBody"/>
        <w:bidi w:val="0"/>
        <w:spacing w:before="0" w:after="283"/>
        <w:jc w:val="start"/>
        <w:rPr/>
      </w:pPr>
      <w:r>
        <w:rPr/>
        <w:t xml:space="preserve">-Likeability </w:t>
      </w:r>
    </w:p>
    <w:p>
      <w:pPr>
        <w:pStyle w:val="TextBody"/>
        <w:bidi w:val="0"/>
        <w:spacing w:before="0" w:after="283"/>
        <w:jc w:val="start"/>
        <w:rPr/>
      </w:pPr>
      <w:r>
        <w:rPr/>
        <w:t xml:space="preserve">Uniqueness </w:t>
      </w:r>
    </w:p>
    <w:p>
      <w:pPr>
        <w:pStyle w:val="TextBody"/>
        <w:bidi w:val="0"/>
        <w:spacing w:before="0" w:after="283"/>
        <w:jc w:val="start"/>
        <w:rPr/>
      </w:pPr>
      <w:r>
        <w:rPr/>
        <w:t xml:space="preserve">-Nutrition </w:t>
      </w:r>
    </w:p>
    <w:p>
      <w:pPr>
        <w:pStyle w:val="TextBody"/>
        <w:bidi w:val="0"/>
        <w:spacing w:before="0" w:after="283"/>
        <w:jc w:val="start"/>
        <w:rPr/>
      </w:pPr>
      <w:r>
        <w:rPr/>
        <w:t xml:space="preserve">-Modernity </w:t>
      </w:r>
    </w:p>
    <w:p>
      <w:pPr>
        <w:pStyle w:val="TextBody"/>
        <w:bidi w:val="0"/>
        <w:spacing w:before="0" w:after="283"/>
        <w:jc w:val="start"/>
        <w:rPr/>
      </w:pPr>
      <w:r>
        <w:rPr/>
        <w:t xml:space="preserve">-Overall rating </w:t>
      </w:r>
    </w:p>
    <w:p>
      <w:pPr>
        <w:pStyle w:val="TextBody"/>
        <w:bidi w:val="0"/>
        <w:spacing w:before="0" w:after="283"/>
        <w:jc w:val="start"/>
        <w:rPr/>
      </w:pPr>
      <w:r>
        <w:rPr/>
        <w:t xml:space="preserve">-Attractiveness </w:t>
      </w:r>
    </w:p>
    <w:p>
      <w:pPr>
        <w:pStyle w:val="TextBody"/>
        <w:bidi w:val="0"/>
        <w:spacing w:before="0" w:after="283"/>
        <w:jc w:val="start"/>
        <w:rPr/>
      </w:pPr>
      <w:r>
        <w:rPr/>
        <w:t xml:space="preserve">Attractiveness </w:t>
      </w:r>
    </w:p>
    <w:p>
      <w:pPr>
        <w:pStyle w:val="TextBody"/>
        <w:bidi w:val="0"/>
        <w:spacing w:before="0" w:after="283"/>
        <w:jc w:val="start"/>
        <w:rPr/>
      </w:pPr>
      <w:r>
        <w:rPr/>
        <w:t xml:space="preserve">-Physical appearance (looks, granularity, etc.) </w:t>
      </w:r>
    </w:p>
    <w:p>
      <w:pPr>
        <w:pStyle w:val="TextBody"/>
        <w:bidi w:val="0"/>
        <w:spacing w:before="0" w:after="283"/>
        <w:jc w:val="start"/>
        <w:rPr/>
      </w:pPr>
      <w:r>
        <w:rPr/>
        <w:t xml:space="preserve">-Dynamism </w:t>
      </w:r>
    </w:p>
    <w:p>
      <w:pPr>
        <w:pStyle w:val="TextBody"/>
        <w:bidi w:val="0"/>
        <w:spacing w:before="0" w:after="283"/>
        <w:jc w:val="start"/>
        <w:rPr/>
      </w:pPr>
      <w:r>
        <w:rPr/>
        <w:t xml:space="preserve">-Intention to try </w:t>
      </w:r>
    </w:p>
    <w:p>
      <w:pPr>
        <w:pStyle w:val="TextBody"/>
        <w:bidi w:val="0"/>
        <w:spacing w:before="0" w:after="283"/>
        <w:jc w:val="start"/>
        <w:rPr/>
      </w:pPr>
      <w:r>
        <w:rPr/>
        <w:t xml:space="preserve">-Uniqueness </w:t>
      </w:r>
    </w:p>
    <w:p>
      <w:pPr>
        <w:pStyle w:val="TextBody"/>
        <w:bidi w:val="0"/>
        <w:spacing w:before="0" w:after="283"/>
        <w:jc w:val="start"/>
        <w:rPr/>
      </w:pPr>
      <w:r>
        <w:rPr/>
        <w:t xml:space="preserve">Pack size </w:t>
      </w:r>
    </w:p>
    <w:p>
      <w:pPr>
        <w:pStyle w:val="TextBody"/>
        <w:bidi w:val="0"/>
        <w:spacing w:before="0" w:after="283"/>
        <w:jc w:val="start"/>
        <w:rPr/>
      </w:pPr>
      <w:r>
        <w:rPr/>
        <w:t xml:space="preserve">-Preparation convenience (easy to mix with water, does not form lump, etc.) </w:t>
      </w:r>
    </w:p>
    <w:p>
      <w:pPr>
        <w:pStyle w:val="TextBody"/>
        <w:bidi w:val="0"/>
        <w:spacing w:before="0" w:after="283"/>
        <w:jc w:val="start"/>
        <w:rPr/>
      </w:pPr>
      <w:r>
        <w:rPr/>
        <w:t xml:space="preserve">-Friendliness </w:t>
      </w:r>
    </w:p>
    <w:p>
      <w:pPr>
        <w:pStyle w:val="TextBody"/>
        <w:bidi w:val="0"/>
        <w:spacing w:before="0" w:after="283"/>
        <w:jc w:val="start"/>
        <w:rPr/>
      </w:pPr>
      <w:r>
        <w:rPr/>
        <w:t xml:space="preserve">-Intention to use regularly </w:t>
      </w:r>
    </w:p>
    <w:p>
      <w:pPr>
        <w:pStyle w:val="TextBody"/>
        <w:bidi w:val="0"/>
        <w:spacing w:before="0" w:after="283"/>
        <w:jc w:val="start"/>
        <w:rPr/>
      </w:pPr>
      <w:r>
        <w:rPr/>
        <w:t xml:space="preserve">-Credibility </w:t>
      </w:r>
    </w:p>
    <w:p>
      <w:pPr>
        <w:pStyle w:val="TextBody"/>
        <w:bidi w:val="0"/>
        <w:spacing w:before="0" w:after="283"/>
        <w:jc w:val="start"/>
        <w:rPr/>
      </w:pPr>
      <w:r>
        <w:rPr/>
        <w:t xml:space="preserve">Packshape/Graphics/Design/ color </w:t>
      </w:r>
    </w:p>
    <w:p>
      <w:pPr>
        <w:pStyle w:val="TextBody"/>
        <w:bidi w:val="0"/>
        <w:spacing w:before="0" w:after="283"/>
        <w:jc w:val="start"/>
        <w:rPr/>
      </w:pPr>
      <w:r>
        <w:rPr/>
        <w:t xml:space="preserve">-Taste, aroma, etc </w:t>
      </w:r>
    </w:p>
    <w:p>
      <w:pPr>
        <w:pStyle w:val="TextBody"/>
        <w:bidi w:val="0"/>
        <w:spacing w:before="0" w:after="283"/>
        <w:jc w:val="start"/>
        <w:rPr/>
      </w:pPr>
      <w:r>
        <w:rPr/>
        <w:t xml:space="preserve">-Age </w:t>
      </w:r>
    </w:p>
    <w:p>
      <w:pPr>
        <w:pStyle w:val="TextBody"/>
        <w:bidi w:val="0"/>
        <w:spacing w:before="0" w:after="283"/>
        <w:jc w:val="start"/>
        <w:rPr/>
      </w:pPr>
      <w:r>
        <w:rPr/>
        <w:t xml:space="preserve">Information </w:t>
      </w:r>
    </w:p>
    <w:p>
      <w:pPr>
        <w:pStyle w:val="TextBody"/>
        <w:bidi w:val="0"/>
        <w:spacing w:before="0" w:after="283"/>
        <w:jc w:val="start"/>
        <w:rPr/>
      </w:pPr>
      <w:r>
        <w:rPr/>
        <w:t xml:space="preserve">Literature/information </w:t>
      </w:r>
    </w:p>
    <w:p>
      <w:pPr>
        <w:pStyle w:val="TextBody"/>
        <w:bidi w:val="0"/>
        <w:spacing w:before="0" w:after="283"/>
        <w:jc w:val="start"/>
        <w:rPr/>
      </w:pPr>
      <w:r>
        <w:rPr/>
        <w:t xml:space="preserve">-Storage convenience </w:t>
      </w:r>
    </w:p>
    <w:p>
      <w:pPr>
        <w:pStyle w:val="TextBody"/>
        <w:bidi w:val="0"/>
        <w:spacing w:before="0" w:after="283"/>
        <w:jc w:val="start"/>
        <w:rPr/>
      </w:pPr>
      <w:r>
        <w:rPr/>
        <w:t xml:space="preserve">-Trustworthiness </w:t>
      </w:r>
    </w:p>
    <w:p>
      <w:pPr>
        <w:pStyle w:val="TextBody"/>
        <w:bidi w:val="0"/>
        <w:spacing w:before="0" w:after="283"/>
        <w:jc w:val="start"/>
        <w:rPr/>
      </w:pPr>
      <w:r>
        <w:rPr/>
        <w:t xml:space="preserve">Overall acceptability </w:t>
      </w:r>
    </w:p>
    <w:p>
      <w:pPr>
        <w:pStyle w:val="TextBody"/>
        <w:bidi w:val="0"/>
        <w:spacing w:before="0" w:after="283"/>
        <w:jc w:val="start"/>
        <w:rPr/>
      </w:pPr>
      <w:r>
        <w:rPr/>
        <w:t xml:space="preserve">Ability to preserve content </w:t>
      </w:r>
    </w:p>
    <w:p>
      <w:pPr>
        <w:pStyle w:val="TextBody"/>
        <w:bidi w:val="0"/>
        <w:spacing w:before="0" w:after="283"/>
        <w:jc w:val="start"/>
        <w:rPr/>
      </w:pPr>
      <w:r>
        <w:rPr/>
        <w:t xml:space="preserve">-Longevity, not forming lump </w:t>
      </w:r>
    </w:p>
    <w:p>
      <w:pPr>
        <w:pStyle w:val="TextBody"/>
        <w:bidi w:val="0"/>
        <w:spacing w:before="0" w:after="283"/>
        <w:jc w:val="start"/>
        <w:rPr/>
      </w:pPr>
      <w:r>
        <w:rPr/>
        <w:t xml:space="preserve">-Premium </w:t>
      </w:r>
    </w:p>
    <w:p>
      <w:pPr>
        <w:pStyle w:val="TextBody"/>
        <w:bidi w:val="0"/>
        <w:spacing w:before="0" w:after="283"/>
        <w:jc w:val="start"/>
        <w:rPr/>
      </w:pPr>
      <w:r>
        <w:rPr/>
        <w:t xml:space="preserve">Usefulness of information given on the pack </w:t>
      </w:r>
    </w:p>
    <w:p>
      <w:pPr>
        <w:pStyle w:val="TextBody"/>
        <w:bidi w:val="0"/>
        <w:spacing w:before="0" w:after="283"/>
        <w:jc w:val="start"/>
        <w:rPr/>
      </w:pPr>
      <w:r>
        <w:rPr/>
        <w:t xml:space="preserve">Insect growth, etc. </w:t>
      </w:r>
    </w:p>
    <w:p>
      <w:pPr>
        <w:pStyle w:val="TextBody"/>
        <w:bidi w:val="0"/>
        <w:spacing w:before="0" w:after="283"/>
        <w:jc w:val="start"/>
        <w:rPr/>
      </w:pPr>
      <w:r>
        <w:rPr/>
        <w:t xml:space="preserve">-Sophisticated </w:t>
      </w:r>
    </w:p>
    <w:p>
      <w:pPr>
        <w:pStyle w:val="TextBody"/>
        <w:bidi w:val="0"/>
        <w:spacing w:before="0" w:after="283"/>
        <w:jc w:val="start"/>
        <w:rPr/>
      </w:pPr>
      <w:r>
        <w:rPr/>
        <w:t xml:space="preserve">Credibility of information </w:t>
      </w:r>
    </w:p>
    <w:p>
      <w:pPr>
        <w:pStyle w:val="TextBody"/>
        <w:bidi w:val="0"/>
        <w:spacing w:before="0" w:after="283"/>
        <w:jc w:val="start"/>
        <w:rPr/>
      </w:pPr>
      <w:r>
        <w:rPr/>
        <w:t xml:space="preserve">Can be mixed with milk, soup, etc. </w:t>
      </w:r>
    </w:p>
    <w:p>
      <w:pPr>
        <w:pStyle w:val="TextBody"/>
        <w:bidi w:val="0"/>
        <w:spacing w:before="0" w:after="283"/>
        <w:jc w:val="start"/>
        <w:rPr/>
      </w:pPr>
      <w:r>
        <w:rPr/>
        <w:t xml:space="preserve">-Natural/fresh </w:t>
      </w:r>
    </w:p>
    <w:p>
      <w:pPr>
        <w:pStyle w:val="Heading2"/>
        <w:bidi w:val="0"/>
        <w:jc w:val="start"/>
        <w:rPr/>
      </w:pPr>
      <w:r>
        <w:rPr/>
        <w:t xml:space="preserve">Usage Experience </w:t>
      </w:r>
    </w:p>
    <w:p>
      <w:pPr>
        <w:pStyle w:val="TextBody"/>
        <w:bidi w:val="0"/>
        <w:spacing w:before="0" w:after="283"/>
        <w:jc w:val="start"/>
        <w:rPr/>
      </w:pPr>
      <w:r>
        <w:rPr/>
        <w:t xml:space="preserve">Majority of the respondents (61%) had consumed almost both the packets given for usage. Some 27% had consumed at least one packet in the 15 days, the time given to them to try the product. During this time phase, on average the product was given two times daily to the child mixed with only water (about average of 253ml) in most cases (69%). About 26% of the mothers had also mixed sugar or other items with ENFAMIL. Hot water was preferred most by the respondents (79%), whereas 14% used tepid water. </w:t>
      </w:r>
    </w:p>
    <w:p>
      <w:pPr>
        <w:pStyle w:val="Heading2"/>
        <w:bidi w:val="0"/>
        <w:jc w:val="start"/>
        <w:rPr/>
      </w:pPr>
      <w:r>
        <w:rPr/>
        <w:t xml:space="preserve">DIAGNOSTIC OF PERFORMANCE: </w:t>
      </w:r>
    </w:p>
    <w:p>
      <w:pPr>
        <w:pStyle w:val="TextBody"/>
        <w:bidi w:val="0"/>
        <w:spacing w:before="0" w:after="283"/>
        <w:jc w:val="start"/>
        <w:rPr/>
      </w:pPr>
      <w:r>
        <w:rPr/>
        <w:t xml:space="preserve">It is clear that the respondents had adequate product experience. Their views on the product therefore are meaningful. We first examine the overall performance indicators of the product. For this we shall consider three indicators- Intention to regular use, Intention to try, and overall rating. Of these three, intention to regular use is the strongest indicator as it expresses the probability of buying and using the product. Intention to try comes next. And overall rating is the third most important indicator as it signifies how much the product is liked </w:t>
      </w:r>
    </w:p>
    <w:p>
      <w:pPr>
        <w:pStyle w:val="Heading2"/>
        <w:bidi w:val="0"/>
        <w:jc w:val="start"/>
        <w:rPr/>
      </w:pPr>
      <w:r>
        <w:rPr/>
        <w:t xml:space="preserve">Spontaneous Reaction </w:t>
      </w:r>
    </w:p>
    <w:p>
      <w:pPr>
        <w:pStyle w:val="TextBody"/>
        <w:bidi w:val="0"/>
        <w:spacing w:before="0" w:after="283"/>
        <w:jc w:val="start"/>
        <w:rPr/>
      </w:pPr>
      <w:r>
        <w:rPr/>
        <w:t xml:space="preserve">On exposure to the concept the respondents were asked to express their feeling about good or bad. The major reactions are shown below: </w:t>
      </w:r>
    </w:p>
    <w:p>
      <w:pPr>
        <w:pStyle w:val="Heading2"/>
        <w:bidi w:val="0"/>
        <w:jc w:val="start"/>
        <w:rPr/>
      </w:pPr>
      <w:r>
        <w:rPr/>
        <w:t xml:space="preserve">Center </w:t>
      </w:r>
    </w:p>
    <w:p>
      <w:pPr>
        <w:pStyle w:val="Heading2"/>
        <w:bidi w:val="0"/>
        <w:jc w:val="start"/>
        <w:rPr/>
      </w:pPr>
      <w:r>
        <w:rPr/>
        <w:t xml:space="preserve">SEC </w:t>
      </w:r>
    </w:p>
    <w:p>
      <w:pPr>
        <w:pStyle w:val="Heading2"/>
        <w:bidi w:val="0"/>
        <w:jc w:val="start"/>
        <w:rPr/>
      </w:pPr>
      <w:r>
        <w:rPr/>
        <w:t xml:space="preserve">% </w:t>
      </w:r>
    </w:p>
    <w:p>
      <w:pPr>
        <w:pStyle w:val="Heading2"/>
        <w:bidi w:val="0"/>
        <w:jc w:val="start"/>
        <w:rPr/>
      </w:pPr>
      <w:r>
        <w:rPr/>
        <w:t xml:space="preserve">Reactions </w:t>
      </w:r>
    </w:p>
    <w:p>
      <w:pPr>
        <w:pStyle w:val="Heading2"/>
        <w:bidi w:val="0"/>
        <w:jc w:val="start"/>
        <w:rPr/>
      </w:pPr>
      <w:r>
        <w:rPr/>
        <w:t xml:space="preserve">Dhaka </w:t>
      </w:r>
    </w:p>
    <w:p>
      <w:pPr>
        <w:pStyle w:val="Heading2"/>
        <w:bidi w:val="0"/>
        <w:jc w:val="start"/>
        <w:rPr/>
      </w:pPr>
      <w:r>
        <w:rPr/>
        <w:t xml:space="preserve">Chittagong </w:t>
      </w:r>
    </w:p>
    <w:p>
      <w:pPr>
        <w:pStyle w:val="Heading2"/>
        <w:bidi w:val="0"/>
        <w:jc w:val="start"/>
        <w:rPr/>
      </w:pPr>
      <w:r>
        <w:rPr/>
        <w:t xml:space="preserve">Rajshahi </w:t>
      </w:r>
    </w:p>
    <w:p>
      <w:pPr>
        <w:pStyle w:val="Heading2"/>
        <w:bidi w:val="0"/>
        <w:jc w:val="start"/>
        <w:rPr/>
      </w:pPr>
      <w:r>
        <w:rPr/>
        <w:t xml:space="preserve">Syhlett </w:t>
      </w:r>
    </w:p>
    <w:p>
      <w:pPr>
        <w:pStyle w:val="Heading2"/>
        <w:bidi w:val="0"/>
        <w:jc w:val="start"/>
        <w:rPr/>
      </w:pPr>
      <w:r>
        <w:rPr/>
        <w:t xml:space="preserve">SEC B </w:t>
      </w:r>
    </w:p>
    <w:p>
      <w:pPr>
        <w:pStyle w:val="Heading2"/>
        <w:bidi w:val="0"/>
        <w:jc w:val="start"/>
        <w:rPr/>
      </w:pPr>
      <w:r>
        <w:rPr/>
        <w:t xml:space="preserve">SEC C </w:t>
      </w:r>
    </w:p>
    <w:p>
      <w:pPr>
        <w:pStyle w:val="Heading2"/>
        <w:bidi w:val="0"/>
        <w:jc w:val="start"/>
        <w:rPr/>
      </w:pPr>
      <w:r>
        <w:rPr/>
        <w:t xml:space="preserve">TOTAL </w:t>
      </w:r>
    </w:p>
    <w:p>
      <w:pPr>
        <w:pStyle w:val="TextBody"/>
        <w:bidi w:val="0"/>
        <w:spacing w:before="0" w:after="283"/>
        <w:jc w:val="start"/>
        <w:rPr/>
      </w:pPr>
      <w:r>
        <w:rPr/>
        <w:t xml:space="preserve">Child’s health will remain good if fed along with breast milk </w:t>
      </w:r>
    </w:p>
    <w:p>
      <w:pPr>
        <w:pStyle w:val="TextBody"/>
        <w:bidi w:val="0"/>
        <w:spacing w:before="0" w:after="283"/>
        <w:jc w:val="start"/>
        <w:rPr/>
      </w:pPr>
      <w:r>
        <w:rPr/>
        <w:t xml:space="preserve">41 </w:t>
      </w:r>
    </w:p>
    <w:p>
      <w:pPr>
        <w:pStyle w:val="TextBody"/>
        <w:bidi w:val="0"/>
        <w:spacing w:before="0" w:after="283"/>
        <w:jc w:val="start"/>
        <w:rPr/>
      </w:pPr>
      <w:r>
        <w:rPr/>
        <w:t xml:space="preserve">45 </w:t>
      </w:r>
    </w:p>
    <w:p>
      <w:pPr>
        <w:pStyle w:val="TextBody"/>
        <w:bidi w:val="0"/>
        <w:spacing w:before="0" w:after="283"/>
        <w:jc w:val="start"/>
        <w:rPr/>
      </w:pPr>
      <w:r>
        <w:rPr/>
        <w:t xml:space="preserve">42 </w:t>
      </w:r>
    </w:p>
    <w:p>
      <w:pPr>
        <w:pStyle w:val="TextBody"/>
        <w:bidi w:val="0"/>
        <w:spacing w:before="0" w:after="283"/>
        <w:jc w:val="start"/>
        <w:rPr/>
      </w:pPr>
      <w:r>
        <w:rPr/>
        <w:t xml:space="preserve">7 </w:t>
      </w:r>
    </w:p>
    <w:p>
      <w:pPr>
        <w:pStyle w:val="TextBody"/>
        <w:bidi w:val="0"/>
        <w:spacing w:before="0" w:after="283"/>
        <w:jc w:val="start"/>
        <w:rPr/>
      </w:pPr>
      <w:r>
        <w:rPr/>
        <w:t xml:space="preserve">36 </w:t>
      </w:r>
    </w:p>
    <w:p>
      <w:pPr>
        <w:pStyle w:val="TextBody"/>
        <w:bidi w:val="0"/>
        <w:spacing w:before="0" w:after="283"/>
        <w:jc w:val="start"/>
        <w:rPr/>
      </w:pPr>
      <w:r>
        <w:rPr/>
        <w:t xml:space="preserve">34 </w:t>
      </w:r>
    </w:p>
    <w:p>
      <w:pPr>
        <w:pStyle w:val="TextBody"/>
        <w:bidi w:val="0"/>
        <w:spacing w:before="0" w:after="283"/>
        <w:jc w:val="start"/>
        <w:rPr/>
      </w:pPr>
      <w:r>
        <w:rPr/>
        <w:t xml:space="preserve">35 </w:t>
      </w:r>
    </w:p>
    <w:p>
      <w:pPr>
        <w:pStyle w:val="TextBody"/>
        <w:bidi w:val="0"/>
        <w:spacing w:before="0" w:after="283"/>
        <w:jc w:val="start"/>
        <w:rPr/>
      </w:pPr>
      <w:r>
        <w:rPr/>
        <w:t xml:space="preserve">Liked the literature which states this is necessary along with breast milk </w:t>
      </w:r>
    </w:p>
    <w:p>
      <w:pPr>
        <w:pStyle w:val="TextBody"/>
        <w:bidi w:val="0"/>
        <w:spacing w:before="0" w:after="283"/>
        <w:jc w:val="start"/>
        <w:rPr/>
      </w:pPr>
      <w:r>
        <w:rPr/>
        <w:t xml:space="preserve">25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21 </w:t>
      </w:r>
    </w:p>
    <w:p>
      <w:pPr>
        <w:pStyle w:val="TextBody"/>
        <w:bidi w:val="0"/>
        <w:spacing w:before="0" w:after="283"/>
        <w:jc w:val="start"/>
        <w:rPr/>
      </w:pPr>
      <w:r>
        <w:rPr/>
        <w:t xml:space="preserve">16 </w:t>
      </w:r>
    </w:p>
    <w:p>
      <w:pPr>
        <w:pStyle w:val="TextBody"/>
        <w:bidi w:val="0"/>
        <w:spacing w:before="0" w:after="283"/>
        <w:jc w:val="start"/>
        <w:rPr/>
      </w:pPr>
      <w:r>
        <w:rPr/>
        <w:t xml:space="preserve">Child will get nutrition </w:t>
      </w:r>
    </w:p>
    <w:p>
      <w:pPr>
        <w:pStyle w:val="TextBody"/>
        <w:bidi w:val="0"/>
        <w:spacing w:before="0" w:after="283"/>
        <w:jc w:val="start"/>
        <w:rPr/>
      </w:pPr>
      <w:r>
        <w:rPr/>
        <w:t xml:space="preserve">29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17 </w:t>
      </w:r>
    </w:p>
    <w:p>
      <w:pPr>
        <w:pStyle w:val="TextBody"/>
        <w:bidi w:val="0"/>
        <w:spacing w:before="0" w:after="283"/>
        <w:jc w:val="start"/>
        <w:rPr/>
      </w:pPr>
      <w:r>
        <w:rPr/>
        <w:t xml:space="preserve">15 </w:t>
      </w:r>
    </w:p>
    <w:p>
      <w:pPr>
        <w:pStyle w:val="TextBody"/>
        <w:bidi w:val="0"/>
        <w:spacing w:before="0" w:after="283"/>
        <w:jc w:val="start"/>
        <w:rPr/>
      </w:pPr>
      <w:r>
        <w:rPr/>
        <w:t xml:space="preserve">Has Vitamin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8 </w:t>
      </w:r>
    </w:p>
    <w:p>
      <w:pPr>
        <w:pStyle w:val="TextBody"/>
        <w:bidi w:val="0"/>
        <w:spacing w:before="0" w:after="283"/>
        <w:jc w:val="start"/>
        <w:rPr/>
      </w:pPr>
      <w:r>
        <w:rPr/>
        <w:t xml:space="preserve">14 </w:t>
      </w:r>
    </w:p>
    <w:p>
      <w:pPr>
        <w:pStyle w:val="TextBody"/>
        <w:bidi w:val="0"/>
        <w:spacing w:before="0" w:after="283"/>
        <w:jc w:val="start"/>
        <w:rPr/>
      </w:pPr>
      <w:r>
        <w:rPr/>
        <w:t xml:space="preserve">14 </w:t>
      </w:r>
    </w:p>
    <w:p>
      <w:pPr>
        <w:pStyle w:val="TextBody"/>
        <w:bidi w:val="0"/>
        <w:spacing w:before="0" w:after="283"/>
        <w:jc w:val="start"/>
        <w:rPr/>
      </w:pPr>
      <w:r>
        <w:rPr/>
        <w:t xml:space="preserve">14 </w:t>
      </w:r>
    </w:p>
    <w:p>
      <w:pPr>
        <w:pStyle w:val="TextBody"/>
        <w:bidi w:val="0"/>
        <w:spacing w:before="0" w:after="283"/>
        <w:jc w:val="start"/>
        <w:rPr/>
      </w:pPr>
      <w:r>
        <w:rPr/>
        <w:t xml:space="preserve">Literature gives Impression that it will be a quality product </w:t>
      </w:r>
    </w:p>
    <w:p>
      <w:pPr>
        <w:pStyle w:val="TextBody"/>
        <w:bidi w:val="0"/>
        <w:spacing w:before="0" w:after="283"/>
        <w:jc w:val="start"/>
        <w:rPr/>
      </w:pPr>
      <w:r>
        <w:rPr/>
        <w:t xml:space="preserve">3 </w:t>
      </w:r>
    </w:p>
    <w:p>
      <w:pPr>
        <w:pStyle w:val="TextBody"/>
        <w:bidi w:val="0"/>
        <w:spacing w:before="0" w:after="283"/>
        <w:jc w:val="start"/>
        <w:rPr/>
      </w:pPr>
      <w:r>
        <w:rPr/>
        <w:t xml:space="preserve">22 </w:t>
      </w:r>
    </w:p>
    <w:p>
      <w:pPr>
        <w:pStyle w:val="TextBody"/>
        <w:bidi w:val="0"/>
        <w:spacing w:before="0" w:after="283"/>
        <w:jc w:val="start"/>
        <w:rPr/>
      </w:pPr>
      <w:r>
        <w:rPr/>
        <w:t xml:space="preserve">4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Balanced diet </w:t>
      </w:r>
    </w:p>
    <w:p>
      <w:pPr>
        <w:pStyle w:val="TextBody"/>
        <w:bidi w:val="0"/>
        <w:spacing w:before="0" w:after="283"/>
        <w:jc w:val="start"/>
        <w:rPr/>
      </w:pPr>
      <w:r>
        <w:rPr/>
        <w:t xml:space="preserve">13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Helps in rapid </w:t>
      </w:r>
    </w:p>
    <w:p>
      <w:pPr>
        <w:pStyle w:val="TextBody"/>
        <w:bidi w:val="0"/>
        <w:spacing w:before="0" w:after="283"/>
        <w:jc w:val="start"/>
        <w:rPr/>
      </w:pPr>
      <w:r>
        <w:rPr/>
        <w:t xml:space="preserve">10 </w:t>
      </w:r>
    </w:p>
    <w:p>
      <w:pPr>
        <w:pStyle w:val="TextBody"/>
        <w:bidi w:val="0"/>
        <w:spacing w:before="0" w:after="283"/>
        <w:jc w:val="start"/>
        <w:rPr/>
      </w:pPr>
      <w:r>
        <w:rPr/>
        <w:t xml:space="preserve">16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Base: </w:t>
      </w:r>
    </w:p>
    <w:p>
      <w:pPr>
        <w:pStyle w:val="TextBody"/>
        <w:bidi w:val="0"/>
        <w:spacing w:before="0" w:after="283"/>
        <w:jc w:val="start"/>
        <w:rPr/>
      </w:pPr>
      <w:r>
        <w:rPr/>
        <w:t xml:space="preserve">156 </w:t>
      </w:r>
    </w:p>
    <w:p>
      <w:pPr>
        <w:pStyle w:val="TextBody"/>
        <w:bidi w:val="0"/>
        <w:spacing w:before="0" w:after="283"/>
        <w:jc w:val="start"/>
        <w:rPr/>
      </w:pPr>
      <w:r>
        <w:rPr/>
        <w:t xml:space="preserve">85 </w:t>
      </w:r>
    </w:p>
    <w:p>
      <w:pPr>
        <w:pStyle w:val="TextBody"/>
        <w:bidi w:val="0"/>
        <w:spacing w:before="0" w:after="283"/>
        <w:jc w:val="start"/>
        <w:rPr/>
      </w:pPr>
      <w:r>
        <w:rPr/>
        <w:t xml:space="preserve">84 </w:t>
      </w:r>
    </w:p>
    <w:p>
      <w:pPr>
        <w:pStyle w:val="TextBody"/>
        <w:bidi w:val="0"/>
        <w:spacing w:before="0" w:after="283"/>
        <w:jc w:val="start"/>
        <w:rPr/>
      </w:pPr>
      <w:r>
        <w:rPr/>
        <w:t xml:space="preserve">84 </w:t>
      </w:r>
    </w:p>
    <w:p>
      <w:pPr>
        <w:pStyle w:val="TextBody"/>
        <w:bidi w:val="0"/>
        <w:spacing w:before="0" w:after="283"/>
        <w:jc w:val="start"/>
        <w:rPr/>
      </w:pPr>
      <w:r>
        <w:rPr/>
        <w:t xml:space="preserve">188 </w:t>
      </w:r>
    </w:p>
    <w:p>
      <w:pPr>
        <w:pStyle w:val="TextBody"/>
        <w:bidi w:val="0"/>
        <w:spacing w:before="0" w:after="283"/>
        <w:jc w:val="start"/>
        <w:rPr/>
      </w:pPr>
      <w:r>
        <w:rPr/>
        <w:t xml:space="preserve">221 </w:t>
      </w:r>
    </w:p>
    <w:p>
      <w:pPr>
        <w:pStyle w:val="TextBody"/>
        <w:bidi w:val="0"/>
        <w:spacing w:before="0" w:after="283"/>
        <w:jc w:val="start"/>
        <w:rPr/>
      </w:pPr>
      <w:r>
        <w:rPr/>
        <w:t xml:space="preserve">409 </w:t>
      </w:r>
    </w:p>
    <w:p>
      <w:pPr>
        <w:pStyle w:val="TextBody"/>
        <w:bidi w:val="0"/>
        <w:spacing w:before="0" w:after="283"/>
        <w:jc w:val="start"/>
        <w:rPr/>
      </w:pPr>
      <w:r>
        <w:rPr/>
        <w:t xml:space="preserve">At a top of mind level, child’s health has registered most. It is understood that if fed along side continued breast-feeding ENFAMIL would ensure good health. It nutrition, being balanced diet, and helping in baby’s growth have also registered moderately. </w:t>
      </w:r>
    </w:p>
    <w:p>
      <w:pPr>
        <w:pStyle w:val="Heading2"/>
        <w:bidi w:val="0"/>
        <w:jc w:val="start"/>
        <w:rPr/>
      </w:pPr>
      <w:r>
        <w:rPr/>
        <w:t xml:space="preserve">Likes and dislikes of the concept </w:t>
      </w:r>
    </w:p>
    <w:p>
      <w:pPr>
        <w:pStyle w:val="TextBody"/>
        <w:bidi w:val="0"/>
        <w:spacing w:before="0" w:after="283"/>
        <w:jc w:val="start"/>
        <w:rPr/>
      </w:pPr>
      <w:r>
        <w:rPr/>
        <w:t xml:space="preserve">The respondents were also asked to describe what they liked and disliked of the concept. Only about 2% had any dislike while all had one or more likes of the concept. The major likings are picture of the baby (70%), literature on child’s food requirement (26%), the packet (21%). </w:t>
      </w:r>
    </w:p>
    <w:p>
      <w:pPr>
        <w:pStyle w:val="Heading2"/>
        <w:bidi w:val="0"/>
        <w:jc w:val="start"/>
        <w:rPr/>
      </w:pPr>
      <w:r>
        <w:rPr/>
        <w:t xml:space="preserve">MARKETING MIX </w:t>
      </w:r>
    </w:p>
    <w:p>
      <w:pPr>
        <w:pStyle w:val="TextBody"/>
        <w:bidi w:val="0"/>
        <w:spacing w:before="0" w:after="283"/>
        <w:jc w:val="start"/>
        <w:rPr/>
      </w:pPr>
      <w:r>
        <w:rPr/>
        <w:t xml:space="preserve">Attempting to target relatively high-priced offerings to rural families on the margins of the cash economy, or to the poorest of the urban poor, is simply bad marketing. But Mead Johnson developed this new brand of ENFAMIL so that middle class families can purchase this product at a lower price but meet nutritional demands for infants. The next section will emphasize the 4Ps of ENFAMIL: </w:t>
      </w:r>
    </w:p>
    <w:p>
      <w:pPr>
        <w:pStyle w:val="Heading2"/>
        <w:bidi w:val="0"/>
        <w:jc w:val="start"/>
        <w:rPr/>
      </w:pPr>
      <w:r>
        <w:rPr/>
        <w:t xml:space="preserve">Product: </w:t>
      </w:r>
    </w:p>
    <w:p>
      <w:pPr>
        <w:pStyle w:val="TextBody"/>
        <w:bidi w:val="0"/>
        <w:spacing w:before="0" w:after="283"/>
        <w:jc w:val="start"/>
        <w:rPr/>
      </w:pPr>
      <w:r>
        <w:rPr/>
        <w:t xml:space="preserve">Nature of product: “ ENFAMIL” milk-based, lactose-free, iron fortified infant formula for first 12 months. </w:t>
      </w:r>
    </w:p>
    <w:p>
      <w:pPr>
        <w:pStyle w:val="TextBody"/>
        <w:bidi w:val="0"/>
        <w:spacing w:before="0" w:after="283"/>
        <w:jc w:val="start"/>
        <w:rPr/>
      </w:pPr>
      <w:r>
        <w:rPr/>
        <w:t xml:space="preserve">Product Features: The only lactose-free, milk-based formula, which includes LIPIL, a unique blend of DHA and ARA </w:t>
      </w:r>
    </w:p>
    <w:p>
      <w:pPr>
        <w:pStyle w:val="TextBody"/>
        <w:bidi w:val="0"/>
        <w:spacing w:before="0" w:after="283"/>
        <w:jc w:val="start"/>
        <w:rPr/>
      </w:pPr>
      <w:r>
        <w:rPr/>
        <w:t xml:space="preserve">- Lactose-free and sucrose-free </w:t>
      </w:r>
    </w:p>
    <w:p>
      <w:pPr>
        <w:pStyle w:val="TextBody"/>
        <w:bidi w:val="0"/>
        <w:spacing w:before="0" w:after="283"/>
        <w:jc w:val="start"/>
        <w:rPr/>
      </w:pPr>
      <w:r>
        <w:rPr/>
        <w:t xml:space="preserve">– </w:t>
      </w:r>
      <w:r>
        <w:rPr/>
        <w:t xml:space="preserve">No sucrose (table sugar) </w:t>
      </w:r>
    </w:p>
    <w:p>
      <w:pPr>
        <w:pStyle w:val="Heading2"/>
        <w:bidi w:val="0"/>
        <w:jc w:val="start"/>
        <w:rPr/>
      </w:pPr>
      <w:r>
        <w:rPr/>
        <w:t xml:space="preserve">Nutrition value: </w:t>
      </w:r>
    </w:p>
    <w:p>
      <w:pPr>
        <w:pStyle w:val="TextBody"/>
        <w:bidi w:val="0"/>
        <w:spacing w:before="0" w:after="283"/>
        <w:jc w:val="start"/>
        <w:rPr/>
      </w:pPr>
      <w:r>
        <w:rPr/>
        <w:t xml:space="preserve">NUTRIENTS </w:t>
      </w:r>
    </w:p>
    <w:p>
      <w:pPr>
        <w:pStyle w:val="TextBody"/>
        <w:bidi w:val="0"/>
        <w:spacing w:before="0" w:after="283"/>
        <w:jc w:val="start"/>
        <w:rPr/>
      </w:pPr>
      <w:r>
        <w:rPr/>
        <w:t xml:space="preserve">(Normal Dilution) </w:t>
      </w:r>
    </w:p>
    <w:p>
      <w:pPr>
        <w:pStyle w:val="TextBody"/>
        <w:bidi w:val="0"/>
        <w:spacing w:before="0" w:after="283"/>
        <w:jc w:val="start"/>
        <w:rPr/>
      </w:pPr>
      <w:r>
        <w:rPr/>
        <w:t xml:space="preserve">Per 100 Calories </w:t>
      </w:r>
    </w:p>
    <w:p>
      <w:pPr>
        <w:pStyle w:val="TextBody"/>
        <w:bidi w:val="0"/>
        <w:spacing w:before="0" w:after="283"/>
        <w:jc w:val="start"/>
        <w:rPr/>
      </w:pPr>
      <w:r>
        <w:rPr/>
        <w:t xml:space="preserve">(5 fl oz) </w:t>
      </w:r>
    </w:p>
    <w:p>
      <w:pPr>
        <w:pStyle w:val="TextBody"/>
        <w:bidi w:val="0"/>
        <w:spacing w:before="0" w:after="283"/>
        <w:jc w:val="start"/>
        <w:rPr/>
      </w:pPr>
      <w:r>
        <w:rPr/>
        <w:t xml:space="preserve">Protein, g </w:t>
      </w:r>
    </w:p>
    <w:p>
      <w:pPr>
        <w:pStyle w:val="TextBody"/>
        <w:bidi w:val="0"/>
        <w:spacing w:before="0" w:after="283"/>
        <w:jc w:val="start"/>
        <w:rPr/>
      </w:pPr>
      <w:r>
        <w:rPr/>
        <w:t xml:space="preserve">2. 1 </w:t>
      </w:r>
    </w:p>
    <w:p>
      <w:pPr>
        <w:pStyle w:val="TextBody"/>
        <w:bidi w:val="0"/>
        <w:spacing w:before="0" w:after="283"/>
        <w:jc w:val="start"/>
        <w:rPr/>
      </w:pPr>
      <w:r>
        <w:rPr/>
        <w:t xml:space="preserve">Fat, g </w:t>
      </w:r>
    </w:p>
    <w:p>
      <w:pPr>
        <w:pStyle w:val="TextBody"/>
        <w:bidi w:val="0"/>
        <w:spacing w:before="0" w:after="283"/>
        <w:jc w:val="start"/>
        <w:rPr/>
      </w:pPr>
      <w:r>
        <w:rPr/>
        <w:t xml:space="preserve">5. 3 </w:t>
      </w:r>
    </w:p>
    <w:p>
      <w:pPr>
        <w:pStyle w:val="TextBody"/>
        <w:bidi w:val="0"/>
        <w:spacing w:before="0" w:after="283"/>
        <w:jc w:val="start"/>
        <w:rPr/>
      </w:pPr>
      <w:r>
        <w:rPr/>
        <w:t xml:space="preserve">Carbohydrate, g </w:t>
      </w:r>
    </w:p>
    <w:p>
      <w:pPr>
        <w:pStyle w:val="TextBody"/>
        <w:bidi w:val="0"/>
        <w:spacing w:before="0" w:after="283"/>
        <w:jc w:val="start"/>
        <w:rPr/>
      </w:pPr>
      <w:r>
        <w:rPr/>
        <w:t xml:space="preserve">10. 9 </w:t>
      </w:r>
    </w:p>
    <w:p>
      <w:pPr>
        <w:pStyle w:val="TextBody"/>
        <w:bidi w:val="0"/>
        <w:spacing w:before="0" w:after="283"/>
        <w:jc w:val="start"/>
        <w:rPr/>
      </w:pPr>
      <w:r>
        <w:rPr/>
        <w:t xml:space="preserve">Water, g </w:t>
      </w:r>
    </w:p>
    <w:p>
      <w:pPr>
        <w:pStyle w:val="TextBody"/>
        <w:bidi w:val="0"/>
        <w:spacing w:before="0" w:after="283"/>
        <w:jc w:val="start"/>
        <w:rPr/>
      </w:pPr>
      <w:r>
        <w:rPr/>
        <w:t xml:space="preserve">134 </w:t>
      </w:r>
    </w:p>
    <w:p>
      <w:pPr>
        <w:pStyle w:val="TextBody"/>
        <w:bidi w:val="0"/>
        <w:spacing w:before="0" w:after="283"/>
        <w:jc w:val="start"/>
        <w:rPr/>
      </w:pPr>
      <w:r>
        <w:rPr/>
        <w:t xml:space="preserve">Linoleic acid, mg </w:t>
      </w:r>
    </w:p>
    <w:p>
      <w:pPr>
        <w:pStyle w:val="TextBody"/>
        <w:bidi w:val="0"/>
        <w:spacing w:before="0" w:after="283"/>
        <w:jc w:val="start"/>
        <w:rPr/>
      </w:pPr>
      <w:r>
        <w:rPr/>
        <w:t xml:space="preserve">860 </w:t>
      </w:r>
    </w:p>
    <w:p>
      <w:pPr>
        <w:pStyle w:val="Heading2"/>
        <w:bidi w:val="0"/>
        <w:jc w:val="start"/>
        <w:rPr/>
      </w:pPr>
      <w:r>
        <w:rPr/>
        <w:t xml:space="preserve">Vitamins </w:t>
      </w:r>
    </w:p>
    <w:p>
      <w:pPr>
        <w:pStyle w:val="TextBody"/>
        <w:bidi w:val="0"/>
        <w:spacing w:before="0" w:after="283"/>
        <w:jc w:val="start"/>
        <w:rPr/>
      </w:pPr>
      <w:r>
        <w:rPr/>
        <w:t xml:space="preserve">Vitamin A, IU </w:t>
      </w:r>
    </w:p>
    <w:p>
      <w:pPr>
        <w:pStyle w:val="TextBody"/>
        <w:bidi w:val="0"/>
        <w:spacing w:before="0" w:after="283"/>
        <w:jc w:val="start"/>
        <w:rPr/>
      </w:pPr>
      <w:r>
        <w:rPr/>
        <w:t xml:space="preserve">300 </w:t>
      </w:r>
    </w:p>
    <w:p>
      <w:pPr>
        <w:pStyle w:val="TextBody"/>
        <w:bidi w:val="0"/>
        <w:spacing w:before="0" w:after="283"/>
        <w:jc w:val="start"/>
        <w:rPr/>
      </w:pPr>
      <w:r>
        <w:rPr/>
        <w:t xml:space="preserve">Vitamin D, IU </w:t>
      </w:r>
    </w:p>
    <w:p>
      <w:pPr>
        <w:pStyle w:val="TextBody"/>
        <w:bidi w:val="0"/>
        <w:spacing w:before="0" w:after="283"/>
        <w:jc w:val="start"/>
        <w:rPr/>
      </w:pPr>
      <w:r>
        <w:rPr/>
        <w:t xml:space="preserve">60 </w:t>
      </w:r>
    </w:p>
    <w:p>
      <w:pPr>
        <w:pStyle w:val="TextBody"/>
        <w:bidi w:val="0"/>
        <w:spacing w:before="0" w:after="283"/>
        <w:jc w:val="start"/>
        <w:rPr/>
      </w:pPr>
      <w:r>
        <w:rPr/>
        <w:t xml:space="preserve">Vitamin E, IU </w:t>
      </w:r>
    </w:p>
    <w:p>
      <w:pPr>
        <w:pStyle w:val="TextBody"/>
        <w:bidi w:val="0"/>
        <w:spacing w:before="0" w:after="283"/>
        <w:jc w:val="start"/>
        <w:rPr/>
      </w:pPr>
      <w:r>
        <w:rPr/>
        <w:t xml:space="preserve">2 </w:t>
      </w:r>
    </w:p>
    <w:p>
      <w:pPr>
        <w:pStyle w:val="TextBody"/>
        <w:bidi w:val="0"/>
        <w:spacing w:before="0" w:after="283"/>
        <w:jc w:val="start"/>
        <w:rPr/>
      </w:pPr>
      <w:r>
        <w:rPr/>
        <w:t xml:space="preserve">Vitamin K, µg </w:t>
      </w:r>
    </w:p>
    <w:p>
      <w:pPr>
        <w:pStyle w:val="TextBody"/>
        <w:bidi w:val="0"/>
        <w:spacing w:before="0" w:after="283"/>
        <w:jc w:val="start"/>
        <w:rPr/>
      </w:pPr>
      <w:r>
        <w:rPr/>
        <w:t xml:space="preserve">8 </w:t>
      </w:r>
    </w:p>
    <w:p>
      <w:pPr>
        <w:pStyle w:val="TextBody"/>
        <w:bidi w:val="0"/>
        <w:spacing w:before="0" w:after="283"/>
        <w:jc w:val="start"/>
        <w:rPr/>
      </w:pPr>
      <w:r>
        <w:rPr/>
        <w:t xml:space="preserve">Thiamin (Vitamin B1), µg </w:t>
      </w:r>
    </w:p>
    <w:p>
      <w:pPr>
        <w:pStyle w:val="TextBody"/>
        <w:bidi w:val="0"/>
        <w:spacing w:before="0" w:after="283"/>
        <w:jc w:val="start"/>
        <w:rPr/>
      </w:pPr>
      <w:r>
        <w:rPr/>
        <w:t xml:space="preserve">80 </w:t>
      </w:r>
    </w:p>
    <w:p>
      <w:pPr>
        <w:pStyle w:val="TextBody"/>
        <w:bidi w:val="0"/>
        <w:spacing w:before="0" w:after="283"/>
        <w:jc w:val="start"/>
        <w:rPr/>
      </w:pPr>
      <w:r>
        <w:rPr/>
        <w:t xml:space="preserve">Riboflavin (Vitamin B2), µg </w:t>
      </w:r>
    </w:p>
    <w:p>
      <w:pPr>
        <w:pStyle w:val="TextBody"/>
        <w:bidi w:val="0"/>
        <w:spacing w:before="0" w:after="283"/>
        <w:jc w:val="start"/>
        <w:rPr/>
      </w:pPr>
      <w:r>
        <w:rPr/>
        <w:t xml:space="preserve">140 </w:t>
      </w:r>
    </w:p>
    <w:p>
      <w:pPr>
        <w:pStyle w:val="TextBody"/>
        <w:bidi w:val="0"/>
        <w:spacing w:before="0" w:after="283"/>
        <w:jc w:val="start"/>
        <w:rPr/>
      </w:pPr>
      <w:r>
        <w:rPr/>
        <w:t xml:space="preserve">Vitamin B6, µg </w:t>
      </w:r>
    </w:p>
    <w:p>
      <w:pPr>
        <w:pStyle w:val="TextBody"/>
        <w:bidi w:val="0"/>
        <w:spacing w:before="0" w:after="283"/>
        <w:jc w:val="start"/>
        <w:rPr/>
      </w:pPr>
      <w:r>
        <w:rPr/>
        <w:t xml:space="preserve">60 </w:t>
      </w:r>
    </w:p>
    <w:p>
      <w:pPr>
        <w:pStyle w:val="TextBody"/>
        <w:bidi w:val="0"/>
        <w:spacing w:before="0" w:after="283"/>
        <w:jc w:val="start"/>
        <w:rPr/>
      </w:pPr>
      <w:r>
        <w:rPr/>
        <w:t xml:space="preserve">Vitamin B12, µg </w:t>
      </w:r>
    </w:p>
    <w:p>
      <w:pPr>
        <w:pStyle w:val="TextBody"/>
        <w:bidi w:val="0"/>
        <w:spacing w:before="0" w:after="283"/>
        <w:jc w:val="start"/>
        <w:rPr/>
      </w:pPr>
      <w:r>
        <w:rPr/>
        <w:t xml:space="preserve">0. 3 </w:t>
      </w:r>
    </w:p>
    <w:p>
      <w:pPr>
        <w:pStyle w:val="TextBody"/>
        <w:bidi w:val="0"/>
        <w:spacing w:before="0" w:after="283"/>
        <w:jc w:val="start"/>
        <w:rPr/>
      </w:pPr>
      <w:r>
        <w:rPr/>
        <w:t xml:space="preserve">Niacin, µg </w:t>
      </w:r>
    </w:p>
    <w:p>
      <w:pPr>
        <w:pStyle w:val="TextBody"/>
        <w:bidi w:val="0"/>
        <w:spacing w:before="0" w:after="283"/>
        <w:jc w:val="start"/>
        <w:rPr/>
      </w:pPr>
      <w:r>
        <w:rPr/>
        <w:t xml:space="preserve">1000 </w:t>
      </w:r>
    </w:p>
    <w:p>
      <w:pPr>
        <w:pStyle w:val="TextBody"/>
        <w:bidi w:val="0"/>
        <w:spacing w:before="0" w:after="283"/>
        <w:jc w:val="start"/>
        <w:rPr/>
      </w:pPr>
      <w:r>
        <w:rPr/>
        <w:t xml:space="preserve">Folic acid (Folacin), µg </w:t>
      </w:r>
    </w:p>
    <w:p>
      <w:pPr>
        <w:pStyle w:val="TextBody"/>
        <w:bidi w:val="0"/>
        <w:spacing w:before="0" w:after="283"/>
        <w:jc w:val="start"/>
        <w:rPr/>
      </w:pPr>
      <w:r>
        <w:rPr/>
        <w:t xml:space="preserve">16 </w:t>
      </w:r>
    </w:p>
    <w:p>
      <w:pPr>
        <w:pStyle w:val="TextBody"/>
        <w:bidi w:val="0"/>
        <w:spacing w:before="0" w:after="283"/>
        <w:jc w:val="start"/>
        <w:rPr/>
      </w:pPr>
      <w:r>
        <w:rPr/>
        <w:t xml:space="preserve">Pantothenic acid, µg </w:t>
      </w:r>
    </w:p>
    <w:p>
      <w:pPr>
        <w:pStyle w:val="TextBody"/>
        <w:bidi w:val="0"/>
        <w:spacing w:before="0" w:after="283"/>
        <w:jc w:val="start"/>
        <w:rPr/>
      </w:pPr>
      <w:r>
        <w:rPr/>
        <w:t xml:space="preserve">500 </w:t>
      </w:r>
    </w:p>
    <w:p>
      <w:pPr>
        <w:pStyle w:val="TextBody"/>
        <w:bidi w:val="0"/>
        <w:spacing w:before="0" w:after="283"/>
        <w:jc w:val="start"/>
        <w:rPr/>
      </w:pPr>
      <w:r>
        <w:rPr/>
        <w:t xml:space="preserve">Biotin, µg </w:t>
      </w:r>
    </w:p>
    <w:p>
      <w:pPr>
        <w:pStyle w:val="TextBody"/>
        <w:bidi w:val="0"/>
        <w:spacing w:before="0" w:after="283"/>
        <w:jc w:val="start"/>
        <w:rPr/>
      </w:pPr>
      <w:r>
        <w:rPr/>
        <w:t xml:space="preserve">3 </w:t>
      </w:r>
    </w:p>
    <w:p>
      <w:pPr>
        <w:pStyle w:val="TextBody"/>
        <w:bidi w:val="0"/>
        <w:spacing w:before="0" w:after="283"/>
        <w:jc w:val="start"/>
        <w:rPr/>
      </w:pPr>
      <w:r>
        <w:rPr/>
        <w:t xml:space="preserve">Vitamin C (Ascorbic acid), mg </w:t>
      </w:r>
    </w:p>
    <w:p>
      <w:pPr>
        <w:pStyle w:val="TextBody"/>
        <w:bidi w:val="0"/>
        <w:spacing w:before="0" w:after="283"/>
        <w:jc w:val="start"/>
        <w:rPr/>
      </w:pPr>
      <w:r>
        <w:rPr/>
        <w:t xml:space="preserve">12 </w:t>
      </w:r>
    </w:p>
    <w:p>
      <w:pPr>
        <w:pStyle w:val="TextBody"/>
        <w:bidi w:val="0"/>
        <w:spacing w:before="0" w:after="283"/>
        <w:jc w:val="start"/>
        <w:rPr/>
      </w:pPr>
      <w:r>
        <w:rPr/>
        <w:t xml:space="preserve">Choline, mg </w:t>
      </w:r>
    </w:p>
    <w:p>
      <w:pPr>
        <w:pStyle w:val="TextBody"/>
        <w:bidi w:val="0"/>
        <w:spacing w:before="0" w:after="283"/>
        <w:jc w:val="start"/>
        <w:rPr/>
      </w:pPr>
      <w:r>
        <w:rPr/>
        <w:t xml:space="preserve">12 </w:t>
      </w:r>
    </w:p>
    <w:p>
      <w:pPr>
        <w:pStyle w:val="TextBody"/>
        <w:bidi w:val="0"/>
        <w:spacing w:before="0" w:after="283"/>
        <w:jc w:val="start"/>
        <w:rPr/>
      </w:pPr>
      <w:r>
        <w:rPr/>
        <w:t xml:space="preserve">Inositol, mg </w:t>
      </w:r>
    </w:p>
    <w:p>
      <w:pPr>
        <w:pStyle w:val="TextBody"/>
        <w:bidi w:val="0"/>
        <w:spacing w:before="0" w:after="283"/>
        <w:jc w:val="start"/>
        <w:rPr/>
      </w:pPr>
      <w:r>
        <w:rPr/>
        <w:t xml:space="preserve">6 </w:t>
      </w:r>
    </w:p>
    <w:p>
      <w:pPr>
        <w:pStyle w:val="Heading2"/>
        <w:bidi w:val="0"/>
        <w:jc w:val="start"/>
        <w:rPr/>
      </w:pPr>
      <w:r>
        <w:rPr/>
        <w:t xml:space="preserve">Minerals </w:t>
      </w:r>
    </w:p>
    <w:p>
      <w:pPr>
        <w:pStyle w:val="TextBody"/>
        <w:bidi w:val="0"/>
        <w:spacing w:before="0" w:after="283"/>
        <w:jc w:val="start"/>
        <w:rPr/>
      </w:pPr>
      <w:r>
        <w:rPr/>
        <w:t xml:space="preserve">Calcium, mg </w:t>
      </w:r>
    </w:p>
    <w:p>
      <w:pPr>
        <w:pStyle w:val="TextBody"/>
        <w:bidi w:val="0"/>
        <w:spacing w:before="0" w:after="283"/>
        <w:jc w:val="start"/>
        <w:rPr/>
      </w:pPr>
      <w:r>
        <w:rPr/>
        <w:t xml:space="preserve">82 </w:t>
      </w:r>
    </w:p>
    <w:p>
      <w:pPr>
        <w:pStyle w:val="TextBody"/>
        <w:bidi w:val="0"/>
        <w:spacing w:before="0" w:after="283"/>
        <w:jc w:val="start"/>
        <w:rPr/>
      </w:pPr>
      <w:r>
        <w:rPr/>
        <w:t xml:space="preserve">Phosphorus, mg </w:t>
      </w:r>
    </w:p>
    <w:p>
      <w:pPr>
        <w:pStyle w:val="TextBody"/>
        <w:bidi w:val="0"/>
        <w:spacing w:before="0" w:after="283"/>
        <w:jc w:val="start"/>
        <w:rPr/>
      </w:pPr>
      <w:r>
        <w:rPr/>
        <w:t xml:space="preserve">55 </w:t>
      </w:r>
    </w:p>
    <w:p>
      <w:pPr>
        <w:pStyle w:val="TextBody"/>
        <w:bidi w:val="0"/>
        <w:spacing w:before="0" w:after="283"/>
        <w:jc w:val="start"/>
        <w:rPr/>
      </w:pPr>
      <w:r>
        <w:rPr/>
        <w:t xml:space="preserve">Magnesium, mg </w:t>
      </w:r>
    </w:p>
    <w:p>
      <w:pPr>
        <w:pStyle w:val="TextBody"/>
        <w:bidi w:val="0"/>
        <w:spacing w:before="0" w:after="283"/>
        <w:jc w:val="start"/>
        <w:rPr/>
      </w:pPr>
      <w:r>
        <w:rPr/>
        <w:t xml:space="preserve">8 </w:t>
      </w:r>
    </w:p>
    <w:p>
      <w:pPr>
        <w:pStyle w:val="TextBody"/>
        <w:bidi w:val="0"/>
        <w:spacing w:before="0" w:after="283"/>
        <w:jc w:val="start"/>
        <w:rPr/>
      </w:pPr>
      <w:r>
        <w:rPr/>
        <w:t xml:space="preserve">Iron, mg </w:t>
      </w:r>
    </w:p>
    <w:p>
      <w:pPr>
        <w:pStyle w:val="TextBody"/>
        <w:bidi w:val="0"/>
        <w:spacing w:before="0" w:after="283"/>
        <w:jc w:val="start"/>
        <w:rPr/>
      </w:pPr>
      <w:r>
        <w:rPr/>
        <w:t xml:space="preserve">1. 8 </w:t>
      </w:r>
    </w:p>
    <w:p>
      <w:pPr>
        <w:pStyle w:val="TextBody"/>
        <w:bidi w:val="0"/>
        <w:spacing w:before="0" w:after="283"/>
        <w:jc w:val="start"/>
        <w:rPr/>
      </w:pPr>
      <w:r>
        <w:rPr/>
        <w:t xml:space="preserve">Zinc, mg </w:t>
      </w:r>
    </w:p>
    <w:p>
      <w:pPr>
        <w:pStyle w:val="TextBody"/>
        <w:bidi w:val="0"/>
        <w:spacing w:before="0" w:after="283"/>
        <w:jc w:val="start"/>
        <w:rPr/>
      </w:pPr>
      <w:r>
        <w:rPr/>
        <w:t xml:space="preserve">1 </w:t>
      </w:r>
    </w:p>
    <w:p>
      <w:pPr>
        <w:pStyle w:val="TextBody"/>
        <w:bidi w:val="0"/>
        <w:spacing w:before="0" w:after="283"/>
        <w:jc w:val="start"/>
        <w:rPr/>
      </w:pPr>
      <w:r>
        <w:rPr/>
        <w:t xml:space="preserve">Manganese, µg </w:t>
      </w:r>
    </w:p>
    <w:p>
      <w:pPr>
        <w:pStyle w:val="TextBody"/>
        <w:bidi w:val="0"/>
        <w:spacing w:before="0" w:after="283"/>
        <w:jc w:val="start"/>
        <w:rPr/>
      </w:pPr>
      <w:r>
        <w:rPr/>
        <w:t xml:space="preserve">15 </w:t>
      </w:r>
    </w:p>
    <w:p>
      <w:pPr>
        <w:pStyle w:val="TextBody"/>
        <w:bidi w:val="0"/>
        <w:spacing w:before="0" w:after="283"/>
        <w:jc w:val="start"/>
        <w:rPr/>
      </w:pPr>
      <w:r>
        <w:rPr/>
        <w:t xml:space="preserve">Copper, µg </w:t>
      </w:r>
    </w:p>
    <w:p>
      <w:pPr>
        <w:pStyle w:val="TextBody"/>
        <w:bidi w:val="0"/>
        <w:spacing w:before="0" w:after="283"/>
        <w:jc w:val="start"/>
        <w:rPr/>
      </w:pPr>
      <w:r>
        <w:rPr/>
        <w:t xml:space="preserve">75 </w:t>
      </w:r>
    </w:p>
    <w:p>
      <w:pPr>
        <w:pStyle w:val="TextBody"/>
        <w:bidi w:val="0"/>
        <w:spacing w:before="0" w:after="283"/>
        <w:jc w:val="start"/>
        <w:rPr/>
      </w:pPr>
      <w:r>
        <w:rPr/>
        <w:t xml:space="preserve">Iodine, µg </w:t>
      </w:r>
    </w:p>
    <w:p>
      <w:pPr>
        <w:pStyle w:val="TextBody"/>
        <w:bidi w:val="0"/>
        <w:spacing w:before="0" w:after="283"/>
        <w:jc w:val="start"/>
        <w:rPr/>
      </w:pPr>
      <w:r>
        <w:rPr/>
        <w:t xml:space="preserve">15 </w:t>
      </w:r>
    </w:p>
    <w:p>
      <w:pPr>
        <w:pStyle w:val="TextBody"/>
        <w:bidi w:val="0"/>
        <w:spacing w:before="0" w:after="283"/>
        <w:jc w:val="start"/>
        <w:rPr/>
      </w:pPr>
      <w:r>
        <w:rPr/>
        <w:t xml:space="preserve">Selenium, µg </w:t>
      </w:r>
    </w:p>
    <w:p>
      <w:pPr>
        <w:pStyle w:val="TextBody"/>
        <w:bidi w:val="0"/>
        <w:spacing w:before="0" w:after="283"/>
        <w:jc w:val="start"/>
        <w:rPr/>
      </w:pPr>
      <w:r>
        <w:rPr/>
        <w:t xml:space="preserve">2. 8 </w:t>
      </w:r>
    </w:p>
    <w:p>
      <w:pPr>
        <w:pStyle w:val="TextBody"/>
        <w:bidi w:val="0"/>
        <w:spacing w:before="0" w:after="283"/>
        <w:jc w:val="start"/>
        <w:rPr/>
      </w:pPr>
      <w:r>
        <w:rPr/>
        <w:t xml:space="preserve">Sodium, mg </w:t>
      </w:r>
    </w:p>
    <w:p>
      <w:pPr>
        <w:pStyle w:val="TextBody"/>
        <w:bidi w:val="0"/>
        <w:spacing w:before="0" w:after="283"/>
        <w:jc w:val="start"/>
        <w:rPr/>
      </w:pPr>
      <w:r>
        <w:rPr/>
        <w:t xml:space="preserve">30 </w:t>
      </w:r>
    </w:p>
    <w:p>
      <w:pPr>
        <w:pStyle w:val="TextBody"/>
        <w:bidi w:val="0"/>
        <w:spacing w:before="0" w:after="283"/>
        <w:jc w:val="start"/>
        <w:rPr/>
      </w:pPr>
      <w:r>
        <w:rPr/>
        <w:t xml:space="preserve">Potassium, mg </w:t>
      </w:r>
    </w:p>
    <w:p>
      <w:pPr>
        <w:pStyle w:val="TextBody"/>
        <w:bidi w:val="0"/>
        <w:spacing w:before="0" w:after="283"/>
        <w:jc w:val="start"/>
        <w:rPr/>
      </w:pPr>
      <w:r>
        <w:rPr/>
        <w:t xml:space="preserve">110 </w:t>
      </w:r>
    </w:p>
    <w:p>
      <w:pPr>
        <w:pStyle w:val="TextBody"/>
        <w:bidi w:val="0"/>
        <w:spacing w:before="0" w:after="283"/>
        <w:jc w:val="start"/>
        <w:rPr/>
      </w:pPr>
      <w:r>
        <w:rPr/>
        <w:t xml:space="preserve">Chloride, mg </w:t>
      </w:r>
    </w:p>
    <w:p>
      <w:pPr>
        <w:pStyle w:val="TextBody"/>
        <w:bidi w:val="0"/>
        <w:spacing w:before="0" w:after="283"/>
        <w:jc w:val="start"/>
        <w:rPr/>
      </w:pPr>
      <w:r>
        <w:rPr/>
        <w:t xml:space="preserve">67 </w:t>
      </w:r>
    </w:p>
    <w:p>
      <w:pPr>
        <w:pStyle w:val="TextBody"/>
        <w:bidi w:val="0"/>
        <w:spacing w:before="0" w:after="283"/>
        <w:jc w:val="start"/>
        <w:rPr/>
      </w:pPr>
      <w:r>
        <w:rPr/>
        <w:t xml:space="preserve">Core value the product is giving to its customer: </w:t>
      </w:r>
    </w:p>
    <w:p>
      <w:pPr>
        <w:pStyle w:val="TextBody"/>
        <w:bidi w:val="0"/>
        <w:spacing w:before="0" w:after="283"/>
        <w:jc w:val="start"/>
        <w:rPr/>
      </w:pPr>
      <w:r>
        <w:rPr/>
        <w:t xml:space="preserve">Enfamil the first infant formula in all over the globe, which contains the nutrients DHA (docosahexaenoic acid) and ARA (arachidonic acid). Also naturally found in breast milk, DHA and ARA have been clinically shown to support infant brain and eye development. </w:t>
      </w:r>
    </w:p>
    <w:p>
      <w:pPr>
        <w:pStyle w:val="Heading2"/>
        <w:bidi w:val="0"/>
        <w:jc w:val="start"/>
        <w:rPr/>
      </w:pPr>
      <w:r>
        <w:rPr/>
        <w:t xml:space="preserve">Performance of the Pack </w:t>
      </w:r>
    </w:p>
    <w:p>
      <w:pPr>
        <w:pStyle w:val="TextBody"/>
        <w:bidi w:val="0"/>
        <w:spacing w:before="0" w:after="283"/>
        <w:jc w:val="start"/>
        <w:rPr/>
      </w:pPr>
      <w:r>
        <w:rPr/>
        <w:t xml:space="preserve">Likes and dislikes, attribute rating, and overall rating of the pack are examined below to assess the pack’s acceptability. </w:t>
      </w:r>
    </w:p>
    <w:p>
      <w:pPr>
        <w:pStyle w:val="TextBody"/>
        <w:bidi w:val="0"/>
        <w:spacing w:before="0" w:after="283"/>
        <w:jc w:val="start"/>
        <w:rPr/>
      </w:pPr>
      <w:r>
        <w:rPr/>
        <w:t xml:space="preserve">Overall rating: The rating on the pack on overall was collected on a 7. 0-point scale. The ratings are as below. %all </w:t>
      </w:r>
    </w:p>
    <w:p>
      <w:pPr>
        <w:pStyle w:val="TextBody"/>
        <w:bidi w:val="0"/>
        <w:spacing w:before="0" w:after="283"/>
        <w:jc w:val="start"/>
        <w:rPr/>
      </w:pPr>
      <w:r>
        <w:rPr/>
        <w:t xml:space="preserve">Very Poor to moderate 1 </w:t>
      </w:r>
    </w:p>
    <w:p>
      <w:pPr>
        <w:pStyle w:val="TextBody"/>
        <w:bidi w:val="0"/>
        <w:spacing w:before="0" w:after="283"/>
        <w:jc w:val="start"/>
        <w:rPr/>
      </w:pPr>
      <w:r>
        <w:rPr/>
        <w:t xml:space="preserve">Good 2 </w:t>
      </w:r>
    </w:p>
    <w:p>
      <w:pPr>
        <w:pStyle w:val="TextBody"/>
        <w:bidi w:val="0"/>
        <w:spacing w:before="0" w:after="283"/>
        <w:jc w:val="start"/>
        <w:rPr/>
      </w:pPr>
      <w:r>
        <w:rPr/>
        <w:t xml:space="preserve">Very Good 36 </w:t>
      </w:r>
    </w:p>
    <w:p>
      <w:pPr>
        <w:pStyle w:val="Heading2"/>
        <w:bidi w:val="0"/>
        <w:jc w:val="start"/>
        <w:rPr/>
      </w:pPr>
      <w:r>
        <w:rPr/>
        <w:t xml:space="preserve">Excellent 1 </w:t>
      </w:r>
    </w:p>
    <w:p>
      <w:pPr>
        <w:pStyle w:val="TextBody"/>
        <w:bidi w:val="0"/>
        <w:spacing w:before="0" w:after="283"/>
        <w:jc w:val="start"/>
        <w:rPr/>
      </w:pPr>
      <w:r>
        <w:rPr/>
        <w:t xml:space="preserve">Mean Score (1-7) 6. 6 </w:t>
      </w:r>
    </w:p>
    <w:p>
      <w:pPr>
        <w:pStyle w:val="TextBody"/>
        <w:bidi w:val="0"/>
        <w:spacing w:before="0" w:after="283"/>
        <w:jc w:val="start"/>
        <w:rPr/>
      </w:pPr>
      <w:r>
        <w:rPr/>
        <w:t xml:space="preserve">The pack is excellent on overall consideration. Hence it is quite obvious that it would have few dislikes. </w:t>
      </w:r>
    </w:p>
    <w:p>
      <w:pPr>
        <w:pStyle w:val="Heading2"/>
        <w:bidi w:val="0"/>
        <w:jc w:val="start"/>
        <w:rPr/>
      </w:pPr>
      <w:r>
        <w:rPr/>
        <w:t xml:space="preserve">Price: </w:t>
      </w:r>
    </w:p>
    <w:p>
      <w:pPr>
        <w:pStyle w:val="TextBody"/>
        <w:bidi w:val="0"/>
        <w:spacing w:before="0" w:after="283"/>
        <w:jc w:val="start"/>
        <w:rPr/>
      </w:pPr>
      <w:r>
        <w:rPr/>
        <w:t xml:space="preserve">Prior to exposure to the stipulated price, an effort was made to identify the price most suitable for the brand, via Psychological Monetary Demand (PMD) technique. The respondents were offered a range of price from Tk. 100 to 200 with and increment of Tk. 5, and asked above which price, and at which price or below they would not purchase the brand. The analysis provides the proportion of the target group willing to purchase ENFAMIL at each price level and corresponding monetary demand. For a marketer profit maximization is likely to occur at the highest level of monetary demand. The analysis depicts that maximum monetary gain can be ensured if the price of ENFAMIL is at Tk. 75. Above this price proportion of buyers and monetary value of sales fall drastically. On the other hand, if the objective is to maximize number of users, one can reduce the price down to the level of Tk. 60. Beyond this, interested buyers will be fewer. </w:t>
      </w:r>
    </w:p>
    <w:p>
      <w:pPr>
        <w:pStyle w:val="Heading2"/>
        <w:bidi w:val="0"/>
        <w:jc w:val="start"/>
        <w:rPr/>
      </w:pPr>
      <w:r>
        <w:rPr/>
        <w:t xml:space="preserve">Price </w:t>
      </w:r>
    </w:p>
    <w:p>
      <w:pPr>
        <w:pStyle w:val="Heading2"/>
        <w:bidi w:val="0"/>
        <w:jc w:val="start"/>
        <w:rPr/>
      </w:pPr>
      <w:r>
        <w:rPr/>
        <w:t xml:space="preserve">Market price line </w:t>
      </w:r>
    </w:p>
    <w:p>
      <w:pPr>
        <w:pStyle w:val="Heading2"/>
        <w:bidi w:val="0"/>
        <w:jc w:val="start"/>
        <w:rPr/>
      </w:pPr>
      <w:r>
        <w:rPr/>
        <w:t xml:space="preserve">ENFAMIL @ TK 75 </w:t>
      </w:r>
    </w:p>
    <w:p>
      <w:pPr>
        <w:pStyle w:val="Heading2"/>
        <w:bidi w:val="0"/>
        <w:jc w:val="start"/>
        <w:rPr/>
      </w:pPr>
      <w:r>
        <w:rPr/>
        <w:t xml:space="preserve">TIME </w:t>
      </w:r>
    </w:p>
    <w:p>
      <w:pPr>
        <w:pStyle w:val="TextBody"/>
        <w:bidi w:val="0"/>
        <w:spacing w:before="0" w:after="283"/>
        <w:jc w:val="start"/>
        <w:rPr/>
      </w:pPr>
      <w:r>
        <w:rPr/>
        <w:t xml:space="preserve">Figure: market penetration strategy </w:t>
      </w:r>
    </w:p>
    <w:p>
      <w:pPr>
        <w:pStyle w:val="Heading2"/>
        <w:bidi w:val="0"/>
        <w:jc w:val="start"/>
        <w:rPr/>
      </w:pPr>
      <w:r>
        <w:rPr/>
        <w:t xml:space="preserve">Demand pattern </w:t>
      </w:r>
    </w:p>
    <w:p>
      <w:pPr>
        <w:pStyle w:val="TextBody"/>
        <w:bidi w:val="0"/>
        <w:spacing w:before="0" w:after="283"/>
        <w:jc w:val="start"/>
        <w:rPr/>
      </w:pPr>
      <w:r>
        <w:rPr/>
        <w:t xml:space="preserve">According to the market dynamics, the demand for consumable products depends on the price factor along with other related factors i. e. test and preferences, nature of the product, and economic condition of the target customers. After analyzing the market pattern and relationship of price to quantity through sample survey questionnaire the following demand pattern was observed. The analysis provides the proportion of the target group willing to purchase ENFAMIL at each price level and corresponding monetary demand. For a marketer profit maximization is likely to occur at the highest level of monetary demand. </w:t>
      </w:r>
    </w:p>
    <w:p>
      <w:pPr>
        <w:pStyle w:val="Heading2"/>
        <w:bidi w:val="0"/>
        <w:jc w:val="start"/>
        <w:rPr/>
      </w:pPr>
      <w:r>
        <w:rPr/>
        <w:t xml:space="preserve">Proportion of consumers Monetary Demand </w:t>
      </w:r>
    </w:p>
    <w:p>
      <w:pPr>
        <w:pStyle w:val="Heading2"/>
        <w:bidi w:val="0"/>
        <w:jc w:val="start"/>
        <w:rPr/>
      </w:pPr>
      <w:r>
        <w:rPr/>
        <w:t xml:space="preserve">Price (%)willing to buy (Assuming pop= 100) </w:t>
      </w:r>
    </w:p>
    <w:p>
      <w:pPr>
        <w:pStyle w:val="TextBody"/>
        <w:bidi w:val="0"/>
        <w:spacing w:before="0" w:after="283"/>
        <w:jc w:val="start"/>
        <w:rPr/>
      </w:pPr>
      <w:r>
        <w:rPr/>
        <w:t xml:space="preserve">Tk. 50 67 3337 </w:t>
      </w:r>
    </w:p>
    <w:p>
      <w:pPr>
        <w:pStyle w:val="TextBody"/>
        <w:bidi w:val="0"/>
        <w:spacing w:before="0" w:after="283"/>
        <w:jc w:val="start"/>
        <w:rPr/>
      </w:pPr>
      <w:r>
        <w:rPr/>
        <w:t xml:space="preserve">Tk. 55 76 4135 </w:t>
      </w:r>
    </w:p>
    <w:p>
      <w:pPr>
        <w:pStyle w:val="TextBody"/>
        <w:bidi w:val="0"/>
        <w:spacing w:before="0" w:after="283"/>
        <w:jc w:val="start"/>
        <w:rPr/>
      </w:pPr>
      <w:r>
        <w:rPr/>
        <w:t xml:space="preserve">Tk. 60 83 4958 </w:t>
      </w:r>
    </w:p>
    <w:p>
      <w:pPr>
        <w:pStyle w:val="TextBody"/>
        <w:bidi w:val="0"/>
        <w:spacing w:before="0" w:after="283"/>
        <w:jc w:val="start"/>
        <w:rPr/>
      </w:pPr>
      <w:r>
        <w:rPr/>
        <w:t xml:space="preserve">Tk. 65 83 5419 </w:t>
      </w:r>
    </w:p>
    <w:p>
      <w:pPr>
        <w:pStyle w:val="TextBody"/>
        <w:bidi w:val="0"/>
        <w:spacing w:before="0" w:after="283"/>
        <w:jc w:val="start"/>
        <w:rPr/>
      </w:pPr>
      <w:r>
        <w:rPr/>
        <w:t xml:space="preserve">Tk. 70 82 5716 </w:t>
      </w:r>
    </w:p>
    <w:p>
      <w:pPr>
        <w:pStyle w:val="Heading2"/>
        <w:bidi w:val="0"/>
        <w:jc w:val="start"/>
        <w:rPr/>
      </w:pPr>
      <w:r>
        <w:rPr/>
        <w:t xml:space="preserve">Tk. 75 82 6125 </w:t>
      </w:r>
    </w:p>
    <w:p>
      <w:pPr>
        <w:pStyle w:val="Heading2"/>
        <w:bidi w:val="0"/>
        <w:jc w:val="start"/>
        <w:rPr/>
      </w:pPr>
      <w:r>
        <w:rPr/>
        <w:t xml:space="preserve">Tk. 80 69 5535 </w:t>
      </w:r>
    </w:p>
    <w:p>
      <w:pPr>
        <w:pStyle w:val="TextBody"/>
        <w:bidi w:val="0"/>
        <w:spacing w:before="0" w:after="283"/>
        <w:jc w:val="start"/>
        <w:rPr/>
      </w:pPr>
      <w:r>
        <w:rPr/>
        <w:t xml:space="preserve">Tk. 85 60 5071 </w:t>
      </w:r>
    </w:p>
    <w:p>
      <w:pPr>
        <w:pStyle w:val="TextBody"/>
        <w:bidi w:val="0"/>
        <w:spacing w:before="0" w:after="283"/>
        <w:jc w:val="start"/>
        <w:rPr/>
      </w:pPr>
      <w:r>
        <w:rPr/>
        <w:t xml:space="preserve">Tk. 90 46 4137 </w:t>
      </w:r>
    </w:p>
    <w:p>
      <w:pPr>
        <w:pStyle w:val="TextBody"/>
        <w:bidi w:val="0"/>
        <w:spacing w:before="0" w:after="283"/>
        <w:jc w:val="start"/>
        <w:rPr/>
      </w:pPr>
      <w:r>
        <w:rPr/>
        <w:t xml:space="preserve">Tk. 95 42 4018 </w:t>
      </w:r>
    </w:p>
    <w:p>
      <w:pPr>
        <w:pStyle w:val="TextBody"/>
        <w:bidi w:val="0"/>
        <w:spacing w:before="0" w:after="283"/>
        <w:jc w:val="start"/>
        <w:rPr/>
      </w:pPr>
      <w:r>
        <w:rPr/>
        <w:t xml:space="preserve">Tk. 100 17 1711 </w:t>
      </w:r>
    </w:p>
    <w:p>
      <w:pPr>
        <w:pStyle w:val="TextBody"/>
        <w:bidi w:val="0"/>
        <w:spacing w:before="0" w:after="283"/>
        <w:jc w:val="start"/>
        <w:rPr/>
      </w:pPr>
      <w:r>
        <w:rPr/>
        <w:t xml:space="preserve">Tk. 105 15 1540 </w:t>
      </w:r>
    </w:p>
    <w:p>
      <w:pPr>
        <w:pStyle w:val="TextBody"/>
        <w:bidi w:val="0"/>
        <w:spacing w:before="0" w:after="283"/>
        <w:jc w:val="start"/>
        <w:rPr/>
      </w:pPr>
      <w:r>
        <w:rPr/>
        <w:t xml:space="preserve">Tk. 110 10 1103 </w:t>
      </w:r>
    </w:p>
    <w:p>
      <w:pPr>
        <w:pStyle w:val="TextBody"/>
        <w:bidi w:val="0"/>
        <w:spacing w:before="0" w:after="283"/>
        <w:jc w:val="start"/>
        <w:rPr/>
      </w:pPr>
      <w:r>
        <w:rPr/>
        <w:t xml:space="preserve">Tk. 115 9 1012 </w:t>
      </w:r>
    </w:p>
    <w:p>
      <w:pPr>
        <w:pStyle w:val="Heading2"/>
        <w:bidi w:val="0"/>
        <w:jc w:val="start"/>
        <w:rPr/>
      </w:pPr>
      <w:r>
        <w:rPr/>
        <w:t xml:space="preserve">Tk. 120 0 0 </w:t>
      </w:r>
    </w:p>
    <w:p>
      <w:pPr>
        <w:pStyle w:val="TextBody"/>
        <w:bidi w:val="0"/>
        <w:spacing w:before="0" w:after="283"/>
        <w:jc w:val="start"/>
        <w:rPr/>
      </w:pPr>
      <w:r>
        <w:rPr/>
        <w:t xml:space="preserve">The analysis depicts that maximum monetary gain can be ensured if the price of ENFAMIL is at Taka 75. 00 Above this price proportion of buyers and monetary value of sales fall drastically. On the other hand, if the objective is to maximize number of users, one can reduce the price down to the level of Taka. 60. 00 Beyond this, interested buyers will be fewer. Thus it can be concluded that the demand for baby food ENFAMIL is elastic. </w:t>
      </w:r>
    </w:p>
    <w:p>
      <w:pPr>
        <w:pStyle w:val="Heading2"/>
        <w:bidi w:val="0"/>
        <w:jc w:val="start"/>
        <w:rPr/>
      </w:pPr>
      <w:r>
        <w:rPr/>
        <w:t xml:space="preserve">Place : </w:t>
      </w:r>
    </w:p>
    <w:p>
      <w:pPr>
        <w:pStyle w:val="TextBody"/>
        <w:bidi w:val="0"/>
        <w:spacing w:before="0" w:after="283"/>
        <w:jc w:val="start"/>
        <w:rPr/>
      </w:pPr>
      <w:r>
        <w:rPr/>
        <w:t xml:space="preserve">The nature of distribution of the product and the market accessibility also plays a major role after generating awareness of the product among the target customers. If the customers don’t have the product at the right place at the right moment than there exists the possibility that those customers will switch to another brand and have bitter experience while purchasing the product . To reverse the effect of the above situation the company should use both direct marketing and indirect marketing channels to promote ENFAMIL. For distributing ENFAMIL the company should use following methods </w:t>
      </w:r>
    </w:p>
    <w:p>
      <w:pPr>
        <w:pStyle w:val="Heading2"/>
        <w:bidi w:val="0"/>
        <w:jc w:val="start"/>
        <w:rPr/>
      </w:pPr>
      <w:r>
        <w:rPr/>
        <w:t xml:space="preserve">Manufacturer </w:t>
      </w:r>
    </w:p>
    <w:p>
      <w:pPr>
        <w:pStyle w:val="Heading2"/>
        <w:bidi w:val="0"/>
        <w:jc w:val="start"/>
        <w:rPr/>
      </w:pPr>
      <w:r>
        <w:rPr/>
        <w:t xml:space="preserve">Wholesaler </w:t>
      </w:r>
    </w:p>
    <w:p>
      <w:pPr>
        <w:pStyle w:val="Heading2"/>
        <w:bidi w:val="0"/>
        <w:jc w:val="start"/>
        <w:rPr/>
      </w:pPr>
      <w:r>
        <w:rPr/>
        <w:t xml:space="preserve">Retailers </w:t>
      </w:r>
    </w:p>
    <w:p>
      <w:pPr>
        <w:pStyle w:val="Heading2"/>
        <w:bidi w:val="0"/>
        <w:jc w:val="start"/>
        <w:rPr/>
      </w:pPr>
      <w:r>
        <w:rPr/>
        <w:t xml:space="preserve">Customers </w:t>
      </w:r>
    </w:p>
    <w:p>
      <w:pPr>
        <w:pStyle w:val="Heading2"/>
        <w:bidi w:val="0"/>
        <w:jc w:val="start"/>
        <w:rPr/>
      </w:pPr>
      <w:r>
        <w:rPr/>
        <w:t xml:space="preserve">Manufacturer </w:t>
      </w:r>
    </w:p>
    <w:p>
      <w:pPr>
        <w:pStyle w:val="Heading2"/>
        <w:bidi w:val="0"/>
        <w:jc w:val="start"/>
        <w:rPr/>
      </w:pPr>
      <w:r>
        <w:rPr/>
        <w:t xml:space="preserve">Customers </w:t>
      </w:r>
    </w:p>
    <w:p>
      <w:pPr>
        <w:pStyle w:val="Heading2"/>
        <w:bidi w:val="0"/>
        <w:jc w:val="start"/>
        <w:rPr/>
      </w:pPr>
      <w:r>
        <w:rPr/>
        <w:t xml:space="preserve">Manufacturer </w:t>
      </w:r>
    </w:p>
    <w:p>
      <w:pPr>
        <w:pStyle w:val="Heading2"/>
        <w:bidi w:val="0"/>
        <w:jc w:val="start"/>
        <w:rPr/>
      </w:pPr>
      <w:r>
        <w:rPr/>
        <w:t xml:space="preserve">Pharmacy </w:t>
      </w:r>
    </w:p>
    <w:p>
      <w:pPr>
        <w:pStyle w:val="Heading2"/>
        <w:bidi w:val="0"/>
        <w:jc w:val="start"/>
        <w:rPr/>
      </w:pPr>
      <w:r>
        <w:rPr/>
        <w:t xml:space="preserve">Customers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TextBody"/>
        <w:bidi w:val="0"/>
        <w:spacing w:before="0" w:after="283"/>
        <w:jc w:val="start"/>
        <w:rPr/>
      </w:pPr>
      <w:r>
        <w:rPr/>
        <w:t xml:space="preserve">Figure: Distribution channels </w:t>
      </w:r>
    </w:p>
    <w:p>
      <w:pPr>
        <w:pStyle w:val="Heading2"/>
        <w:bidi w:val="0"/>
        <w:jc w:val="start"/>
        <w:rPr/>
      </w:pPr>
      <w:r>
        <w:rPr/>
        <w:t xml:space="preserve">Promotion </w:t>
      </w:r>
    </w:p>
    <w:p>
      <w:pPr>
        <w:pStyle w:val="TextBody"/>
        <w:bidi w:val="0"/>
        <w:spacing w:before="0" w:after="283"/>
        <w:jc w:val="start"/>
        <w:rPr/>
      </w:pPr>
      <w:r>
        <w:rPr/>
        <w:t xml:space="preserve">The range of promotional activities available to today’s manufacturer or companies can be overwhelming. The promotional action plan for ENFAMIL is listed below. </w:t>
      </w:r>
    </w:p>
    <w:p>
      <w:pPr>
        <w:pStyle w:val="TextBody"/>
        <w:bidi w:val="0"/>
        <w:spacing w:before="0" w:after="283"/>
        <w:jc w:val="start"/>
        <w:rPr/>
      </w:pPr>
      <w:r>
        <w:rPr/>
        <w:t xml:space="preserve">Advertising – Newspaper, Billboard, Electronic media: </w:t>
      </w:r>
    </w:p>
    <w:p>
      <w:pPr>
        <w:pStyle w:val="TextBody"/>
        <w:bidi w:val="0"/>
        <w:spacing w:before="0" w:after="283"/>
        <w:jc w:val="start"/>
        <w:rPr/>
      </w:pPr>
      <w:r>
        <w:rPr/>
        <w:t xml:space="preserve">Radio &amp; TV </w:t>
      </w:r>
    </w:p>
    <w:p>
      <w:pPr>
        <w:pStyle w:val="TextBody"/>
        <w:bidi w:val="0"/>
        <w:spacing w:before="0" w:after="283"/>
        <w:jc w:val="start"/>
        <w:rPr/>
      </w:pPr>
      <w:r>
        <w:rPr/>
        <w:t xml:space="preserve">Public relation- Social activities, Sponsorship, Awareness campaign about the benefits of baby food product </w:t>
      </w:r>
    </w:p>
    <w:p>
      <w:pPr>
        <w:pStyle w:val="TextBody"/>
        <w:bidi w:val="0"/>
        <w:spacing w:before="0" w:after="283"/>
        <w:jc w:val="start"/>
        <w:rPr/>
      </w:pPr>
      <w:r>
        <w:rPr/>
        <w:t xml:space="preserve">Direct marketing- Promoting via doctors through medical representatives </w:t>
      </w:r>
    </w:p>
    <w:p>
      <w:pPr>
        <w:pStyle w:val="TextBody"/>
        <w:bidi w:val="0"/>
        <w:spacing w:before="0" w:after="283"/>
        <w:jc w:val="start"/>
        <w:rPr/>
      </w:pPr>
      <w:r>
        <w:rPr/>
        <w:t xml:space="preserve">ENFAMIL is very new in the market it requires specific events such as the launch of an advertising campaign or a press conference to announce the launching of the new product. In other cases promotional activities necessarily be required for the NGO to carry out in different local government and private hospitals, clinics, pharmacies and aware rural, urban middle to lower middle class families about the product. In other cases promotional activities involve putting various elements into place for the long term, such as training salespeople for directing marketing to promote this product via doctors through medical representatives. In all cases, it is important to integrate company’s promotion efforts; doing so can decrease costs and increase communication effectiveness. </w:t>
      </w:r>
    </w:p>
    <w:p>
      <w:pPr>
        <w:pStyle w:val="Heading2"/>
        <w:bidi w:val="0"/>
        <w:jc w:val="start"/>
        <w:rPr/>
      </w:pPr>
      <w:r>
        <w:rPr/>
        <w:t xml:space="preserve">SALES FORCAST </w:t>
      </w:r>
    </w:p>
    <w:p>
      <w:pPr>
        <w:pStyle w:val="TextBody"/>
        <w:bidi w:val="0"/>
        <w:spacing w:before="0" w:after="283"/>
        <w:jc w:val="start"/>
        <w:rPr/>
      </w:pPr>
      <w:r>
        <w:rPr/>
        <w:t xml:space="preserve">The sales forecast has been done in three levels. First level depicts optimistic forecast if all other factors affecting sales are favorable. The second level of sales forecast is based on normal ongoing condition of the economy and the next level of forecast is done based on the pessimistic approach. </w:t>
      </w:r>
    </w:p>
    <w:p>
      <w:pPr>
        <w:pStyle w:val="Heading2"/>
        <w:bidi w:val="0"/>
        <w:jc w:val="start"/>
        <w:rPr/>
      </w:pPr>
      <w:r>
        <w:rPr/>
        <w:t xml:space="preserve">YEARLY ESTIMATED DEMAND </w:t>
      </w:r>
    </w:p>
    <w:p>
      <w:pPr>
        <w:pStyle w:val="Heading2"/>
        <w:bidi w:val="0"/>
        <w:jc w:val="start"/>
        <w:rPr/>
      </w:pPr>
      <w:r>
        <w:rPr/>
        <w:t xml:space="preserve">Price remains fixed as the product is price elastics </w:t>
      </w:r>
    </w:p>
    <w:p>
      <w:pPr>
        <w:pStyle w:val="Heading2"/>
        <w:bidi w:val="0"/>
        <w:jc w:val="start"/>
        <w:rPr/>
      </w:pPr>
      <w:r>
        <w:rPr/>
        <w:t xml:space="preserve">Quantity demanded (units in hundreds) </w:t>
      </w:r>
    </w:p>
    <w:p>
      <w:pPr>
        <w:pStyle w:val="Heading2"/>
        <w:bidi w:val="0"/>
        <w:jc w:val="start"/>
        <w:rPr/>
      </w:pPr>
      <w:r>
        <w:rPr/>
        <w:t xml:space="preserve">Economic condition </w:t>
      </w:r>
    </w:p>
    <w:p>
      <w:pPr>
        <w:pStyle w:val="Heading2"/>
        <w:bidi w:val="0"/>
        <w:jc w:val="start"/>
        <w:rPr/>
      </w:pPr>
      <w:r>
        <w:rPr/>
        <w:t xml:space="preserve">Portion of Expected customer (assumption) </w:t>
      </w:r>
    </w:p>
    <w:p>
      <w:pPr>
        <w:pStyle w:val="Heading2"/>
        <w:bidi w:val="0"/>
        <w:jc w:val="start"/>
        <w:rPr/>
      </w:pPr>
      <w:r>
        <w:rPr/>
        <w:t xml:space="preserve">Sales forecast (Units in hundreds ) </w:t>
      </w:r>
    </w:p>
    <w:p>
      <w:pPr>
        <w:pStyle w:val="TextBody"/>
        <w:bidi w:val="0"/>
        <w:spacing w:before="0" w:after="283"/>
        <w:jc w:val="start"/>
        <w:rPr/>
      </w:pPr>
      <w:r>
        <w:rPr/>
        <w:t xml:space="preserve">TK 75. 00 </w:t>
      </w:r>
    </w:p>
    <w:p>
      <w:pPr>
        <w:pStyle w:val="TextBody"/>
        <w:bidi w:val="0"/>
        <w:spacing w:before="0" w:after="283"/>
        <w:jc w:val="start"/>
        <w:rPr/>
      </w:pPr>
      <w:r>
        <w:rPr/>
        <w:t xml:space="preserve">6125 </w:t>
      </w:r>
    </w:p>
    <w:p>
      <w:pPr>
        <w:pStyle w:val="TextBody"/>
        <w:bidi w:val="0"/>
        <w:spacing w:before="0" w:after="283"/>
        <w:jc w:val="start"/>
        <w:rPr/>
      </w:pPr>
      <w:r>
        <w:rPr/>
        <w:t xml:space="preserve">Optimistic </w:t>
      </w:r>
    </w:p>
    <w:p>
      <w:pPr>
        <w:pStyle w:val="TextBody"/>
        <w:bidi w:val="0"/>
        <w:spacing w:before="0" w:after="283"/>
        <w:jc w:val="start"/>
        <w:rPr/>
      </w:pPr>
      <w:r>
        <w:rPr/>
        <w:t xml:space="preserve">90% </w:t>
      </w:r>
    </w:p>
    <w:p>
      <w:pPr>
        <w:pStyle w:val="TextBody"/>
        <w:bidi w:val="0"/>
        <w:spacing w:before="0" w:after="283"/>
        <w:jc w:val="start"/>
        <w:rPr/>
      </w:pPr>
      <w:r>
        <w:rPr/>
        <w:t xml:space="preserve">5512 </w:t>
      </w:r>
    </w:p>
    <w:p>
      <w:pPr>
        <w:pStyle w:val="TextBody"/>
        <w:bidi w:val="0"/>
        <w:spacing w:before="0" w:after="283"/>
        <w:jc w:val="start"/>
        <w:rPr/>
      </w:pPr>
      <w:r>
        <w:rPr/>
        <w:t xml:space="preserve">TK 75. 00 </w:t>
      </w:r>
    </w:p>
    <w:p>
      <w:pPr>
        <w:pStyle w:val="TextBody"/>
        <w:bidi w:val="0"/>
        <w:spacing w:before="0" w:after="283"/>
        <w:jc w:val="start"/>
        <w:rPr/>
      </w:pPr>
      <w:r>
        <w:rPr/>
        <w:t xml:space="preserve">6125 </w:t>
      </w:r>
    </w:p>
    <w:p>
      <w:pPr>
        <w:pStyle w:val="TextBody"/>
        <w:bidi w:val="0"/>
        <w:spacing w:before="0" w:after="283"/>
        <w:jc w:val="start"/>
        <w:rPr/>
      </w:pPr>
      <w:r>
        <w:rPr/>
        <w:t xml:space="preserve">Normal </w:t>
      </w:r>
    </w:p>
    <w:p>
      <w:pPr>
        <w:pStyle w:val="TextBody"/>
        <w:bidi w:val="0"/>
        <w:spacing w:before="0" w:after="283"/>
        <w:jc w:val="start"/>
        <w:rPr/>
      </w:pPr>
      <w:r>
        <w:rPr/>
        <w:t xml:space="preserve">75% </w:t>
      </w:r>
    </w:p>
    <w:p>
      <w:pPr>
        <w:pStyle w:val="TextBody"/>
        <w:bidi w:val="0"/>
        <w:spacing w:before="0" w:after="283"/>
        <w:jc w:val="start"/>
        <w:rPr/>
      </w:pPr>
      <w:r>
        <w:rPr/>
        <w:t xml:space="preserve">4593 </w:t>
      </w:r>
    </w:p>
    <w:p>
      <w:pPr>
        <w:pStyle w:val="TextBody"/>
        <w:bidi w:val="0"/>
        <w:spacing w:before="0" w:after="283"/>
        <w:jc w:val="start"/>
        <w:rPr/>
      </w:pPr>
      <w:r>
        <w:rPr/>
        <w:t xml:space="preserve">TK 75.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https://assignbuster.com/business-plan-for-the-mead-johnson-nutritional-company-marketing-essay/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the mead johnson nutri...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the-mead-johnson-nutritiona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the mead johnson nutritional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the mead johnson nutritional company marketing essay</dc:title>
  <dc:subject>Others;</dc:subject>
  <dc:creator>AssignBuster</dc:creator>
  <cp:keywords/>
  <dc:description>00 2, 000.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