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Tao of pooh and taoism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 The Tao of Pooh, Benjamin Hoff uses the characters from Winnie the Pooh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explain the fundamentals of Taoism. By observing the actions of Eeyore, Piglet,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Rabbit, Owl, Tigger, and Pooh, he decides that the action of the character Pooh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best describes Taoism. The most important principle of Taoism is the Uncarved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Block. Hoff uses Pooh to best explain the Uncarved Block. The principle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Uncarved Block is that things in their original simplicity contain their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natural power, power that is easily spoiled and lost when that simplicity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changed. He uses these characters to show how things can be spoiled and lost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how things can just work out. Hoff uses Rabbit to show that when you always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to be on the run doing something and being busy, usually you miss things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you do not enjoy life. It can often screw up things to always have to figure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 out and always feel like you are important. He uses Owl to show that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are always looking for a reason for something then it often makes things too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complicated. Hoff uses Piglet in the sense that Piglet is always scared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hesitating things, if Piglet would not hesitate, he would get things done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much more efficient way. He should just do, not think. Hoff explains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character of Eeyore by showing how he is always worried about things; he frets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lot. If he would not do that, then life would be much easier for Eeyore.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finally, there is Pooh. Hoff shows how Pooh does not think or ponder about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things; he just does them. Things always work out for Pooh because of this. Pooh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works along with nature and he does not try to interfere. Pooh leads a simple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life. This can also be explained as the life and actions of a Taoist. Hoff’s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purpose of this book is a didactic purpose. He wrote the book to inform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Taoism. He wanted to teach the ways and beliefs of a Taoist. He wanted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teach in a way that everyone could understand or relate too, that is why he used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Winnie the Pooh. Everybody understands Pooh. He thought that it would be an easy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simple way to get the point across to not just the scholarly, but the normal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public. For example, Hoff states: “ we won’t try too hard or explain too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much, because that would only Confuse things, and because it would leave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impression that it was all only an intellectual idea that could be left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intellectual level and ignored.” (p. 10) He uses each chapter of the book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teach a new principle of the Uncarved Block of Taoism. In each chapter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tells a Winnie the Pooh story and then explains how it relates to Taoism. Hoff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writes a chapter teaching how cleverness does not always help, but it sometimes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destroys things and is the reason that things do not work out. Hoff teaches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Taoist believe that if you understand Inner Nature it is far more effective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knowledge or cleverness. He uses a poem “ Cottleston Pie”.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poem explains how things just are as they are and how people try to violate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principles with their everyday lives. He also uses a story of Tigger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Roo. Tigger tries to be something he is not and he ends up just screwing things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 and getting stuck in a tree. Hoff also explains that working with Nature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best in the sense that you do not screw things up with a story about Eeyore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getting stuck in the river. Everybody had been trying to think of clever ways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get Eeyore out of the river when Pooh said that if they just dropped a big stone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into it, then it would just wash Eeyore ashore. He did it without even thinking,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thinking would complicate things, and of course it worked. Pooh worked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Nature and things worked out for him. As you can see, Hoff uses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 Winnie the Pooh stories to teach the uncomplicated ways of the Taoist.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only arguments that Hoff really presents is whether or not the Taoist way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best way and whether or not it really works. When you look at it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point of Pooh and the stories from The House at Pooh Corner you really believe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what the Taoist believe is the best way. Obviously if you do not believe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cleverness and knowledge are not important, then you will not agree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anything Hoff is saying, but he makes you believe in showing you how it always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works out with Pooh. He argues whether or not cleverness and knowledge really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important. For example, it can be explained in the story when Eeyore gets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stuck in the river. Clever ways do not work, but Pooh’s simple way works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nicely. Hoff also argues how the Taoist believes that always being busy is not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good thing. He uses Rabbit to explain this theory of the Taoist. Rabbit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always in a hurry, being a Bisy Backson as they call it, and these Backsons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always finding things to do to kill their time. Hoff explains these so called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creatures like a shadow. Shadows are always rushing along. Backsons are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always trying to lose their shadows. They try to run from them not realizing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they cannot. Hoff argues that by just sitting down and enjoying a nice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sunny day, like Pooh would do, you can complicate things. You do not get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full fulfillment of your life. Hoff proposes numerous arguments about the ways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life, whether or not the Taoist way is right, or the other way is right.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feel that the way that Benjamin Hoff has chose to explain the principle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Uncarved Block is a very creative and effective way. This is a simple book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does not take much thinking or scholarly knowledge to read; just about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anybody can read and understand this book. I believe that he was trying to teach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uninformed about the principles of Taoism and the Uncarved Block and I think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he successfully accomplished that by writing this book. How he decides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 Winnie the Pooh, stories that everybody is familiar with, is such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magnificent way to explain the principles of Taoism. He definitely got his point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across. I do not think that he is trying to make you believe in the principles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Taoism or the Uncarved Block, but that he is just trying to teach you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 you of them. I believe that he does accomplish that. Using Winnie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Pooh is a very clever way of going about that. I loved this book. I can honestly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say that I did not really understand Taoism or where it was coming from before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read this book. Now I do. I think that by comparing the principles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Uncarved Block to Winnie the Pooh characters and using them to explain it was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brilliant idea. It really helped me understand it. I was not confused at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throughout the book. I was a little confused in the beginning because I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reading too much into it. Then I realized that I did not need to read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anything at all, but I just needed to simply read the book. I am so used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having to look into things when I read. I love how he chose such an easy way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describe Taoism. It is such a complicated religion and he explained it so well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just being simple. I like how he did not read to far into it and he did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try to explain things that just simply did not need to be explained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understand Taoism. In a sense I guess you could say that his book is also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 of Taoism, it is simple and to the point.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Religion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https://assignbuster.com/tao-of-pooh-and-taoism-essay/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Tao of pooh and taoism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ao-of-pooh-and-taoism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Tao of pooh and taoism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 of pooh and taoism essay</dc:title>
  <dc:subject>Others;</dc:subject>
  <dc:creator>AssignBuster</dc:creator>
  <cp:keywords/>
  <dc:description>In a sense I guess you could say that his book is also an example of Taoism, it is simple and to the point.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