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"https://assignbuster.com/evaluate-break-even-analysis-as-a-decision-making-tool/"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Evaluate break-even analysis as a decision-making tool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3. 3 Evaluate break-even analysis as a decision-making tool. The definition of the Break-even analysis: The break-even analysis is an analysis of a product or company’s sales required to neither losemoneynor make a profit, but simply to cover costs. Explain in mathematical term: total revenues – total costs = 0. The methods: By using a break-even formula or by drawing a break-even chart. Why is it so important using a break-even analysis? </w:t>
      </w:r>
    </w:p>
    <w:p>
      <w:pPr>
        <w:pStyle w:val="TextBody"/>
        <w:bidi w:val="0"/>
        <w:jc w:val="both"/>
        <w:rPr/>
      </w:pPr>
      <w:r>
        <w:rPr/>
        <w:t xml:space="preserve">Because it gives vital information about a business or a company’s financial status, not just for a simple break-even point. For start-up businesses, it determines how businesses are setting-up prices for their projections to achieve a reasonable level of break-even point and safety margin. For an on-going business, it equally vital for review analysis and forecast its break-even point; as, how can it improve the relationship between fixed costs, variable costs and revenues and justify a right decision to achieve an ultimate result for a healthy business.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Although it’s simple and easy to set-up, yet fundamentally it’s an essential decision-making tool for analysing all forms of businesses. For example: 1. Increase prices to raise total revenues, it creates a lower break-even point and better safety margin. 2. Reduce fixed costs or variable costs and prices remain the same also can lower the break-even point. 3. Reduce selling prices and variable costs to generate more sale revenues; equally it can lower the break-even point.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https://assignbuster.com/evaluate-break-even-analysis-as-a-decision-making-tool/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Evaluate break-even analysis as a decisi...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Evaluate break-even analysis as a decision-making tool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Evaluate break-even analysis as a decision-making tool</dc:title>
  <dc:subject>Business;Management</dc:subject>
  <dc:creator>AssignBuster</dc:creator>
  <cp:keywords/>
  <dc:description>Increase prices to raise total revenues, it creates a lower break-even point and better safety margin.2.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