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"https://assignbuster.com/the-problem-of-snails-in-a-suburban-garden/"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problem of snails in a suburban garden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Head THE PROBLEM OF SNAILS The Problem of Snails in a Suburban Garden The Problem of Snails in a Suburban Garden </w:t>
        <w:br/>
        <w:br/>
        <w:br/>
        <w:t xml:space="preserve">When I started my organic garden in the suburb, it was a barren wilderness. Water </w:t>
        <w:br/>
        <w:br/>
        <w:t xml:space="preserve">being scarce, the ground had been baked hard by the relentless sun. The first thing I did was to </w:t>
        <w:br/>
        <w:br/>
        <w:t xml:space="preserve">plant some shade trees. Then I dug a shallow pit for compost. I put all the kitchen and garden waste in the pit and covered it with soil, turning it occasionally. </w:t>
        <w:br/>
        <w:br/>
        <w:t xml:space="preserve">In three years, the garden had become green and luscious. Birds like the robin, the hummingbird </w:t>
        <w:br/>
        <w:br/>
        <w:t xml:space="preserve">the barbet , and the crow pheasant were constant visitors to the garden besides the honey bees, </w:t>
        <w:br/>
        <w:br/>
        <w:t xml:space="preserve">and chipmunks. The permanent residents - the frogs, sunbirds and lizards lived in </w:t>
        <w:br/>
        <w:br/>
        <w:t xml:space="preserve">harmony with each other until the aliens came. </w:t>
        <w:br/>
        <w:br/>
        <w:t xml:space="preserve">Nobody recognized the future threat to our ecology when we first saw those pretty, cream </w:t>
        <w:br/>
        <w:br/>
        <w:t xml:space="preserve">striped chocolate shells moving slowly in the cool parts of the garden. These Giant African </w:t>
        <w:br/>
        <w:br/>
        <w:t xml:space="preserve">Snails or GAS had been introduced into our environment through someone's carelessness. </w:t>
        <w:br/>
        <w:br/>
        <w:t xml:space="preserve">At first they did what snails are supposed to do- eat rotting leaves. Quite soon they found that </w:t>
        <w:br/>
        <w:br/>
        <w:t xml:space="preserve">the fresh green leaves of the lily and the cabbage taste better than rotting leaves. Even when we </w:t>
        <w:br/>
        <w:br/>
        <w:t xml:space="preserve">saw our lily leaves full of holes , we did not recognize the looming catastrophe. Soon the lilies </w:t>
        <w:br/>
        <w:br/>
        <w:t xml:space="preserve">and most of the vegetable plants had vanished from the neighborhood gardens. When the snails </w:t>
        <w:br/>
        <w:br/>
        <w:t xml:space="preserve">started attacking the fruit trees , we woke up to the reality. Then the matter became worse- the </w:t>
        <w:br/>
        <w:br/>
        <w:t xml:space="preserve">snails started breeding in thousands. Our local birds did not seem to fancy the snails- perhaps </w:t>
        <w:br/>
        <w:br/>
        <w:t xml:space="preserve">because they were too fastidious.. </w:t>
        <w:br/>
        <w:br/>
        <w:t xml:space="preserve">Having no natural predator, and being able to eat anything, the population of the GAS </w:t>
        <w:br/>
        <w:br/>
        <w:t xml:space="preserve">increased tremendously in our suburb. Whenever I went for an evening walk, I could </w:t>
        <w:br/>
        <w:br/>
        <w:t xml:space="preserve">commonly see snails crossing the roads, scaling the walls or climbing trees. The roads were full </w:t>
        <w:br/>
        <w:br/>
        <w:t xml:space="preserve">of squashed snails which had come under automobile wheels. And how they ate! After they ate </w:t>
        <w:br/>
        <w:br/>
        <w:t xml:space="preserve">through the dahlias and daisies , they started on the tomatoes and the lettuce. In no time at all the </w:t>
        <w:br/>
        <w:br/>
        <w:t xml:space="preserve">neighborhood gardens were in shambles. Our garden paths were criss crossed with shiny snail </w:t>
        <w:br/>
        <w:br/>
        <w:t xml:space="preserve">slime. Experts in camouflage, they disappeared in the morning. </w:t>
        <w:br/>
        <w:br/>
        <w:t xml:space="preserve">Achatina Fulika, the Giant African Snail (GAS) is a land snail which is much bigger than the </w:t>
        <w:br/>
        <w:br/>
        <w:t xml:space="preserve">native snail. It has a conical chocolate shell with cream stripes. It can be as big as a man's fist </w:t>
        <w:br/>
        <w:br/>
        <w:t xml:space="preserve">and is a voracious eater. It hides in cool, dark places and crevices during the day and is very </w:t>
        <w:br/>
        <w:br/>
        <w:t xml:space="preserve">active during the night. Being a hermaphrodite, it reproduces rapidly. The eggs are translucent </w:t>
        <w:br/>
        <w:br/>
        <w:t xml:space="preserve">cream balls , laid under compost heaps or fallen leaves. The Department of Primary Industries </w:t>
        <w:br/>
        <w:br/>
        <w:t xml:space="preserve">and Fisheries of Queensland, Australia describes them as" difficult to eradicate", Snail collection </w:t>
        <w:br/>
        <w:br/>
        <w:t xml:space="preserve">and baiting is recommended as the most effective control measure. </w:t>
        <w:br/>
        <w:br/>
        <w:t xml:space="preserve">At the emergency meeting of the Residents' Association , we decided to tackle the snail </w:t>
        <w:br/>
        <w:br/>
        <w:t xml:space="preserve">menace on a war footing. The civic body sprayed chemical pesticides on all the infested places, </w:t>
        <w:br/>
        <w:br/>
        <w:t xml:space="preserve">overcoming the protests of the local organic gardeners, but to no avail. We set fire to our </w:t>
        <w:br/>
        <w:br/>
        <w:t xml:space="preserve">compost heaps hoping that breeding pests would be destroyed, but the critters hid elsewhere. </w:t>
        <w:br/>
        <w:br/>
        <w:t xml:space="preserve">Who said snails are slow </w:t>
        <w:br/>
        <w:br/>
        <w:t xml:space="preserve">Although a small percentage of the pests was killed, the rest continued to haunt our gardens. I </w:t>
        <w:br/>
        <w:br/>
        <w:t xml:space="preserve">hunted them by night. My method was simple- whenever I saw a snail I would drop a big stone </w:t>
        <w:br/>
        <w:br/>
        <w:t xml:space="preserve">on it and listen for the satisfying crunch. The elimination level was around 1%, and this method </w:t>
        <w:br/>
        <w:br/>
        <w:t xml:space="preserve">had its obvious drawbacks in our snake friendly environment. Some of my friends tried the </w:t>
        <w:br/>
        <w:br/>
        <w:t xml:space="preserve">herbal route to elimination of the pests and failed . Spraying eucalyptus extracts , and ringing </w:t>
        <w:br/>
        <w:br/>
        <w:t xml:space="preserve">the plants with copper wire did not help either. Pouring salt over them killed the plants too. </w:t>
        <w:br/>
        <w:br/>
        <w:t xml:space="preserve">It was the boys of our suburb who came up with a 'Final Solution' They suggested to us </w:t>
        <w:br/>
        <w:br/>
        <w:t xml:space="preserve">that they would find the snails and destroy them for a consideration. Every afternoon </w:t>
        <w:br/>
        <w:br/>
        <w:t xml:space="preserve">the boys would hunt in the nooks and crannies of our gardens and catch the creatures and dunk </w:t>
        <w:br/>
        <w:br/>
        <w:t xml:space="preserve">them in buckets of detergent solution. Finally, the infestation seemed to be under control. </w:t>
        <w:br/>
        <w:t xml:space="preserve">. </w:t>
        <w:br/>
        <w:br/>
        <w:t xml:space="preserve">But our relief was short lived.. There was another outbreak of GAS next month. </w:t>
        <w:br/>
        <w:br/>
        <w:t xml:space="preserve">Collection and dunking of snails became our common evening entertainment. My </w:t>
        <w:br/>
        <w:br/>
        <w:t xml:space="preserve">friend Ram Hegde in India advised me to try a bio-pesticide made by mixing yoghurt and neem </w:t>
        <w:br/>
        <w:br/>
        <w:t xml:space="preserve">powder. This seemed to work although slowly. Soon, the snails started disappearing. Shiny snail </w:t>
        <w:br/>
        <w:br/>
        <w:t xml:space="preserve">trails became a thing of the past. </w:t>
        <w:br/>
        <w:t xml:space="preserve">. </w:t>
        <w:br/>
        <w:br/>
        <w:t xml:space="preserve">I realized that the birds had started eating the snails. The crow pheasant especially seemed to </w:t>
        <w:br/>
        <w:br/>
        <w:t xml:space="preserve">enjoy a meal of escargots. Empty snail shells began to appear everywhere. Soon the Giant </w:t>
        <w:br/>
        <w:br/>
        <w:t xml:space="preserve">African Snails disappeared from our neighborhood, leaving the environment permanently </w:t>
        <w:br/>
        <w:br/>
        <w:t xml:space="preserve">altered. They have not appeared since. </w:t>
        <w:br/>
        <w:br/>
        <w:t xml:space="preserve">,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Works cited </w:t>
        <w:br/>
        <w:br/>
        <w:t xml:space="preserve">" Exotic plant pests-Giant African snail". Queensland Governament . Department of Primary </w:t>
        <w:br/>
        <w:br/>
        <w:t xml:space="preserve">Industries and Fisheries. Last reviewed 28 April 2005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https://assignbuster.com/the-problem-of-snails-in-a-suburban-garden/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problem of snails in a suburban gard...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problem of snails in a suburban garden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problem of snails in a suburban garden</dc:title>
  <dc:subject>Literature;Russian Literature</dc:subject>
  <dc:creator>AssignBuster</dc:creator>
  <cp:keywords/>
  <dc:description>Running Head THE PROBLEM OF SNAILS The Problem of Snails in a Suburban Garden The Problem of Snails in a Suburban Garden When I started my organic gar...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