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"https://assignbuster.com/literature-review-matrix/"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Literature review matrix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 Citation Design Sampling Data Collection Analysis Key Findings Miake-Lye, I., Hempel, S., Ganz, D., &amp; Shekelle, P. (2013). Inpatient fall prevention programs as a patient safety strategy: a systematic review. Annals of Internal Medicine, 158(2), 390-6. doi: 10. 7326/0003-4819-158-5-201303051-00005. </w:t>
        <w:br/>
        <w:t xml:space="preserve">Systematic review </w:t>
        <w:br/>
        <w:t xml:space="preserve">Several reviews, 4 meta-analyses in 19 studies </w:t>
        <w:br/>
        <w:t xml:space="preserve">Evidence outsourced from PubMed </w:t>
        <w:br/>
        <w:t xml:space="preserve">Meta analyses of studies </w:t>
        <w:br/>
        <w:t xml:space="preserve">Multi-discipinary approach, use of information technology, staff education and training would reduce incidence of patient falls. </w:t>
        <w:br/>
        <w:t xml:space="preserve">Haines, T., Hill, A., Hill, K., Brauer, S., Hoffmann, T., Etherton-Beer, C., et al. (2013). Cost effectiveness of patient education for the prevention of falls in hospital: economic evaluation from a randomized controlled trial. BMC Medicine, 11, 135. doi: 10. 1186/1741-7015-11-135. </w:t>
        <w:br/>
        <w:t xml:space="preserve">Randomized control trial </w:t>
        <w:br/>
        <w:t xml:space="preserve">1206 patients in the acute and rehabilitation units </w:t>
        <w:br/>
        <w:t xml:space="preserve">Trial research and data outsourced from previous research </w:t>
        <w:br/>
        <w:t xml:space="preserve">Analysis by Incremental cost-effectiveness </w:t>
        <w:br/>
        <w:t xml:space="preserve">Patient education would prevent patient falls as well as reducing the cost of health care. </w:t>
        <w:br/>
        <w:t xml:space="preserve">Gillespie, L., Gillespie, W., Robertson, M., Lamb, S., Cumming, R., &amp; Rowe, B. (2011). Interventions for preventing falls in elderly people. The Cochrane Database of Sytemic Reveiws, (4), CD000340. </w:t>
        <w:br/>
        <w:t xml:space="preserve">Systematic review </w:t>
        <w:br/>
        <w:t xml:space="preserve">Reviews from Chocrane Database, 62 trials involving A total of 21, 668 people </w:t>
        <w:br/>
        <w:t xml:space="preserve">Trials were identified through contact with reserchers in the field </w:t>
        <w:br/>
        <w:t xml:space="preserve">Data analysed using the fixed effect model </w:t>
        <w:br/>
        <w:t xml:space="preserve">Fall prevention in the setting of careful economic modelling is important. </w:t>
        <w:br/>
        <w:t xml:space="preserve">American Nurse Today. (2011, March 23). Special Supplement to American Nurse Today – Best Practices for Falls Reduction: A Practical Guide. Retrieved February 24, 2015, from American Nurse Today: http://www. americannursetoday. com/special-supplement-to-american-nurse-today-best-practices-for-falls-reduction-a-practical-guide/ </w:t>
        <w:br/>
        <w:t xml:space="preserve">Clinical Review. </w:t>
        <w:br/>
        <w:t xml:space="preserve">Review of 30 articles </w:t>
        <w:br/>
        <w:t xml:space="preserve">Data collected from peer reviewed studies </w:t>
        <w:br/>
        <w:t xml:space="preserve">Multidisciplinary approach to data analysis </w:t>
        <w:br/>
        <w:t xml:space="preserve">A combined approach of technology, people and and processes would reduce incidence of patient falls. </w:t>
        <w:br/>
        <w:t xml:space="preserve">The Online Journal of Issues in Nursing. (2013, May 2). Hospital Based Fall Program- Measurement and Improvement in High Reliabilty Organisations. Retrieved February 24, 2015, from The Online Journal of Issues in Nursing: http://www. nursingworld. org/MainMenuCategories/ANAMarketplace/ANAPeriodicals/OJIN/TableofContents/Vol-18-2013/No2-May-2013/Fall- Program-Measurement. html </w:t>
        <w:br/>
        <w:t xml:space="preserve">Clinical and systemic Review </w:t>
        <w:br/>
        <w:t xml:space="preserve">Reviews from other nursing websites </w:t>
        <w:br/>
        <w:t xml:space="preserve">Data outsourced from nursing webistes </w:t>
        <w:br/>
        <w:t xml:space="preserve">Multidisciplinary approach to data analysis </w:t>
        <w:br/>
        <w:t xml:space="preserve">Burden of falls rests on individuals, health care organisations and the community.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https://assignbuster.com/literature-review-matrix/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Literature review matrix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Literature review matrix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review matrix</dc:title>
  <dc:subject>Health &amp; Medicine;Nursing</dc:subject>
  <dc:creator>AssignBuster</dc:creator>
  <cp:keywords/>
  <dc:description>Cost effectiveness of patient education for the prevention of falls in hospital: economic evaluation from a randomized controlled trial.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