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"https://assignbuster.com/marketing-plan-is-for-food-taxi-marketing-essay/"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is for food taxi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marketing plan is for Food Taxi, located in the heart of Los Angeles, California. Food Taxi is a full service delivery company that caters to the needs of the busy working professional, college students, homemakers, and the elderly. Whether staying in for lunch or had a late day on the job, Food Taxi is a one stop delivery service to meet their needs. The marketing goal for Food Taxi is to offer a great alternative to dining out, without taking a step outside. Food Taxi hopes to educate the local restaurants and potential clientele of the benefits involved in using a food delivery service. Food Taxi will attempt to increase consumer awareness of their services through a variety of advertising, personal selling, sales promotions, public relations and direct communication. </w:t>
      </w:r>
    </w:p>
    <w:p>
      <w:pPr>
        <w:pStyle w:val="Heading2"/>
        <w:bidi w:val="0"/>
        <w:jc w:val="start"/>
        <w:rPr/>
      </w:pPr>
      <w:r>
        <w:rPr/>
        <w:t xml:space="preserve">The Company </w:t>
      </w:r>
    </w:p>
    <w:p>
      <w:pPr>
        <w:pStyle w:val="TextBody"/>
        <w:bidi w:val="0"/>
        <w:spacing w:before="0" w:after="283"/>
        <w:jc w:val="start"/>
        <w:rPr/>
      </w:pPr>
      <w:r>
        <w:rPr/>
        <w:t xml:space="preserve">Food Taxi’s mission is to provide our busy and not so busy customers with quick and competitively priced delivery services so they can enjoy the things they crave. Food Taxi is a food delivery service that will pick up and deliver food to its customers. When ordering, there are three options available for the consumer to checkout, by phone, online via a website, and a smartphone app. Currently, Los Angeles does not have much competition in this food delivery service based market. This direct correlation makes it a very good opportunity to expand a virtually untouched market. Being that Los Angeles is a big city, there are various demographics that will fit into this business model. Elderly residents, business professionals, families, and even college and high school students can benefit from this type of service. For example, elderly residents don’t always have the means necessary to drive to restaurants that they desire. Business professionals don’t always have the time to make meals due to a busy work schedule. Families may not want to cook dinner every night. College students and high school students can’t always get up and go somewhere when they’re writing a paper, or stranded on campus without a ride. At the end of the day, our time is valuable and almost everyone in Los Angeles will be able to relate to a service that Food Taxi offers. Food Taxi will allow people the ability to save time, enjoy their favorite meals, and devote their time to other activities they enjoy; all without stepping a foot outside. Food Taxi will have partnerships with localized restaurants, to bring the much needed and wanted food delivery service to the Los Angeles area. Food Taxi is affordable, dependable and timesaving. </w:t>
      </w:r>
    </w:p>
    <w:p>
      <w:pPr>
        <w:pStyle w:val="Heading2"/>
        <w:bidi w:val="0"/>
        <w:jc w:val="start"/>
        <w:rPr/>
      </w:pPr>
      <w:r>
        <w:rPr/>
        <w:t xml:space="preserve">SERVICE DESCRIPTION </w:t>
      </w:r>
    </w:p>
    <w:p>
      <w:pPr>
        <w:pStyle w:val="TextBody"/>
        <w:bidi w:val="0"/>
        <w:spacing w:before="0" w:after="283"/>
        <w:jc w:val="start"/>
        <w:rPr/>
      </w:pPr>
      <w:r>
        <w:rPr/>
        <w:t xml:space="preserve">Food Taxi is an interactive approach to a restaurant shopping experience. Since customers will be able to order online, without out leaving home, Food Taxi will encourage them to place orders through the online website or mobile app. All orders placed will be forwarded to Food Taxi specialists, who will then go and pickup and deliver the meals to its paying customers. With meal replacement plans and convenience foods, this is a very attractive approach for people on the go. Consumers can essentially buy various types of products online such as already prepared foods from neighboring restaurants, or have a pickup from the local deli. Food Taxi eliminates the need for the elderly to drive in highly populated areas, poor weather, and having to go through other obstacles just to order a meal. Families will no longer have to make something out of nothing, without going to the grocery store. Food Taxi will save time, and eliminate the need for a last minute grocery store run. Students will no longer need to leave their dorms, campus to grab a decent meal. Business professionals will come home after a long day of work, and find their favorite meal ready for them to relax. </w:t>
      </w:r>
    </w:p>
    <w:p>
      <w:pPr>
        <w:pStyle w:val="Heading2"/>
        <w:bidi w:val="0"/>
        <w:jc w:val="start"/>
        <w:rPr/>
      </w:pPr>
      <w:r>
        <w:rPr/>
        <w:t xml:space="preserve">ENVIRONMENTAL ANALYSIS </w:t>
      </w:r>
    </w:p>
    <w:p>
      <w:pPr>
        <w:pStyle w:val="TextBody"/>
        <w:bidi w:val="0"/>
        <w:spacing w:before="0" w:after="283"/>
        <w:jc w:val="start"/>
        <w:rPr/>
      </w:pPr>
      <w:r>
        <w:rPr/>
        <w:t xml:space="preserve">Baby boomers (generation born between 1946-1964) have started to retire in 2011, and play a big role in the Social/Cultural Changes of this environmental analysis. As the population of Los Angeles ages, the demographics change, which means an ongoing need for a convince service such as Food Taxi. As more women enter the workforce, there is an apparent need for an " extra hand" with household tasks. Food Taxi will alleviate that need for an extra hand when it comes to preparing meals and doing dishes. As the economy struggles, business trends change in parallel. Food Taxi will need to be in a populated area where environmental changes don’t affect a luxury food delivery service as much. In a down economic period, we have seen luxury commodities dip, and even more so when it comes to service based commodities. Information and technology changes are a great element of opportunity for a service based business like Food Taxi. About one half of the U. S population will have smartphones by the end of 2013. This means that people will have access to ordering online anytime, anywhere. Consumers are looking into technology to help accomplish tasks, and with frequently updated software that is heavily driven around user functionality. Los Angeles is known for its highly dense population, and highly priced gas. With the issues the U. S has with the Middle East, globalization changes can be a very frightening thing to a delivery service. If the cost of gas is increased, that will greatly impact the bottom line for any marginal profits made, which means a possible price increase. Using electric vehicles may prove to be a better route for long term costs, and overall environmental health in neighboring communities. As the government puts pressure on C02 emissions, alternative energy, and decrease of fossil fuel usage, the outcome can be devastating to the actual delivery portion of Food Taxi. For example, the government may decide to mandate an increase of prices and taxes for any company that uses </w:t>
      </w:r>
    </w:p>
    <w:p>
      <w:pPr>
        <w:pStyle w:val="Heading2"/>
        <w:bidi w:val="0"/>
        <w:jc w:val="start"/>
        <w:rPr/>
      </w:pPr>
      <w:r>
        <w:rPr/>
        <w:t xml:space="preserve">COMPETITIVE ANALYSIS </w:t>
      </w:r>
    </w:p>
    <w:p>
      <w:pPr>
        <w:pStyle w:val="TextBody"/>
        <w:bidi w:val="0"/>
        <w:spacing w:before="0" w:after="283"/>
        <w:jc w:val="start"/>
        <w:rPr/>
      </w:pPr>
      <w:r>
        <w:rPr/>
        <w:t xml:space="preserve">Food Taxi can expect the competition to come from four main areas; service product competition, brand competition, budget competition, and do-it-yourself. Food Taxi can expect direct competition from local companies such as L. A. Bite, Seamless Food Delivery, and traditional restaurant delivery models. Food Taxi’s indirect competitors are Los Angeles’ food delivery providers of diet, organic, and nutritious food. They serve a narrower market, but still are a factor to be considered in our competitive landscape. Food Taxis’ service, however, will offer a different delivery experience than anything available currently. As seen from the previous portion of the industry analysis we can see in the graph below that L. A. Bit is Food Taxi’s biggest direct competitor. When it comes to indirect competition, Food Taxi will need to pay close attention to more of the convenient meal alternatives. Convenience stores along with Food &amp; Drug stores show an increase in morning meals and PM snacks. This can hurt business, and take away customers primarily based off of convenience. NPD Food ChartThe first type of competition is service product competition. Service product competition will come from the same service being offered by more than one company. The minimal competition that Food Taxi would face is most likely to come from restaurants which do not offer a similar service like Food Taxi. The bits of competition that would be present would most likely be from restaurants which do not offer a service like Food Taxi. Food Taxi would need to persuade customers to use their service over using traditional methods of restaurant delivery. Brand competition comes from similar products or services offered from different companies. For example, in the computer industry HP and Dell offer similar products and services this causes a great deal of service product competition in the marketplace. Due to the uniqueness of Food Taxis’ services, service product competition will not be that much of a factor. One of the biggest competitions Food Taxi would be facing is budget competition. Food Taxi should try and keep costs as low as possible, however being a service based business model, they will need to focus more on the benefits of using a food delivery service in order to compete. The last form of major competition will come from the " do-it-yourself" people. Almost everyone in Los Angeles has had a take our food experience. In order to overcome this, Food Taxi will need to convince people that their time is valuable and using their service will make eating out the ideal method for convenience. </w:t>
      </w:r>
    </w:p>
    <w:p>
      <w:pPr>
        <w:pStyle w:val="Heading2"/>
        <w:bidi w:val="0"/>
        <w:jc w:val="start"/>
        <w:rPr/>
      </w:pPr>
      <w:r>
        <w:rPr/>
        <w:t xml:space="preserve">MARKET ANALYSIS </w:t>
      </w:r>
    </w:p>
    <w:p>
      <w:pPr>
        <w:pStyle w:val="TextBody"/>
        <w:bidi w:val="0"/>
        <w:spacing w:before="0" w:after="283"/>
        <w:jc w:val="start"/>
        <w:rPr/>
      </w:pPr>
      <w:r>
        <w:rPr/>
        <w:t xml:space="preserve">Los Angeles Population Information: The total population of Los Angeles is 9, 818, 605 people. Of these residents, 7. 6% are over the age of 70, and 33% of the overall population lives in a household. </w:t>
      </w:r>
    </w:p>
    <w:p>
      <w:pPr>
        <w:pStyle w:val="Heading2"/>
        <w:bidi w:val="0"/>
        <w:jc w:val="start"/>
        <w:rPr/>
      </w:pPr>
      <w:r>
        <w:rPr/>
        <w:t xml:space="preserve">Subject </w:t>
      </w:r>
    </w:p>
    <w:p>
      <w:pPr>
        <w:pStyle w:val="Heading2"/>
        <w:bidi w:val="0"/>
        <w:jc w:val="start"/>
        <w:rPr/>
      </w:pPr>
      <w:r>
        <w:rPr/>
        <w:t xml:space="preserve">Number </w:t>
      </w:r>
    </w:p>
    <w:p>
      <w:pPr>
        <w:pStyle w:val="Heading2"/>
        <w:bidi w:val="0"/>
        <w:jc w:val="start"/>
        <w:rPr/>
      </w:pPr>
      <w:r>
        <w:rPr/>
        <w:t xml:space="preserve">Percent </w:t>
      </w:r>
    </w:p>
    <w:p>
      <w:pPr>
        <w:pStyle w:val="Heading2"/>
        <w:bidi w:val="0"/>
        <w:jc w:val="start"/>
        <w:rPr/>
      </w:pPr>
      <w:r>
        <w:rPr/>
        <w:t xml:space="preserve">SEX AND AGE </w:t>
      </w:r>
    </w:p>
    <w:p>
      <w:pPr>
        <w:pStyle w:val="Heading2"/>
        <w:bidi w:val="0"/>
        <w:jc w:val="start"/>
        <w:rPr/>
      </w:pPr>
      <w:r>
        <w:rPr/>
        <w:t xml:space="preserve">Total population </w:t>
      </w:r>
    </w:p>
    <w:p>
      <w:pPr>
        <w:pStyle w:val="TextBody"/>
        <w:bidi w:val="0"/>
        <w:spacing w:before="0" w:after="283"/>
        <w:jc w:val="start"/>
        <w:rPr/>
      </w:pPr>
      <w:r>
        <w:rPr/>
        <w:t xml:space="preserve">9, 818, 605100. 0 </w:t>
      </w:r>
    </w:p>
    <w:p>
      <w:pPr>
        <w:pStyle w:val="Heading2"/>
        <w:bidi w:val="0"/>
        <w:jc w:val="start"/>
        <w:rPr/>
      </w:pPr>
      <w:r>
        <w:rPr/>
        <w:t xml:space="preserve">Under 5 years </w:t>
      </w:r>
    </w:p>
    <w:p>
      <w:pPr>
        <w:pStyle w:val="TextBody"/>
        <w:bidi w:val="0"/>
        <w:spacing w:before="0" w:after="283"/>
        <w:jc w:val="start"/>
        <w:rPr/>
      </w:pPr>
      <w:r>
        <w:rPr/>
        <w:t xml:space="preserve">645, 7936. 6 </w:t>
      </w:r>
    </w:p>
    <w:p>
      <w:pPr>
        <w:pStyle w:val="Heading2"/>
        <w:bidi w:val="0"/>
        <w:jc w:val="start"/>
        <w:rPr/>
      </w:pPr>
      <w:r>
        <w:rPr/>
        <w:t xml:space="preserve">5 to 9 years </w:t>
      </w:r>
    </w:p>
    <w:p>
      <w:pPr>
        <w:pStyle w:val="TextBody"/>
        <w:bidi w:val="0"/>
        <w:spacing w:before="0" w:after="283"/>
        <w:jc w:val="start"/>
        <w:rPr/>
      </w:pPr>
      <w:r>
        <w:rPr/>
        <w:t xml:space="preserve">633, 6906. 5 </w:t>
      </w:r>
    </w:p>
    <w:p>
      <w:pPr>
        <w:pStyle w:val="Heading2"/>
        <w:bidi w:val="0"/>
        <w:jc w:val="start"/>
        <w:rPr/>
      </w:pPr>
      <w:r>
        <w:rPr/>
        <w:t xml:space="preserve">10 to 14 years </w:t>
      </w:r>
    </w:p>
    <w:p>
      <w:pPr>
        <w:pStyle w:val="TextBody"/>
        <w:bidi w:val="0"/>
        <w:spacing w:before="0" w:after="283"/>
        <w:jc w:val="start"/>
        <w:rPr/>
      </w:pPr>
      <w:r>
        <w:rPr/>
        <w:t xml:space="preserve">678, 8456. 9 </w:t>
      </w:r>
    </w:p>
    <w:p>
      <w:pPr>
        <w:pStyle w:val="Heading2"/>
        <w:bidi w:val="0"/>
        <w:jc w:val="start"/>
        <w:rPr/>
      </w:pPr>
      <w:r>
        <w:rPr/>
        <w:t xml:space="preserve">15 to 19 years </w:t>
      </w:r>
    </w:p>
    <w:p>
      <w:pPr>
        <w:pStyle w:val="TextBody"/>
        <w:bidi w:val="0"/>
        <w:spacing w:before="0" w:after="283"/>
        <w:jc w:val="start"/>
        <w:rPr/>
      </w:pPr>
      <w:r>
        <w:rPr/>
        <w:t xml:space="preserve">753, 6307. 7 </w:t>
      </w:r>
    </w:p>
    <w:p>
      <w:pPr>
        <w:pStyle w:val="Heading2"/>
        <w:bidi w:val="0"/>
        <w:jc w:val="start"/>
        <w:rPr/>
      </w:pPr>
      <w:r>
        <w:rPr/>
        <w:t xml:space="preserve">20 to 24 years </w:t>
      </w:r>
    </w:p>
    <w:p>
      <w:pPr>
        <w:pStyle w:val="TextBody"/>
        <w:bidi w:val="0"/>
        <w:spacing w:before="0" w:after="283"/>
        <w:jc w:val="start"/>
        <w:rPr/>
      </w:pPr>
      <w:r>
        <w:rPr/>
        <w:t xml:space="preserve">752, 7887. 7 </w:t>
      </w:r>
    </w:p>
    <w:p>
      <w:pPr>
        <w:pStyle w:val="Heading2"/>
        <w:bidi w:val="0"/>
        <w:jc w:val="start"/>
        <w:rPr/>
      </w:pPr>
      <w:r>
        <w:rPr/>
        <w:t xml:space="preserve">25 to 29 years </w:t>
      </w:r>
    </w:p>
    <w:p>
      <w:pPr>
        <w:pStyle w:val="TextBody"/>
        <w:bidi w:val="0"/>
        <w:spacing w:before="0" w:after="283"/>
        <w:jc w:val="start"/>
        <w:rPr/>
      </w:pPr>
      <w:r>
        <w:rPr/>
        <w:t xml:space="preserve">759, 6027. 7 </w:t>
      </w:r>
    </w:p>
    <w:p>
      <w:pPr>
        <w:pStyle w:val="Heading2"/>
        <w:bidi w:val="0"/>
        <w:jc w:val="start"/>
        <w:rPr/>
      </w:pPr>
      <w:r>
        <w:rPr/>
        <w:t xml:space="preserve">30 to 34 years </w:t>
      </w:r>
    </w:p>
    <w:p>
      <w:pPr>
        <w:pStyle w:val="TextBody"/>
        <w:bidi w:val="0"/>
        <w:spacing w:before="0" w:after="283"/>
        <w:jc w:val="start"/>
        <w:rPr/>
      </w:pPr>
      <w:r>
        <w:rPr/>
        <w:t xml:space="preserve">716, 1297. 3 </w:t>
      </w:r>
    </w:p>
    <w:p>
      <w:pPr>
        <w:pStyle w:val="Heading2"/>
        <w:bidi w:val="0"/>
        <w:jc w:val="start"/>
        <w:rPr/>
      </w:pPr>
      <w:r>
        <w:rPr/>
        <w:t xml:space="preserve">35 to 39 years </w:t>
      </w:r>
    </w:p>
    <w:p>
      <w:pPr>
        <w:pStyle w:val="TextBody"/>
        <w:bidi w:val="0"/>
        <w:spacing w:before="0" w:after="283"/>
        <w:jc w:val="start"/>
        <w:rPr/>
      </w:pPr>
      <w:r>
        <w:rPr/>
        <w:t xml:space="preserve">715, 6357. 3 </w:t>
      </w:r>
    </w:p>
    <w:p>
      <w:pPr>
        <w:pStyle w:val="Heading2"/>
        <w:bidi w:val="0"/>
        <w:jc w:val="start"/>
        <w:rPr/>
      </w:pPr>
      <w:r>
        <w:rPr/>
        <w:t xml:space="preserve">40 to 44 years </w:t>
      </w:r>
    </w:p>
    <w:p>
      <w:pPr>
        <w:pStyle w:val="TextBody"/>
        <w:bidi w:val="0"/>
        <w:spacing w:before="0" w:after="283"/>
        <w:jc w:val="start"/>
        <w:rPr/>
      </w:pPr>
      <w:r>
        <w:rPr/>
        <w:t xml:space="preserve">714, 6917. 3 </w:t>
      </w:r>
    </w:p>
    <w:p>
      <w:pPr>
        <w:pStyle w:val="Heading2"/>
        <w:bidi w:val="0"/>
        <w:jc w:val="start"/>
        <w:rPr/>
      </w:pPr>
      <w:r>
        <w:rPr/>
        <w:t xml:space="preserve">45 to 49 years </w:t>
      </w:r>
    </w:p>
    <w:p>
      <w:pPr>
        <w:pStyle w:val="TextBody"/>
        <w:bidi w:val="0"/>
        <w:spacing w:before="0" w:after="283"/>
        <w:jc w:val="start"/>
        <w:rPr/>
      </w:pPr>
      <w:r>
        <w:rPr/>
        <w:t xml:space="preserve">706, 7427. 2 </w:t>
      </w:r>
    </w:p>
    <w:p>
      <w:pPr>
        <w:pStyle w:val="Heading2"/>
        <w:bidi w:val="0"/>
        <w:jc w:val="start"/>
        <w:rPr/>
      </w:pPr>
      <w:r>
        <w:rPr/>
        <w:t xml:space="preserve">50 to 54 years </w:t>
      </w:r>
    </w:p>
    <w:p>
      <w:pPr>
        <w:pStyle w:val="TextBody"/>
        <w:bidi w:val="0"/>
        <w:spacing w:before="0" w:after="283"/>
        <w:jc w:val="start"/>
        <w:rPr/>
      </w:pPr>
      <w:r>
        <w:rPr/>
        <w:t xml:space="preserve">662, 2056. 7 </w:t>
      </w:r>
    </w:p>
    <w:p>
      <w:pPr>
        <w:pStyle w:val="Heading2"/>
        <w:bidi w:val="0"/>
        <w:jc w:val="start"/>
        <w:rPr/>
      </w:pPr>
      <w:r>
        <w:rPr/>
        <w:t xml:space="preserve">55 to 59 years </w:t>
      </w:r>
    </w:p>
    <w:p>
      <w:pPr>
        <w:pStyle w:val="TextBody"/>
        <w:bidi w:val="0"/>
        <w:spacing w:before="0" w:after="283"/>
        <w:jc w:val="start"/>
        <w:rPr/>
      </w:pPr>
      <w:r>
        <w:rPr/>
        <w:t xml:space="preserve">560, 9205. 7 </w:t>
      </w:r>
    </w:p>
    <w:p>
      <w:pPr>
        <w:pStyle w:val="Heading2"/>
        <w:bidi w:val="0"/>
        <w:jc w:val="start"/>
        <w:rPr/>
      </w:pPr>
      <w:r>
        <w:rPr/>
        <w:t xml:space="preserve">60 to 64 years </w:t>
      </w:r>
    </w:p>
    <w:p>
      <w:pPr>
        <w:pStyle w:val="TextBody"/>
        <w:bidi w:val="0"/>
        <w:spacing w:before="0" w:after="283"/>
        <w:jc w:val="start"/>
        <w:rPr/>
      </w:pPr>
      <w:r>
        <w:rPr/>
        <w:t xml:space="preserve">452, 2364. 6 </w:t>
      </w:r>
    </w:p>
    <w:p>
      <w:pPr>
        <w:pStyle w:val="Heading2"/>
        <w:bidi w:val="0"/>
        <w:jc w:val="start"/>
        <w:rPr/>
      </w:pPr>
      <w:r>
        <w:rPr/>
        <w:t xml:space="preserve">65 to 69 years </w:t>
      </w:r>
    </w:p>
    <w:p>
      <w:pPr>
        <w:pStyle w:val="TextBody"/>
        <w:bidi w:val="0"/>
        <w:spacing w:before="0" w:after="283"/>
        <w:jc w:val="start"/>
        <w:rPr/>
      </w:pPr>
      <w:r>
        <w:rPr/>
        <w:t xml:space="preserve">323, 2873. 3 </w:t>
      </w:r>
    </w:p>
    <w:p>
      <w:pPr>
        <w:pStyle w:val="Heading2"/>
        <w:bidi w:val="0"/>
        <w:jc w:val="start"/>
        <w:rPr/>
      </w:pPr>
      <w:r>
        <w:rPr/>
        <w:t xml:space="preserve">70 to 74 years </w:t>
      </w:r>
    </w:p>
    <w:p>
      <w:pPr>
        <w:pStyle w:val="TextBody"/>
        <w:bidi w:val="0"/>
        <w:spacing w:before="0" w:after="283"/>
        <w:jc w:val="start"/>
        <w:rPr/>
      </w:pPr>
      <w:r>
        <w:rPr/>
        <w:t xml:space="preserve">245, 1832. 5 </w:t>
      </w:r>
    </w:p>
    <w:p>
      <w:pPr>
        <w:pStyle w:val="Heading2"/>
        <w:bidi w:val="0"/>
        <w:jc w:val="start"/>
        <w:rPr/>
      </w:pPr>
      <w:r>
        <w:rPr/>
        <w:t xml:space="preserve">75 to 79 years </w:t>
      </w:r>
    </w:p>
    <w:p>
      <w:pPr>
        <w:pStyle w:val="TextBody"/>
        <w:bidi w:val="0"/>
        <w:spacing w:before="0" w:after="283"/>
        <w:jc w:val="start"/>
        <w:rPr/>
      </w:pPr>
      <w:r>
        <w:rPr/>
        <w:t xml:space="preserve">192, 8812. 0 </w:t>
      </w:r>
    </w:p>
    <w:p>
      <w:pPr>
        <w:pStyle w:val="Heading2"/>
        <w:bidi w:val="0"/>
        <w:jc w:val="start"/>
        <w:rPr/>
      </w:pPr>
      <w:r>
        <w:rPr/>
        <w:t xml:space="preserve">80 to 84 years </w:t>
      </w:r>
    </w:p>
    <w:p>
      <w:pPr>
        <w:pStyle w:val="TextBody"/>
        <w:bidi w:val="0"/>
        <w:spacing w:before="0" w:after="283"/>
        <w:jc w:val="start"/>
        <w:rPr/>
      </w:pPr>
      <w:r>
        <w:rPr/>
        <w:t xml:space="preserve">152, 7221. 6 </w:t>
      </w:r>
    </w:p>
    <w:p>
      <w:pPr>
        <w:pStyle w:val="Heading2"/>
        <w:bidi w:val="0"/>
        <w:jc w:val="start"/>
        <w:rPr/>
      </w:pPr>
      <w:r>
        <w:rPr/>
        <w:t xml:space="preserve">85 years and over </w:t>
      </w:r>
    </w:p>
    <w:p>
      <w:pPr>
        <w:pStyle w:val="TextBody"/>
        <w:bidi w:val="0"/>
        <w:spacing w:before="0" w:after="283"/>
        <w:jc w:val="start"/>
        <w:rPr/>
      </w:pPr>
      <w:r>
        <w:rPr/>
        <w:t xml:space="preserve">151, 6261. 5 </w:t>
      </w:r>
    </w:p>
    <w:p>
      <w:pPr>
        <w:pStyle w:val="Heading2"/>
        <w:bidi w:val="0"/>
        <w:jc w:val="start"/>
        <w:rPr/>
      </w:pPr>
      <w:r>
        <w:rPr/>
        <w:t xml:space="preserve">Median age (years) </w:t>
      </w:r>
    </w:p>
    <w:p>
      <w:pPr>
        <w:pStyle w:val="TextBody"/>
        <w:bidi w:val="0"/>
        <w:spacing w:before="0" w:after="283"/>
        <w:jc w:val="start"/>
        <w:rPr/>
      </w:pPr>
      <w:r>
        <w:rPr/>
        <w:t xml:space="preserve">34. 8( X ) </w:t>
      </w:r>
    </w:p>
    <w:p>
      <w:pPr>
        <w:pStyle w:val="Heading2"/>
        <w:bidi w:val="0"/>
        <w:jc w:val="start"/>
        <w:rPr/>
      </w:pPr>
      <w:r>
        <w:rPr/>
        <w:t xml:space="preserve">16 years and over </w:t>
      </w:r>
    </w:p>
    <w:p>
      <w:pPr>
        <w:pStyle w:val="TextBody"/>
        <w:bidi w:val="0"/>
        <w:spacing w:before="0" w:after="283"/>
        <w:jc w:val="start"/>
        <w:rPr/>
      </w:pPr>
      <w:r>
        <w:rPr/>
        <w:t xml:space="preserve">7, 714, 95378. 6 </w:t>
      </w:r>
    </w:p>
    <w:p>
      <w:pPr>
        <w:pStyle w:val="Heading2"/>
        <w:bidi w:val="0"/>
        <w:jc w:val="start"/>
        <w:rPr/>
      </w:pPr>
      <w:r>
        <w:rPr/>
        <w:t xml:space="preserve">18 years and over </w:t>
      </w:r>
    </w:p>
    <w:p>
      <w:pPr>
        <w:pStyle w:val="TextBody"/>
        <w:bidi w:val="0"/>
        <w:spacing w:before="0" w:after="283"/>
        <w:jc w:val="start"/>
        <w:rPr/>
      </w:pPr>
      <w:r>
        <w:rPr/>
        <w:t xml:space="preserve">7, 416, 39775. 5 </w:t>
      </w:r>
    </w:p>
    <w:p>
      <w:pPr>
        <w:pStyle w:val="Heading2"/>
        <w:bidi w:val="0"/>
        <w:jc w:val="start"/>
        <w:rPr/>
      </w:pPr>
      <w:r>
        <w:rPr/>
        <w:t xml:space="preserve">21 years and over </w:t>
      </w:r>
    </w:p>
    <w:p>
      <w:pPr>
        <w:pStyle w:val="TextBody"/>
        <w:bidi w:val="0"/>
        <w:spacing w:before="0" w:after="283"/>
        <w:jc w:val="start"/>
        <w:rPr/>
      </w:pPr>
      <w:r>
        <w:rPr/>
        <w:t xml:space="preserve">6, 953, 18170. 8 </w:t>
      </w:r>
    </w:p>
    <w:p>
      <w:pPr>
        <w:pStyle w:val="Heading2"/>
        <w:bidi w:val="0"/>
        <w:jc w:val="start"/>
        <w:rPr/>
      </w:pPr>
      <w:r>
        <w:rPr/>
        <w:t xml:space="preserve">62 years and over </w:t>
      </w:r>
    </w:p>
    <w:p>
      <w:pPr>
        <w:pStyle w:val="TextBody"/>
        <w:bidi w:val="0"/>
        <w:spacing w:before="0" w:after="283"/>
        <w:jc w:val="start"/>
        <w:rPr/>
      </w:pPr>
      <w:r>
        <w:rPr/>
        <w:t xml:space="preserve">1, 322, 46813. 5 </w:t>
      </w:r>
    </w:p>
    <w:p>
      <w:pPr>
        <w:pStyle w:val="Heading2"/>
        <w:bidi w:val="0"/>
        <w:jc w:val="start"/>
        <w:rPr/>
      </w:pPr>
      <w:r>
        <w:rPr/>
        <w:t xml:space="preserve">65 years and over </w:t>
      </w:r>
    </w:p>
    <w:p>
      <w:pPr>
        <w:pStyle w:val="TextBody"/>
        <w:bidi w:val="0"/>
        <w:spacing w:before="0" w:after="283"/>
        <w:jc w:val="start"/>
        <w:rPr/>
      </w:pPr>
      <w:r>
        <w:rPr/>
        <w:t xml:space="preserve">1, 065, 69910. 9 </w:t>
      </w:r>
    </w:p>
    <w:p>
      <w:pPr>
        <w:pStyle w:val="Heading2"/>
        <w:bidi w:val="0"/>
        <w:jc w:val="start"/>
        <w:rPr/>
      </w:pPr>
      <w:r>
        <w:rPr/>
        <w:t xml:space="preserve">Male population </w:t>
      </w:r>
    </w:p>
    <w:p>
      <w:pPr>
        <w:pStyle w:val="TextBody"/>
        <w:bidi w:val="0"/>
        <w:spacing w:before="0" w:after="283"/>
        <w:jc w:val="start"/>
        <w:rPr/>
      </w:pPr>
      <w:r>
        <w:rPr/>
        <w:t xml:space="preserve">4, 839, 65449. 3 </w:t>
      </w:r>
    </w:p>
    <w:p>
      <w:pPr>
        <w:pStyle w:val="Heading2"/>
        <w:bidi w:val="0"/>
        <w:jc w:val="start"/>
        <w:rPr/>
      </w:pPr>
      <w:r>
        <w:rPr/>
        <w:t xml:space="preserve">Under 5 years </w:t>
      </w:r>
    </w:p>
    <w:p>
      <w:pPr>
        <w:pStyle w:val="TextBody"/>
        <w:bidi w:val="0"/>
        <w:spacing w:before="0" w:after="283"/>
        <w:jc w:val="start"/>
        <w:rPr/>
      </w:pPr>
      <w:r>
        <w:rPr/>
        <w:t xml:space="preserve">330, 2653. 4 </w:t>
      </w:r>
    </w:p>
    <w:p>
      <w:pPr>
        <w:pStyle w:val="Heading2"/>
        <w:bidi w:val="0"/>
        <w:jc w:val="start"/>
        <w:rPr/>
      </w:pPr>
      <w:r>
        <w:rPr/>
        <w:t xml:space="preserve">5 to 9 years </w:t>
      </w:r>
    </w:p>
    <w:p>
      <w:pPr>
        <w:pStyle w:val="TextBody"/>
        <w:bidi w:val="0"/>
        <w:spacing w:before="0" w:after="283"/>
        <w:jc w:val="start"/>
        <w:rPr/>
      </w:pPr>
      <w:r>
        <w:rPr/>
        <w:t xml:space="preserve">323, 6763. 3 </w:t>
      </w:r>
    </w:p>
    <w:p>
      <w:pPr>
        <w:pStyle w:val="Heading2"/>
        <w:bidi w:val="0"/>
        <w:jc w:val="start"/>
        <w:rPr/>
      </w:pPr>
      <w:r>
        <w:rPr/>
        <w:t xml:space="preserve">10 to 14 years </w:t>
      </w:r>
    </w:p>
    <w:p>
      <w:pPr>
        <w:pStyle w:val="TextBody"/>
        <w:bidi w:val="0"/>
        <w:spacing w:before="0" w:after="283"/>
        <w:jc w:val="start"/>
        <w:rPr/>
      </w:pPr>
      <w:r>
        <w:rPr/>
        <w:t xml:space="preserve">347, 1023. 5 </w:t>
      </w:r>
    </w:p>
    <w:p>
      <w:pPr>
        <w:pStyle w:val="Heading2"/>
        <w:bidi w:val="0"/>
        <w:jc w:val="start"/>
        <w:rPr/>
      </w:pPr>
      <w:r>
        <w:rPr/>
        <w:t xml:space="preserve">15 to 19 years </w:t>
      </w:r>
    </w:p>
    <w:p>
      <w:pPr>
        <w:pStyle w:val="TextBody"/>
        <w:bidi w:val="0"/>
        <w:spacing w:before="0" w:after="283"/>
        <w:jc w:val="start"/>
        <w:rPr/>
      </w:pPr>
      <w:r>
        <w:rPr/>
        <w:t xml:space="preserve">385, 0123. 9 </w:t>
      </w:r>
    </w:p>
    <w:p>
      <w:pPr>
        <w:pStyle w:val="Heading2"/>
        <w:bidi w:val="0"/>
        <w:jc w:val="start"/>
        <w:rPr/>
      </w:pPr>
      <w:r>
        <w:rPr/>
        <w:t xml:space="preserve">20 to 24 years </w:t>
      </w:r>
    </w:p>
    <w:p>
      <w:pPr>
        <w:pStyle w:val="TextBody"/>
        <w:bidi w:val="0"/>
        <w:spacing w:before="0" w:after="283"/>
        <w:jc w:val="start"/>
        <w:rPr/>
      </w:pPr>
      <w:r>
        <w:rPr/>
        <w:t xml:space="preserve">385, 3933. 9 </w:t>
      </w:r>
    </w:p>
    <w:p>
      <w:pPr>
        <w:pStyle w:val="Heading2"/>
        <w:bidi w:val="0"/>
        <w:jc w:val="start"/>
        <w:rPr/>
      </w:pPr>
      <w:r>
        <w:rPr/>
        <w:t xml:space="preserve">25 to 29 years </w:t>
      </w:r>
    </w:p>
    <w:p>
      <w:pPr>
        <w:pStyle w:val="TextBody"/>
        <w:bidi w:val="0"/>
        <w:spacing w:before="0" w:after="283"/>
        <w:jc w:val="start"/>
        <w:rPr/>
      </w:pPr>
      <w:r>
        <w:rPr/>
        <w:t xml:space="preserve">386, 3933. 9 </w:t>
      </w:r>
    </w:p>
    <w:p>
      <w:pPr>
        <w:pStyle w:val="Heading2"/>
        <w:bidi w:val="0"/>
        <w:jc w:val="start"/>
        <w:rPr/>
      </w:pPr>
      <w:r>
        <w:rPr/>
        <w:t xml:space="preserve">30 to 34 years </w:t>
      </w:r>
    </w:p>
    <w:p>
      <w:pPr>
        <w:pStyle w:val="TextBody"/>
        <w:bidi w:val="0"/>
        <w:spacing w:before="0" w:after="283"/>
        <w:jc w:val="start"/>
        <w:rPr/>
      </w:pPr>
      <w:r>
        <w:rPr/>
        <w:t xml:space="preserve">360, 2633. 7 </w:t>
      </w:r>
    </w:p>
    <w:p>
      <w:pPr>
        <w:pStyle w:val="Heading2"/>
        <w:bidi w:val="0"/>
        <w:jc w:val="start"/>
        <w:rPr/>
      </w:pPr>
      <w:r>
        <w:rPr/>
        <w:t xml:space="preserve">35 to 39 years </w:t>
      </w:r>
    </w:p>
    <w:p>
      <w:pPr>
        <w:pStyle w:val="TextBody"/>
        <w:bidi w:val="0"/>
        <w:spacing w:before="0" w:after="283"/>
        <w:jc w:val="start"/>
        <w:rPr/>
      </w:pPr>
      <w:r>
        <w:rPr/>
        <w:t xml:space="preserve">356, 3583. 6 </w:t>
      </w:r>
    </w:p>
    <w:p>
      <w:pPr>
        <w:pStyle w:val="Heading2"/>
        <w:bidi w:val="0"/>
        <w:jc w:val="start"/>
        <w:rPr/>
      </w:pPr>
      <w:r>
        <w:rPr/>
        <w:t xml:space="preserve">40 to 44 years </w:t>
      </w:r>
    </w:p>
    <w:p>
      <w:pPr>
        <w:pStyle w:val="TextBody"/>
        <w:bidi w:val="0"/>
        <w:spacing w:before="0" w:after="283"/>
        <w:jc w:val="start"/>
        <w:rPr/>
      </w:pPr>
      <w:r>
        <w:rPr/>
        <w:t xml:space="preserve">357, 2823. 6 </w:t>
      </w:r>
    </w:p>
    <w:p>
      <w:pPr>
        <w:pStyle w:val="Heading2"/>
        <w:bidi w:val="0"/>
        <w:jc w:val="start"/>
        <w:rPr/>
      </w:pPr>
      <w:r>
        <w:rPr/>
        <w:t xml:space="preserve">45 to 49 years </w:t>
      </w:r>
    </w:p>
    <w:p>
      <w:pPr>
        <w:pStyle w:val="TextBody"/>
        <w:bidi w:val="0"/>
        <w:spacing w:before="0" w:after="283"/>
        <w:jc w:val="start"/>
        <w:rPr/>
      </w:pPr>
      <w:r>
        <w:rPr/>
        <w:t xml:space="preserve">349, 6713. 6 </w:t>
      </w:r>
    </w:p>
    <w:p>
      <w:pPr>
        <w:pStyle w:val="Heading2"/>
        <w:bidi w:val="0"/>
        <w:jc w:val="start"/>
        <w:rPr/>
      </w:pPr>
      <w:r>
        <w:rPr/>
        <w:t xml:space="preserve">50 to 54 years </w:t>
      </w:r>
    </w:p>
    <w:p>
      <w:pPr>
        <w:pStyle w:val="TextBody"/>
        <w:bidi w:val="0"/>
        <w:spacing w:before="0" w:after="283"/>
        <w:jc w:val="start"/>
        <w:rPr/>
      </w:pPr>
      <w:r>
        <w:rPr/>
        <w:t xml:space="preserve">323, 3303. 3 </w:t>
      </w:r>
    </w:p>
    <w:p>
      <w:pPr>
        <w:pStyle w:val="Heading2"/>
        <w:bidi w:val="0"/>
        <w:jc w:val="start"/>
        <w:rPr/>
      </w:pPr>
      <w:r>
        <w:rPr/>
        <w:t xml:space="preserve">55 to 59 years </w:t>
      </w:r>
    </w:p>
    <w:p>
      <w:pPr>
        <w:pStyle w:val="TextBody"/>
        <w:bidi w:val="0"/>
        <w:spacing w:before="0" w:after="283"/>
        <w:jc w:val="start"/>
        <w:rPr/>
      </w:pPr>
      <w:r>
        <w:rPr/>
        <w:t xml:space="preserve">269, 2892. 7 </w:t>
      </w:r>
    </w:p>
    <w:p>
      <w:pPr>
        <w:pStyle w:val="Heading2"/>
        <w:bidi w:val="0"/>
        <w:jc w:val="start"/>
        <w:rPr/>
      </w:pPr>
      <w:r>
        <w:rPr/>
        <w:t xml:space="preserve">60 to 64 years </w:t>
      </w:r>
    </w:p>
    <w:p>
      <w:pPr>
        <w:pStyle w:val="TextBody"/>
        <w:bidi w:val="0"/>
        <w:spacing w:before="0" w:after="283"/>
        <w:jc w:val="start"/>
        <w:rPr/>
      </w:pPr>
      <w:r>
        <w:rPr/>
        <w:t xml:space="preserve">212, 2542. 2 </w:t>
      </w:r>
    </w:p>
    <w:p>
      <w:pPr>
        <w:pStyle w:val="Heading2"/>
        <w:bidi w:val="0"/>
        <w:jc w:val="start"/>
        <w:rPr/>
      </w:pPr>
      <w:r>
        <w:rPr/>
        <w:t xml:space="preserve">65 to 69 years </w:t>
      </w:r>
    </w:p>
    <w:p>
      <w:pPr>
        <w:pStyle w:val="TextBody"/>
        <w:bidi w:val="0"/>
        <w:spacing w:before="0" w:after="283"/>
        <w:jc w:val="start"/>
        <w:rPr/>
      </w:pPr>
      <w:r>
        <w:rPr/>
        <w:t xml:space="preserve">148, 1481. 5 </w:t>
      </w:r>
    </w:p>
    <w:p>
      <w:pPr>
        <w:pStyle w:val="Heading2"/>
        <w:bidi w:val="0"/>
        <w:jc w:val="start"/>
        <w:rPr/>
      </w:pPr>
      <w:r>
        <w:rPr/>
        <w:t xml:space="preserve">70 to 74 years </w:t>
      </w:r>
    </w:p>
    <w:p>
      <w:pPr>
        <w:pStyle w:val="TextBody"/>
        <w:bidi w:val="0"/>
        <w:spacing w:before="0" w:after="283"/>
        <w:jc w:val="start"/>
        <w:rPr/>
      </w:pPr>
      <w:r>
        <w:rPr/>
        <w:t xml:space="preserve">109, 3381. 1 </w:t>
      </w:r>
    </w:p>
    <w:p>
      <w:pPr>
        <w:pStyle w:val="Heading2"/>
        <w:bidi w:val="0"/>
        <w:jc w:val="start"/>
        <w:rPr/>
      </w:pPr>
      <w:r>
        <w:rPr/>
        <w:t xml:space="preserve">75 to 79 years </w:t>
      </w:r>
    </w:p>
    <w:p>
      <w:pPr>
        <w:pStyle w:val="TextBody"/>
        <w:bidi w:val="0"/>
        <w:spacing w:before="0" w:after="283"/>
        <w:jc w:val="start"/>
        <w:rPr/>
      </w:pPr>
      <w:r>
        <w:rPr/>
        <w:t xml:space="preserve">82, 3270. 8 </w:t>
      </w:r>
    </w:p>
    <w:p>
      <w:pPr>
        <w:pStyle w:val="Heading2"/>
        <w:bidi w:val="0"/>
        <w:jc w:val="start"/>
        <w:rPr/>
      </w:pPr>
      <w:r>
        <w:rPr/>
        <w:t xml:space="preserve">80 to 84 years </w:t>
      </w:r>
    </w:p>
    <w:p>
      <w:pPr>
        <w:pStyle w:val="TextBody"/>
        <w:bidi w:val="0"/>
        <w:spacing w:before="0" w:after="283"/>
        <w:jc w:val="start"/>
        <w:rPr/>
      </w:pPr>
      <w:r>
        <w:rPr/>
        <w:t xml:space="preserve">60, 8530. 6 </w:t>
      </w:r>
    </w:p>
    <w:p>
      <w:pPr>
        <w:pStyle w:val="Heading2"/>
        <w:bidi w:val="0"/>
        <w:jc w:val="start"/>
        <w:rPr/>
      </w:pPr>
      <w:r>
        <w:rPr/>
        <w:t xml:space="preserve">85 years and over </w:t>
      </w:r>
    </w:p>
    <w:p>
      <w:pPr>
        <w:pStyle w:val="TextBody"/>
        <w:bidi w:val="0"/>
        <w:spacing w:before="0" w:after="283"/>
        <w:jc w:val="start"/>
        <w:rPr/>
      </w:pPr>
      <w:r>
        <w:rPr/>
        <w:t xml:space="preserve">52, 7000. 5 </w:t>
      </w:r>
    </w:p>
    <w:p>
      <w:pPr>
        <w:pStyle w:val="Heading2"/>
        <w:bidi w:val="0"/>
        <w:jc w:val="start"/>
        <w:rPr/>
      </w:pPr>
      <w:r>
        <w:rPr/>
        <w:t xml:space="preserve">Median age (years) </w:t>
      </w:r>
    </w:p>
    <w:p>
      <w:pPr>
        <w:pStyle w:val="TextBody"/>
        <w:bidi w:val="0"/>
        <w:spacing w:before="0" w:after="283"/>
        <w:jc w:val="start"/>
        <w:rPr/>
      </w:pPr>
      <w:r>
        <w:rPr/>
        <w:t xml:space="preserve">33. 6( X ) </w:t>
      </w:r>
    </w:p>
    <w:p>
      <w:pPr>
        <w:pStyle w:val="Heading2"/>
        <w:bidi w:val="0"/>
        <w:jc w:val="start"/>
        <w:rPr/>
      </w:pPr>
      <w:r>
        <w:rPr/>
        <w:t xml:space="preserve">16 years and over </w:t>
      </w:r>
    </w:p>
    <w:p>
      <w:pPr>
        <w:pStyle w:val="TextBody"/>
        <w:bidi w:val="0"/>
        <w:spacing w:before="0" w:after="283"/>
        <w:jc w:val="start"/>
        <w:rPr/>
      </w:pPr>
      <w:r>
        <w:rPr/>
        <w:t xml:space="preserve">3, 764, 51338. 3 </w:t>
      </w:r>
    </w:p>
    <w:p>
      <w:pPr>
        <w:pStyle w:val="Heading2"/>
        <w:bidi w:val="0"/>
        <w:jc w:val="start"/>
        <w:rPr/>
      </w:pPr>
      <w:r>
        <w:rPr/>
        <w:t xml:space="preserve">18 years and over </w:t>
      </w:r>
    </w:p>
    <w:p>
      <w:pPr>
        <w:pStyle w:val="TextBody"/>
        <w:bidi w:val="0"/>
        <w:spacing w:before="0" w:after="283"/>
        <w:jc w:val="start"/>
        <w:rPr/>
      </w:pPr>
      <w:r>
        <w:rPr/>
        <w:t xml:space="preserve">3, 611, 50636. 8 </w:t>
      </w:r>
    </w:p>
    <w:p>
      <w:pPr>
        <w:pStyle w:val="Heading2"/>
        <w:bidi w:val="0"/>
        <w:jc w:val="start"/>
        <w:rPr/>
      </w:pPr>
      <w:r>
        <w:rPr/>
        <w:t xml:space="preserve">21 years and over </w:t>
      </w:r>
    </w:p>
    <w:p>
      <w:pPr>
        <w:pStyle w:val="TextBody"/>
        <w:bidi w:val="0"/>
        <w:spacing w:before="0" w:after="283"/>
        <w:jc w:val="start"/>
        <w:rPr/>
      </w:pPr>
      <w:r>
        <w:rPr/>
        <w:t xml:space="preserve">3, 374, 99134. 4 </w:t>
      </w:r>
    </w:p>
    <w:p>
      <w:pPr>
        <w:pStyle w:val="Heading2"/>
        <w:bidi w:val="0"/>
        <w:jc w:val="start"/>
        <w:rPr/>
      </w:pPr>
      <w:r>
        <w:rPr/>
        <w:t xml:space="preserve">62 years and over </w:t>
      </w:r>
    </w:p>
    <w:p>
      <w:pPr>
        <w:pStyle w:val="TextBody"/>
        <w:bidi w:val="0"/>
        <w:spacing w:before="0" w:after="283"/>
        <w:jc w:val="start"/>
        <w:rPr/>
      </w:pPr>
      <w:r>
        <w:rPr/>
        <w:t xml:space="preserve">574, 1765. 8 </w:t>
      </w:r>
    </w:p>
    <w:p>
      <w:pPr>
        <w:pStyle w:val="Heading2"/>
        <w:bidi w:val="0"/>
        <w:jc w:val="start"/>
        <w:rPr/>
      </w:pPr>
      <w:r>
        <w:rPr/>
        <w:t xml:space="preserve">65 years and over </w:t>
      </w:r>
    </w:p>
    <w:p>
      <w:pPr>
        <w:pStyle w:val="TextBody"/>
        <w:bidi w:val="0"/>
        <w:spacing w:before="0" w:after="283"/>
        <w:jc w:val="start"/>
        <w:rPr/>
      </w:pPr>
      <w:r>
        <w:rPr/>
        <w:t xml:space="preserve">453, 3664. 6 </w:t>
      </w:r>
    </w:p>
    <w:p>
      <w:pPr>
        <w:pStyle w:val="Heading2"/>
        <w:bidi w:val="0"/>
        <w:jc w:val="start"/>
        <w:rPr/>
      </w:pPr>
      <w:r>
        <w:rPr/>
        <w:t xml:space="preserve">Female population </w:t>
      </w:r>
    </w:p>
    <w:p>
      <w:pPr>
        <w:pStyle w:val="TextBody"/>
        <w:bidi w:val="0"/>
        <w:spacing w:before="0" w:after="283"/>
        <w:jc w:val="start"/>
        <w:rPr/>
      </w:pPr>
      <w:r>
        <w:rPr/>
        <w:t xml:space="preserve">4, 978, 95150. 7 </w:t>
      </w:r>
    </w:p>
    <w:p>
      <w:pPr>
        <w:pStyle w:val="Heading2"/>
        <w:bidi w:val="0"/>
        <w:jc w:val="start"/>
        <w:rPr/>
      </w:pPr>
      <w:r>
        <w:rPr/>
        <w:t xml:space="preserve">Under 5 years </w:t>
      </w:r>
    </w:p>
    <w:p>
      <w:pPr>
        <w:pStyle w:val="TextBody"/>
        <w:bidi w:val="0"/>
        <w:spacing w:before="0" w:after="283"/>
        <w:jc w:val="start"/>
        <w:rPr/>
      </w:pPr>
      <w:r>
        <w:rPr/>
        <w:t xml:space="preserve">315, 5283. 2 </w:t>
      </w:r>
    </w:p>
    <w:p>
      <w:pPr>
        <w:pStyle w:val="Heading2"/>
        <w:bidi w:val="0"/>
        <w:jc w:val="start"/>
        <w:rPr/>
      </w:pPr>
      <w:r>
        <w:rPr/>
        <w:t xml:space="preserve">5 to 9 years </w:t>
      </w:r>
    </w:p>
    <w:p>
      <w:pPr>
        <w:pStyle w:val="TextBody"/>
        <w:bidi w:val="0"/>
        <w:spacing w:before="0" w:after="283"/>
        <w:jc w:val="start"/>
        <w:rPr/>
      </w:pPr>
      <w:r>
        <w:rPr/>
        <w:t xml:space="preserve">310, 0143. 2 </w:t>
      </w:r>
    </w:p>
    <w:p>
      <w:pPr>
        <w:pStyle w:val="Heading2"/>
        <w:bidi w:val="0"/>
        <w:jc w:val="start"/>
        <w:rPr/>
      </w:pPr>
      <w:r>
        <w:rPr/>
        <w:t xml:space="preserve">10 to 14 years </w:t>
      </w:r>
    </w:p>
    <w:p>
      <w:pPr>
        <w:pStyle w:val="TextBody"/>
        <w:bidi w:val="0"/>
        <w:spacing w:before="0" w:after="283"/>
        <w:jc w:val="start"/>
        <w:rPr/>
      </w:pPr>
      <w:r>
        <w:rPr/>
        <w:t xml:space="preserve">331, 7433. 4 </w:t>
      </w:r>
    </w:p>
    <w:p>
      <w:pPr>
        <w:pStyle w:val="Heading2"/>
        <w:bidi w:val="0"/>
        <w:jc w:val="start"/>
        <w:rPr/>
      </w:pPr>
      <w:r>
        <w:rPr/>
        <w:t xml:space="preserve">15 to 19 years </w:t>
      </w:r>
    </w:p>
    <w:p>
      <w:pPr>
        <w:pStyle w:val="TextBody"/>
        <w:bidi w:val="0"/>
        <w:spacing w:before="0" w:after="283"/>
        <w:jc w:val="start"/>
        <w:rPr/>
      </w:pPr>
      <w:r>
        <w:rPr/>
        <w:t xml:space="preserve">368, 6183. 8 </w:t>
      </w:r>
    </w:p>
    <w:p>
      <w:pPr>
        <w:pStyle w:val="Heading2"/>
        <w:bidi w:val="0"/>
        <w:jc w:val="start"/>
        <w:rPr/>
      </w:pPr>
      <w:r>
        <w:rPr/>
        <w:t xml:space="preserve">20 to 24 years </w:t>
      </w:r>
    </w:p>
    <w:p>
      <w:pPr>
        <w:pStyle w:val="TextBody"/>
        <w:bidi w:val="0"/>
        <w:spacing w:before="0" w:after="283"/>
        <w:jc w:val="start"/>
        <w:rPr/>
      </w:pPr>
      <w:r>
        <w:rPr/>
        <w:t xml:space="preserve">367, 3953. 7 </w:t>
      </w:r>
    </w:p>
    <w:p>
      <w:pPr>
        <w:pStyle w:val="Heading2"/>
        <w:bidi w:val="0"/>
        <w:jc w:val="start"/>
        <w:rPr/>
      </w:pPr>
      <w:r>
        <w:rPr/>
        <w:t xml:space="preserve">25 to 29 years </w:t>
      </w:r>
    </w:p>
    <w:p>
      <w:pPr>
        <w:pStyle w:val="TextBody"/>
        <w:bidi w:val="0"/>
        <w:spacing w:before="0" w:after="283"/>
        <w:jc w:val="start"/>
        <w:rPr/>
      </w:pPr>
      <w:r>
        <w:rPr/>
        <w:t xml:space="preserve">373, 2093. 8 </w:t>
      </w:r>
    </w:p>
    <w:p>
      <w:pPr>
        <w:pStyle w:val="Heading2"/>
        <w:bidi w:val="0"/>
        <w:jc w:val="start"/>
        <w:rPr/>
      </w:pPr>
      <w:r>
        <w:rPr/>
        <w:t xml:space="preserve">30 to 34 years </w:t>
      </w:r>
    </w:p>
    <w:p>
      <w:pPr>
        <w:pStyle w:val="TextBody"/>
        <w:bidi w:val="0"/>
        <w:spacing w:before="0" w:after="283"/>
        <w:jc w:val="start"/>
        <w:rPr/>
      </w:pPr>
      <w:r>
        <w:rPr/>
        <w:t xml:space="preserve">355, 8663. 6 </w:t>
      </w:r>
    </w:p>
    <w:p>
      <w:pPr>
        <w:pStyle w:val="Heading2"/>
        <w:bidi w:val="0"/>
        <w:jc w:val="start"/>
        <w:rPr/>
      </w:pPr>
      <w:r>
        <w:rPr/>
        <w:t xml:space="preserve">35 to 39 years </w:t>
      </w:r>
    </w:p>
    <w:p>
      <w:pPr>
        <w:pStyle w:val="TextBody"/>
        <w:bidi w:val="0"/>
        <w:spacing w:before="0" w:after="283"/>
        <w:jc w:val="start"/>
        <w:rPr/>
      </w:pPr>
      <w:r>
        <w:rPr/>
        <w:t xml:space="preserve">359, 2773. 7 </w:t>
      </w:r>
    </w:p>
    <w:p>
      <w:pPr>
        <w:pStyle w:val="Heading2"/>
        <w:bidi w:val="0"/>
        <w:jc w:val="start"/>
        <w:rPr/>
      </w:pPr>
      <w:r>
        <w:rPr/>
        <w:t xml:space="preserve">40 to 44 years </w:t>
      </w:r>
    </w:p>
    <w:p>
      <w:pPr>
        <w:pStyle w:val="TextBody"/>
        <w:bidi w:val="0"/>
        <w:spacing w:before="0" w:after="283"/>
        <w:jc w:val="start"/>
        <w:rPr/>
      </w:pPr>
      <w:r>
        <w:rPr/>
        <w:t xml:space="preserve">357, 4093. 6 </w:t>
      </w:r>
    </w:p>
    <w:p>
      <w:pPr>
        <w:pStyle w:val="Heading2"/>
        <w:bidi w:val="0"/>
        <w:jc w:val="start"/>
        <w:rPr/>
      </w:pPr>
      <w:r>
        <w:rPr/>
        <w:t xml:space="preserve">45 to 49 years </w:t>
      </w:r>
    </w:p>
    <w:p>
      <w:pPr>
        <w:pStyle w:val="TextBody"/>
        <w:bidi w:val="0"/>
        <w:spacing w:before="0" w:after="283"/>
        <w:jc w:val="start"/>
        <w:rPr/>
      </w:pPr>
      <w:r>
        <w:rPr/>
        <w:t xml:space="preserve">357, 0713. 6 </w:t>
      </w:r>
    </w:p>
    <w:p>
      <w:pPr>
        <w:pStyle w:val="Heading2"/>
        <w:bidi w:val="0"/>
        <w:jc w:val="start"/>
        <w:rPr/>
      </w:pPr>
      <w:r>
        <w:rPr/>
        <w:t xml:space="preserve">50 to 54 years </w:t>
      </w:r>
    </w:p>
    <w:p>
      <w:pPr>
        <w:pStyle w:val="TextBody"/>
        <w:bidi w:val="0"/>
        <w:spacing w:before="0" w:after="283"/>
        <w:jc w:val="start"/>
        <w:rPr/>
      </w:pPr>
      <w:r>
        <w:rPr/>
        <w:t xml:space="preserve">338, 8753. 5 </w:t>
      </w:r>
    </w:p>
    <w:p>
      <w:pPr>
        <w:pStyle w:val="Heading2"/>
        <w:bidi w:val="0"/>
        <w:jc w:val="start"/>
        <w:rPr/>
      </w:pPr>
      <w:r>
        <w:rPr/>
        <w:t xml:space="preserve">55 to 59 years </w:t>
      </w:r>
    </w:p>
    <w:p>
      <w:pPr>
        <w:pStyle w:val="TextBody"/>
        <w:bidi w:val="0"/>
        <w:spacing w:before="0" w:after="283"/>
        <w:jc w:val="start"/>
        <w:rPr/>
      </w:pPr>
      <w:r>
        <w:rPr/>
        <w:t xml:space="preserve">291, 6313. 0 </w:t>
      </w:r>
    </w:p>
    <w:p>
      <w:pPr>
        <w:pStyle w:val="Heading2"/>
        <w:bidi w:val="0"/>
        <w:jc w:val="start"/>
        <w:rPr/>
      </w:pPr>
      <w:r>
        <w:rPr/>
        <w:t xml:space="preserve">60 to 64 years </w:t>
      </w:r>
    </w:p>
    <w:p>
      <w:pPr>
        <w:pStyle w:val="TextBody"/>
        <w:bidi w:val="0"/>
        <w:spacing w:before="0" w:after="283"/>
        <w:jc w:val="start"/>
        <w:rPr/>
      </w:pPr>
      <w:r>
        <w:rPr/>
        <w:t xml:space="preserve">239, 9822. 4 </w:t>
      </w:r>
    </w:p>
    <w:p>
      <w:pPr>
        <w:pStyle w:val="Heading2"/>
        <w:bidi w:val="0"/>
        <w:jc w:val="start"/>
        <w:rPr/>
      </w:pPr>
      <w:r>
        <w:rPr/>
        <w:t xml:space="preserve">65 to 69 years </w:t>
      </w:r>
    </w:p>
    <w:p>
      <w:pPr>
        <w:pStyle w:val="TextBody"/>
        <w:bidi w:val="0"/>
        <w:spacing w:before="0" w:after="283"/>
        <w:jc w:val="start"/>
        <w:rPr/>
      </w:pPr>
      <w:r>
        <w:rPr/>
        <w:t xml:space="preserve">175, 1391. 8 </w:t>
      </w:r>
    </w:p>
    <w:p>
      <w:pPr>
        <w:pStyle w:val="Heading2"/>
        <w:bidi w:val="0"/>
        <w:jc w:val="start"/>
        <w:rPr/>
      </w:pPr>
      <w:r>
        <w:rPr/>
        <w:t xml:space="preserve">70 to 74 years </w:t>
      </w:r>
    </w:p>
    <w:p>
      <w:pPr>
        <w:pStyle w:val="TextBody"/>
        <w:bidi w:val="0"/>
        <w:spacing w:before="0" w:after="283"/>
        <w:jc w:val="start"/>
        <w:rPr/>
      </w:pPr>
      <w:r>
        <w:rPr/>
        <w:t xml:space="preserve">135, 8451. 4 </w:t>
      </w:r>
    </w:p>
    <w:p>
      <w:pPr>
        <w:pStyle w:val="Heading2"/>
        <w:bidi w:val="0"/>
        <w:jc w:val="start"/>
        <w:rPr/>
      </w:pPr>
      <w:r>
        <w:rPr/>
        <w:t xml:space="preserve">75 to 79 years </w:t>
      </w:r>
    </w:p>
    <w:p>
      <w:pPr>
        <w:pStyle w:val="TextBody"/>
        <w:bidi w:val="0"/>
        <w:spacing w:before="0" w:after="283"/>
        <w:jc w:val="start"/>
        <w:rPr/>
      </w:pPr>
      <w:r>
        <w:rPr/>
        <w:t xml:space="preserve">110, 5541. 1 </w:t>
      </w:r>
    </w:p>
    <w:p>
      <w:pPr>
        <w:pStyle w:val="Heading2"/>
        <w:bidi w:val="0"/>
        <w:jc w:val="start"/>
        <w:rPr/>
      </w:pPr>
      <w:r>
        <w:rPr/>
        <w:t xml:space="preserve">80 to 84 years </w:t>
      </w:r>
    </w:p>
    <w:p>
      <w:pPr>
        <w:pStyle w:val="TextBody"/>
        <w:bidi w:val="0"/>
        <w:spacing w:before="0" w:after="283"/>
        <w:jc w:val="start"/>
        <w:rPr/>
      </w:pPr>
      <w:r>
        <w:rPr/>
        <w:t xml:space="preserve">91, 8690. 9 </w:t>
      </w:r>
    </w:p>
    <w:p>
      <w:pPr>
        <w:pStyle w:val="Heading2"/>
        <w:bidi w:val="0"/>
        <w:jc w:val="start"/>
        <w:rPr/>
      </w:pPr>
      <w:r>
        <w:rPr/>
        <w:t xml:space="preserve">85 years and over </w:t>
      </w:r>
    </w:p>
    <w:p>
      <w:pPr>
        <w:pStyle w:val="TextBody"/>
        <w:bidi w:val="0"/>
        <w:spacing w:before="0" w:after="283"/>
        <w:jc w:val="start"/>
        <w:rPr/>
      </w:pPr>
      <w:r>
        <w:rPr/>
        <w:t xml:space="preserve">98, 9261. 0 </w:t>
      </w:r>
    </w:p>
    <w:p>
      <w:pPr>
        <w:pStyle w:val="Heading2"/>
        <w:bidi w:val="0"/>
        <w:jc w:val="start"/>
        <w:rPr/>
      </w:pPr>
      <w:r>
        <w:rPr/>
        <w:t xml:space="preserve">Median age (years) </w:t>
      </w:r>
    </w:p>
    <w:p>
      <w:pPr>
        <w:pStyle w:val="TextBody"/>
        <w:bidi w:val="0"/>
        <w:spacing w:before="0" w:after="283"/>
        <w:jc w:val="start"/>
        <w:rPr/>
      </w:pPr>
      <w:r>
        <w:rPr/>
        <w:t xml:space="preserve">35. 9( X ) </w:t>
      </w:r>
    </w:p>
    <w:p>
      <w:pPr>
        <w:pStyle w:val="Heading2"/>
        <w:bidi w:val="0"/>
        <w:jc w:val="start"/>
        <w:rPr/>
      </w:pPr>
      <w:r>
        <w:rPr/>
        <w:t xml:space="preserve">16 years and over </w:t>
      </w:r>
    </w:p>
    <w:p>
      <w:pPr>
        <w:pStyle w:val="TextBody"/>
        <w:bidi w:val="0"/>
        <w:spacing w:before="0" w:after="283"/>
        <w:jc w:val="start"/>
        <w:rPr/>
      </w:pPr>
      <w:r>
        <w:rPr/>
        <w:t xml:space="preserve">3, 950, 44040. 2 </w:t>
      </w:r>
    </w:p>
    <w:p>
      <w:pPr>
        <w:pStyle w:val="Heading2"/>
        <w:bidi w:val="0"/>
        <w:jc w:val="start"/>
        <w:rPr/>
      </w:pPr>
      <w:r>
        <w:rPr/>
        <w:t xml:space="preserve">18 years and over </w:t>
      </w:r>
    </w:p>
    <w:p>
      <w:pPr>
        <w:pStyle w:val="TextBody"/>
        <w:bidi w:val="0"/>
        <w:spacing w:before="0" w:after="283"/>
        <w:jc w:val="start"/>
        <w:rPr/>
      </w:pPr>
      <w:r>
        <w:rPr/>
        <w:t xml:space="preserve">3, 804, 89138. 8 </w:t>
      </w:r>
    </w:p>
    <w:p>
      <w:pPr>
        <w:pStyle w:val="Heading2"/>
        <w:bidi w:val="0"/>
        <w:jc w:val="start"/>
        <w:rPr/>
      </w:pPr>
      <w:r>
        <w:rPr/>
        <w:t xml:space="preserve">21 years and over </w:t>
      </w:r>
    </w:p>
    <w:p>
      <w:pPr>
        <w:pStyle w:val="TextBody"/>
        <w:bidi w:val="0"/>
        <w:spacing w:before="0" w:after="283"/>
        <w:jc w:val="start"/>
        <w:rPr/>
      </w:pPr>
      <w:r>
        <w:rPr/>
        <w:t xml:space="preserve">3, 578, 19036. 4 </w:t>
      </w:r>
    </w:p>
    <w:p>
      <w:pPr>
        <w:pStyle w:val="Heading2"/>
        <w:bidi w:val="0"/>
        <w:jc w:val="start"/>
        <w:rPr/>
      </w:pPr>
      <w:r>
        <w:rPr/>
        <w:t xml:space="preserve">62 years and over </w:t>
      </w:r>
    </w:p>
    <w:p>
      <w:pPr>
        <w:pStyle w:val="TextBody"/>
        <w:bidi w:val="0"/>
        <w:spacing w:before="0" w:after="283"/>
        <w:jc w:val="start"/>
        <w:rPr/>
      </w:pPr>
      <w:r>
        <w:rPr/>
        <w:t xml:space="preserve">748, 2927. 6 </w:t>
      </w:r>
    </w:p>
    <w:p>
      <w:pPr>
        <w:pStyle w:val="Heading2"/>
        <w:bidi w:val="0"/>
        <w:jc w:val="start"/>
        <w:rPr/>
      </w:pPr>
      <w:r>
        <w:rPr/>
        <w:t xml:space="preserve">65 years and over </w:t>
      </w:r>
    </w:p>
    <w:p>
      <w:pPr>
        <w:pStyle w:val="TextBody"/>
        <w:bidi w:val="0"/>
        <w:spacing w:before="0" w:after="283"/>
        <w:jc w:val="start"/>
        <w:rPr/>
      </w:pPr>
      <w:r>
        <w:rPr/>
        <w:t xml:space="preserve">612, 3336. 2 </w:t>
      </w:r>
    </w:p>
    <w:p>
      <w:pPr>
        <w:pStyle w:val="Heading2"/>
        <w:bidi w:val="0"/>
        <w:jc w:val="start"/>
        <w:rPr/>
      </w:pPr>
      <w:r>
        <w:rPr/>
        <w:t xml:space="preserve">RACE </w:t>
      </w:r>
    </w:p>
    <w:p>
      <w:pPr>
        <w:pStyle w:val="Heading2"/>
        <w:bidi w:val="0"/>
        <w:jc w:val="start"/>
        <w:rPr/>
      </w:pPr>
      <w:r>
        <w:rPr/>
        <w:t xml:space="preserve">Total population </w:t>
      </w:r>
    </w:p>
    <w:p>
      <w:pPr>
        <w:pStyle w:val="TextBody"/>
        <w:bidi w:val="0"/>
        <w:spacing w:before="0" w:after="283"/>
        <w:jc w:val="start"/>
        <w:rPr/>
      </w:pPr>
      <w:r>
        <w:rPr/>
        <w:t xml:space="preserve">9, 818, 605100. 0 </w:t>
      </w:r>
    </w:p>
    <w:p>
      <w:pPr>
        <w:pStyle w:val="Heading2"/>
        <w:bidi w:val="0"/>
        <w:jc w:val="start"/>
        <w:rPr/>
      </w:pPr>
      <w:r>
        <w:rPr/>
        <w:t xml:space="preserve">One Race </w:t>
      </w:r>
    </w:p>
    <w:p>
      <w:pPr>
        <w:pStyle w:val="TextBody"/>
        <w:bidi w:val="0"/>
        <w:spacing w:before="0" w:after="283"/>
        <w:jc w:val="start"/>
        <w:rPr/>
      </w:pPr>
      <w:r>
        <w:rPr/>
        <w:t xml:space="preserve">9, 379, 89295. 5 </w:t>
      </w:r>
    </w:p>
    <w:p>
      <w:pPr>
        <w:pStyle w:val="Heading2"/>
        <w:bidi w:val="0"/>
        <w:jc w:val="start"/>
        <w:rPr/>
      </w:pPr>
      <w:r>
        <w:rPr/>
        <w:t xml:space="preserve">White </w:t>
      </w:r>
    </w:p>
    <w:p>
      <w:pPr>
        <w:pStyle w:val="TextBody"/>
        <w:bidi w:val="0"/>
        <w:spacing w:before="0" w:after="283"/>
        <w:jc w:val="start"/>
        <w:rPr/>
      </w:pPr>
      <w:r>
        <w:rPr/>
        <w:t xml:space="preserve">4, 936, 59950. 3 </w:t>
      </w:r>
    </w:p>
    <w:p>
      <w:pPr>
        <w:pStyle w:val="Heading2"/>
        <w:bidi w:val="0"/>
        <w:jc w:val="start"/>
        <w:rPr/>
      </w:pPr>
      <w:r>
        <w:rPr/>
        <w:t xml:space="preserve">Black or African American </w:t>
      </w:r>
    </w:p>
    <w:p>
      <w:pPr>
        <w:pStyle w:val="TextBody"/>
        <w:bidi w:val="0"/>
        <w:spacing w:before="0" w:after="283"/>
        <w:jc w:val="start"/>
        <w:rPr/>
      </w:pPr>
      <w:r>
        <w:rPr/>
        <w:t xml:space="preserve">856, 8748. 7 </w:t>
      </w:r>
    </w:p>
    <w:p>
      <w:pPr>
        <w:pStyle w:val="Heading2"/>
        <w:bidi w:val="0"/>
        <w:jc w:val="start"/>
        <w:rPr/>
      </w:pPr>
      <w:r>
        <w:rPr/>
        <w:t xml:space="preserve">American Indian and Alaska Native </w:t>
      </w:r>
    </w:p>
    <w:p>
      <w:pPr>
        <w:pStyle w:val="TextBody"/>
        <w:bidi w:val="0"/>
        <w:spacing w:before="0" w:after="283"/>
        <w:jc w:val="start"/>
        <w:rPr/>
      </w:pPr>
      <w:r>
        <w:rPr/>
        <w:t xml:space="preserve">72, 8280. 7 </w:t>
      </w:r>
    </w:p>
    <w:p>
      <w:pPr>
        <w:pStyle w:val="Heading2"/>
        <w:bidi w:val="0"/>
        <w:jc w:val="start"/>
        <w:rPr/>
      </w:pPr>
      <w:r>
        <w:rPr/>
        <w:t xml:space="preserve">Asian </w:t>
      </w:r>
    </w:p>
    <w:p>
      <w:pPr>
        <w:pStyle w:val="TextBody"/>
        <w:bidi w:val="0"/>
        <w:spacing w:before="0" w:after="283"/>
        <w:jc w:val="start"/>
        <w:rPr/>
      </w:pPr>
      <w:r>
        <w:rPr/>
        <w:t xml:space="preserve">1, 346, 86513. 7 </w:t>
      </w:r>
    </w:p>
    <w:p>
      <w:pPr>
        <w:pStyle w:val="Heading2"/>
        <w:bidi w:val="0"/>
        <w:jc w:val="start"/>
        <w:rPr/>
      </w:pPr>
      <w:r>
        <w:rPr/>
        <w:t xml:space="preserve">Asian Indian </w:t>
      </w:r>
    </w:p>
    <w:p>
      <w:pPr>
        <w:pStyle w:val="TextBody"/>
        <w:bidi w:val="0"/>
        <w:spacing w:before="0" w:after="283"/>
        <w:jc w:val="start"/>
        <w:rPr/>
      </w:pPr>
      <w:r>
        <w:rPr/>
        <w:t xml:space="preserve">79, 1690. 8 </w:t>
      </w:r>
    </w:p>
    <w:p>
      <w:pPr>
        <w:pStyle w:val="Heading2"/>
        <w:bidi w:val="0"/>
        <w:jc w:val="start"/>
        <w:rPr/>
      </w:pPr>
      <w:r>
        <w:rPr/>
        <w:t xml:space="preserve">Chinese </w:t>
      </w:r>
    </w:p>
    <w:p>
      <w:pPr>
        <w:pStyle w:val="TextBody"/>
        <w:bidi w:val="0"/>
        <w:spacing w:before="0" w:after="283"/>
        <w:jc w:val="start"/>
        <w:rPr/>
      </w:pPr>
      <w:r>
        <w:rPr/>
        <w:t xml:space="preserve">393, 4884. 0 </w:t>
      </w:r>
    </w:p>
    <w:p>
      <w:pPr>
        <w:pStyle w:val="Heading2"/>
        <w:bidi w:val="0"/>
        <w:jc w:val="start"/>
        <w:rPr/>
      </w:pPr>
      <w:r>
        <w:rPr/>
        <w:t xml:space="preserve">Filipino </w:t>
      </w:r>
    </w:p>
    <w:p>
      <w:pPr>
        <w:pStyle w:val="TextBody"/>
        <w:bidi w:val="0"/>
        <w:spacing w:before="0" w:after="283"/>
        <w:jc w:val="start"/>
        <w:rPr/>
      </w:pPr>
      <w:r>
        <w:rPr/>
        <w:t xml:space="preserve">322, 1103. 3 </w:t>
      </w:r>
    </w:p>
    <w:p>
      <w:pPr>
        <w:pStyle w:val="Heading2"/>
        <w:bidi w:val="0"/>
        <w:jc w:val="start"/>
        <w:rPr/>
      </w:pPr>
      <w:r>
        <w:rPr/>
        <w:t xml:space="preserve">Japanese </w:t>
      </w:r>
    </w:p>
    <w:p>
      <w:pPr>
        <w:pStyle w:val="TextBody"/>
        <w:bidi w:val="0"/>
        <w:spacing w:before="0" w:after="283"/>
        <w:jc w:val="start"/>
        <w:rPr/>
      </w:pPr>
      <w:r>
        <w:rPr/>
        <w:t xml:space="preserve">102, 2871. 0 </w:t>
      </w:r>
    </w:p>
    <w:p>
      <w:pPr>
        <w:pStyle w:val="Heading2"/>
        <w:bidi w:val="0"/>
        <w:jc w:val="start"/>
        <w:rPr/>
      </w:pPr>
      <w:r>
        <w:rPr/>
        <w:t xml:space="preserve">Korean </w:t>
      </w:r>
    </w:p>
    <w:p>
      <w:pPr>
        <w:pStyle w:val="TextBody"/>
        <w:bidi w:val="0"/>
        <w:spacing w:before="0" w:after="283"/>
        <w:jc w:val="start"/>
        <w:rPr/>
      </w:pPr>
      <w:r>
        <w:rPr/>
        <w:t xml:space="preserve">216, 5012. 2 </w:t>
      </w:r>
    </w:p>
    <w:p>
      <w:pPr>
        <w:pStyle w:val="Heading2"/>
        <w:bidi w:val="0"/>
        <w:jc w:val="start"/>
        <w:rPr/>
      </w:pPr>
      <w:r>
        <w:rPr/>
        <w:t xml:space="preserve">Vietnamese </w:t>
      </w:r>
    </w:p>
    <w:p>
      <w:pPr>
        <w:pStyle w:val="TextBody"/>
        <w:bidi w:val="0"/>
        <w:spacing w:before="0" w:after="283"/>
        <w:jc w:val="start"/>
        <w:rPr/>
      </w:pPr>
      <w:r>
        <w:rPr/>
        <w:t xml:space="preserve">87, 4680. 9 </w:t>
      </w:r>
    </w:p>
    <w:p>
      <w:pPr>
        <w:pStyle w:val="Heading2"/>
        <w:bidi w:val="0"/>
        <w:jc w:val="start"/>
        <w:rPr/>
      </w:pPr>
      <w:r>
        <w:rPr/>
        <w:t xml:space="preserve">Other Asian [1] </w:t>
      </w:r>
    </w:p>
    <w:p>
      <w:pPr>
        <w:pStyle w:val="TextBody"/>
        <w:bidi w:val="0"/>
        <w:spacing w:before="0" w:after="283"/>
        <w:jc w:val="start"/>
        <w:rPr/>
      </w:pPr>
      <w:r>
        <w:rPr/>
        <w:t xml:space="preserve">145, 8421. 5 </w:t>
      </w:r>
    </w:p>
    <w:p>
      <w:pPr>
        <w:pStyle w:val="Heading2"/>
        <w:bidi w:val="0"/>
        <w:jc w:val="start"/>
        <w:rPr/>
      </w:pPr>
      <w:r>
        <w:rPr/>
        <w:t xml:space="preserve">Native Hawaiian and Other Pacific Islander </w:t>
      </w:r>
    </w:p>
    <w:p>
      <w:pPr>
        <w:pStyle w:val="TextBody"/>
        <w:bidi w:val="0"/>
        <w:spacing w:before="0" w:after="283"/>
        <w:jc w:val="start"/>
        <w:rPr/>
      </w:pPr>
      <w:r>
        <w:rPr/>
        <w:t xml:space="preserve">26, 0940. 3 </w:t>
      </w:r>
    </w:p>
    <w:p>
      <w:pPr>
        <w:pStyle w:val="Heading2"/>
        <w:bidi w:val="0"/>
        <w:jc w:val="start"/>
        <w:rPr/>
      </w:pPr>
      <w:r>
        <w:rPr/>
        <w:t xml:space="preserve">Native Hawaiian </w:t>
      </w:r>
    </w:p>
    <w:p>
      <w:pPr>
        <w:pStyle w:val="TextBody"/>
        <w:bidi w:val="0"/>
        <w:spacing w:before="0" w:after="283"/>
        <w:jc w:val="start"/>
        <w:rPr/>
      </w:pPr>
      <w:r>
        <w:rPr/>
        <w:t xml:space="preserve">4, 0130. 0 </w:t>
      </w:r>
    </w:p>
    <w:p>
      <w:pPr>
        <w:pStyle w:val="Heading2"/>
        <w:bidi w:val="0"/>
        <w:jc w:val="start"/>
        <w:rPr/>
      </w:pPr>
      <w:r>
        <w:rPr/>
        <w:t xml:space="preserve">Guamanian or Chamorro </w:t>
      </w:r>
    </w:p>
    <w:p>
      <w:pPr>
        <w:pStyle w:val="TextBody"/>
        <w:bidi w:val="0"/>
        <w:spacing w:before="0" w:after="283"/>
        <w:jc w:val="start"/>
        <w:rPr/>
      </w:pPr>
      <w:r>
        <w:rPr/>
        <w:t xml:space="preserve">3, 4470. 0 </w:t>
      </w:r>
    </w:p>
    <w:p>
      <w:pPr>
        <w:pStyle w:val="Heading2"/>
        <w:bidi w:val="0"/>
        <w:jc w:val="start"/>
        <w:rPr/>
      </w:pPr>
      <w:r>
        <w:rPr/>
        <w:t xml:space="preserve">Samoan </w:t>
      </w:r>
    </w:p>
    <w:p>
      <w:pPr>
        <w:pStyle w:val="TextBody"/>
        <w:bidi w:val="0"/>
        <w:spacing w:before="0" w:after="283"/>
        <w:jc w:val="start"/>
        <w:rPr/>
      </w:pPr>
      <w:r>
        <w:rPr/>
        <w:t xml:space="preserve">12, 1150. 1 </w:t>
      </w:r>
    </w:p>
    <w:p>
      <w:pPr>
        <w:pStyle w:val="Heading2"/>
        <w:bidi w:val="0"/>
        <w:jc w:val="start"/>
        <w:rPr/>
      </w:pPr>
      <w:r>
        <w:rPr/>
        <w:t xml:space="preserve">Other Pacific Islander [2] </w:t>
      </w:r>
    </w:p>
    <w:p>
      <w:pPr>
        <w:pStyle w:val="TextBody"/>
        <w:bidi w:val="0"/>
        <w:spacing w:before="0" w:after="283"/>
        <w:jc w:val="start"/>
        <w:rPr/>
      </w:pPr>
      <w:r>
        <w:rPr/>
        <w:t xml:space="preserve">6, 5190. 1 </w:t>
      </w:r>
    </w:p>
    <w:p>
      <w:pPr>
        <w:pStyle w:val="Heading2"/>
        <w:bidi w:val="0"/>
        <w:jc w:val="start"/>
        <w:rPr/>
      </w:pPr>
      <w:r>
        <w:rPr/>
        <w:t xml:space="preserve">Some Other Race </w:t>
      </w:r>
    </w:p>
    <w:p>
      <w:pPr>
        <w:pStyle w:val="TextBody"/>
        <w:bidi w:val="0"/>
        <w:spacing w:before="0" w:after="283"/>
        <w:jc w:val="start"/>
        <w:rPr/>
      </w:pPr>
      <w:r>
        <w:rPr/>
        <w:t xml:space="preserve">2, 140, 63221. 8 </w:t>
      </w:r>
    </w:p>
    <w:p>
      <w:pPr>
        <w:pStyle w:val="Heading2"/>
        <w:bidi w:val="0"/>
        <w:jc w:val="start"/>
        <w:rPr/>
      </w:pPr>
      <w:r>
        <w:rPr/>
        <w:t xml:space="preserve">Two or More Races </w:t>
      </w:r>
    </w:p>
    <w:p>
      <w:pPr>
        <w:pStyle w:val="TextBody"/>
        <w:bidi w:val="0"/>
        <w:spacing w:before="0" w:after="283"/>
        <w:jc w:val="start"/>
        <w:rPr/>
      </w:pPr>
      <w:r>
        <w:rPr/>
        <w:t xml:space="preserve">438, 7134. 5 </w:t>
      </w:r>
    </w:p>
    <w:p>
      <w:pPr>
        <w:pStyle w:val="Heading2"/>
        <w:bidi w:val="0"/>
        <w:jc w:val="start"/>
        <w:rPr/>
      </w:pPr>
      <w:r>
        <w:rPr/>
        <w:t xml:space="preserve">White; American Indian and Alaska Native [3] </w:t>
      </w:r>
    </w:p>
    <w:p>
      <w:pPr>
        <w:pStyle w:val="TextBody"/>
        <w:bidi w:val="0"/>
        <w:spacing w:before="0" w:after="283"/>
        <w:jc w:val="start"/>
        <w:rPr/>
      </w:pPr>
      <w:r>
        <w:rPr/>
        <w:t xml:space="preserve">30, 4250. 3 </w:t>
      </w:r>
    </w:p>
    <w:p>
      <w:pPr>
        <w:pStyle w:val="Heading2"/>
        <w:bidi w:val="0"/>
        <w:jc w:val="start"/>
        <w:rPr/>
      </w:pPr>
      <w:r>
        <w:rPr/>
        <w:t xml:space="preserve">White; Asian [3] </w:t>
      </w:r>
    </w:p>
    <w:p>
      <w:pPr>
        <w:pStyle w:val="TextBody"/>
        <w:bidi w:val="0"/>
        <w:spacing w:before="0" w:after="283"/>
        <w:jc w:val="start"/>
        <w:rPr/>
      </w:pPr>
      <w:r>
        <w:rPr/>
        <w:t xml:space="preserve">96, 3771. 0 </w:t>
      </w:r>
    </w:p>
    <w:p>
      <w:pPr>
        <w:pStyle w:val="Heading2"/>
        <w:bidi w:val="0"/>
        <w:jc w:val="start"/>
        <w:rPr/>
      </w:pPr>
      <w:r>
        <w:rPr/>
        <w:t xml:space="preserve">White; Black or African American [3] </w:t>
      </w:r>
    </w:p>
    <w:p>
      <w:pPr>
        <w:pStyle w:val="TextBody"/>
        <w:bidi w:val="0"/>
        <w:spacing w:before="0" w:after="283"/>
        <w:jc w:val="start"/>
        <w:rPr/>
      </w:pPr>
      <w:r>
        <w:rPr/>
        <w:t xml:space="preserve">38, 4590. 4 </w:t>
      </w:r>
    </w:p>
    <w:p>
      <w:pPr>
        <w:pStyle w:val="Heading2"/>
        <w:bidi w:val="0"/>
        <w:jc w:val="start"/>
        <w:rPr/>
      </w:pPr>
      <w:r>
        <w:rPr/>
        <w:t xml:space="preserve">White; Some Other Race [3] </w:t>
      </w:r>
    </w:p>
    <w:p>
      <w:pPr>
        <w:pStyle w:val="TextBody"/>
        <w:bidi w:val="0"/>
        <w:spacing w:before="0" w:after="283"/>
        <w:jc w:val="start"/>
        <w:rPr/>
      </w:pPr>
      <w:r>
        <w:rPr/>
        <w:t xml:space="preserve">157, 0991. 6 </w:t>
      </w:r>
    </w:p>
    <w:p>
      <w:pPr>
        <w:pStyle w:val="Heading2"/>
        <w:bidi w:val="0"/>
        <w:jc w:val="start"/>
        <w:rPr/>
      </w:pPr>
      <w:r>
        <w:rPr/>
        <w:t xml:space="preserve">Race alone or in combination with one or more other races: [4] </w:t>
      </w:r>
    </w:p>
    <w:p>
      <w:pPr>
        <w:pStyle w:val="Heading2"/>
        <w:bidi w:val="0"/>
        <w:jc w:val="start"/>
        <w:rPr/>
      </w:pPr>
      <w:r>
        <w:rPr/>
        <w:t xml:space="preserve">White </w:t>
      </w:r>
    </w:p>
    <w:p>
      <w:pPr>
        <w:pStyle w:val="TextBody"/>
        <w:bidi w:val="0"/>
        <w:spacing w:before="0" w:after="283"/>
        <w:jc w:val="start"/>
        <w:rPr/>
      </w:pPr>
      <w:r>
        <w:rPr/>
        <w:t xml:space="preserve">5, 292, 96653. 9 </w:t>
      </w:r>
    </w:p>
    <w:p>
      <w:pPr>
        <w:pStyle w:val="Heading2"/>
        <w:bidi w:val="0"/>
        <w:jc w:val="start"/>
        <w:rPr/>
      </w:pPr>
      <w:r>
        <w:rPr/>
        <w:t xml:space="preserve">Black or African American </w:t>
      </w:r>
    </w:p>
    <w:p>
      <w:pPr>
        <w:pStyle w:val="TextBody"/>
        <w:bidi w:val="0"/>
        <w:spacing w:before="0" w:after="283"/>
        <w:jc w:val="start"/>
        <w:rPr/>
      </w:pPr>
      <w:r>
        <w:rPr/>
        <w:t xml:space="preserve">948, 3379. 7 </w:t>
      </w:r>
    </w:p>
    <w:p>
      <w:pPr>
        <w:pStyle w:val="Heading2"/>
        <w:bidi w:val="0"/>
        <w:jc w:val="start"/>
        <w:rPr/>
      </w:pPr>
      <w:r>
        <w:rPr/>
        <w:t xml:space="preserve">American Indian and Alaska Native </w:t>
      </w:r>
    </w:p>
    <w:p>
      <w:pPr>
        <w:pStyle w:val="TextBody"/>
        <w:bidi w:val="0"/>
        <w:spacing w:before="0" w:after="283"/>
        <w:jc w:val="start"/>
        <w:rPr/>
      </w:pPr>
      <w:r>
        <w:rPr/>
        <w:t xml:space="preserve">140, 7641. 4 </w:t>
      </w:r>
    </w:p>
    <w:p>
      <w:pPr>
        <w:pStyle w:val="Heading2"/>
        <w:bidi w:val="0"/>
        <w:jc w:val="start"/>
        <w:rPr/>
      </w:pPr>
      <w:r>
        <w:rPr/>
        <w:t xml:space="preserve">Asian </w:t>
      </w:r>
    </w:p>
    <w:p>
      <w:pPr>
        <w:pStyle w:val="TextBody"/>
        <w:bidi w:val="0"/>
        <w:spacing w:before="0" w:after="283"/>
        <w:jc w:val="start"/>
        <w:rPr/>
      </w:pPr>
      <w:r>
        <w:rPr/>
        <w:t xml:space="preserve">1, 497, 96015. 3 </w:t>
      </w:r>
    </w:p>
    <w:p>
      <w:pPr>
        <w:pStyle w:val="Heading2"/>
        <w:bidi w:val="0"/>
        <w:jc w:val="start"/>
        <w:rPr/>
      </w:pPr>
      <w:r>
        <w:rPr/>
        <w:t xml:space="preserve">Native Hawaiian and Other Pacific Islander </w:t>
      </w:r>
    </w:p>
    <w:p>
      <w:pPr>
        <w:pStyle w:val="TextBody"/>
        <w:bidi w:val="0"/>
        <w:spacing w:before="0" w:after="283"/>
        <w:jc w:val="start"/>
        <w:rPr/>
      </w:pPr>
      <w:r>
        <w:rPr/>
        <w:t xml:space="preserve">54, 1690. 6 </w:t>
      </w:r>
    </w:p>
    <w:p>
      <w:pPr>
        <w:pStyle w:val="Heading2"/>
        <w:bidi w:val="0"/>
        <w:jc w:val="start"/>
        <w:rPr/>
      </w:pPr>
      <w:r>
        <w:rPr/>
        <w:t xml:space="preserve">Some Other Race </w:t>
      </w:r>
    </w:p>
    <w:p>
      <w:pPr>
        <w:pStyle w:val="TextBody"/>
        <w:bidi w:val="0"/>
        <w:spacing w:before="0" w:after="283"/>
        <w:jc w:val="start"/>
        <w:rPr/>
      </w:pPr>
      <w:r>
        <w:rPr/>
        <w:t xml:space="preserve">2, 356, 44824. 0 </w:t>
      </w:r>
    </w:p>
    <w:p>
      <w:pPr>
        <w:pStyle w:val="Heading2"/>
        <w:bidi w:val="0"/>
        <w:jc w:val="start"/>
        <w:rPr/>
      </w:pPr>
      <w:r>
        <w:rPr/>
        <w:t xml:space="preserve">HISPANIC OR LATINO </w:t>
      </w:r>
    </w:p>
    <w:p>
      <w:pPr>
        <w:pStyle w:val="Heading2"/>
        <w:bidi w:val="0"/>
        <w:jc w:val="start"/>
        <w:rPr/>
      </w:pPr>
      <w:r>
        <w:rPr/>
        <w:t xml:space="preserve">Total population </w:t>
      </w:r>
    </w:p>
    <w:p>
      <w:pPr>
        <w:pStyle w:val="TextBody"/>
        <w:bidi w:val="0"/>
        <w:spacing w:before="0" w:after="283"/>
        <w:jc w:val="start"/>
        <w:rPr/>
      </w:pPr>
      <w:r>
        <w:rPr/>
        <w:t xml:space="preserve">9, 818, 605100. 0 </w:t>
      </w:r>
    </w:p>
    <w:p>
      <w:pPr>
        <w:pStyle w:val="Heading2"/>
        <w:bidi w:val="0"/>
        <w:jc w:val="start"/>
        <w:rPr/>
      </w:pPr>
      <w:r>
        <w:rPr/>
        <w:t xml:space="preserve">Hispanic or Latino (of any race) </w:t>
      </w:r>
    </w:p>
    <w:p>
      <w:pPr>
        <w:pStyle w:val="TextBody"/>
        <w:bidi w:val="0"/>
        <w:spacing w:before="0" w:after="283"/>
        <w:jc w:val="start"/>
        <w:rPr/>
      </w:pPr>
      <w:r>
        <w:rPr/>
        <w:t xml:space="preserve">4, 687, 88947. 7 </w:t>
      </w:r>
    </w:p>
    <w:p>
      <w:pPr>
        <w:pStyle w:val="Heading2"/>
        <w:bidi w:val="0"/>
        <w:jc w:val="start"/>
        <w:rPr/>
      </w:pPr>
      <w:r>
        <w:rPr/>
        <w:t xml:space="preserve">Mexican </w:t>
      </w:r>
    </w:p>
    <w:p>
      <w:pPr>
        <w:pStyle w:val="TextBody"/>
        <w:bidi w:val="0"/>
        <w:spacing w:before="0" w:after="283"/>
        <w:jc w:val="start"/>
        <w:rPr/>
      </w:pPr>
      <w:r>
        <w:rPr/>
        <w:t xml:space="preserve">3, 510, 67735. 8 </w:t>
      </w:r>
    </w:p>
    <w:p>
      <w:pPr>
        <w:pStyle w:val="Heading2"/>
        <w:bidi w:val="0"/>
        <w:jc w:val="start"/>
        <w:rPr/>
      </w:pPr>
      <w:r>
        <w:rPr/>
        <w:t xml:space="preserve">Puerto Rican </w:t>
      </w:r>
    </w:p>
    <w:p>
      <w:pPr>
        <w:pStyle w:val="TextBody"/>
        <w:bidi w:val="0"/>
        <w:spacing w:before="0" w:after="283"/>
        <w:jc w:val="start"/>
        <w:rPr/>
      </w:pPr>
      <w:r>
        <w:rPr/>
        <w:t xml:space="preserve">44, 6090. 5 </w:t>
      </w:r>
    </w:p>
    <w:p>
      <w:pPr>
        <w:pStyle w:val="Heading2"/>
        <w:bidi w:val="0"/>
        <w:jc w:val="start"/>
        <w:rPr/>
      </w:pPr>
      <w:r>
        <w:rPr/>
        <w:t xml:space="preserve">Cuban </w:t>
      </w:r>
    </w:p>
    <w:p>
      <w:pPr>
        <w:pStyle w:val="TextBody"/>
        <w:bidi w:val="0"/>
        <w:spacing w:before="0" w:after="283"/>
        <w:jc w:val="start"/>
        <w:rPr/>
      </w:pPr>
      <w:r>
        <w:rPr/>
        <w:t xml:space="preserve">41, 3500. 4 </w:t>
      </w:r>
    </w:p>
    <w:p>
      <w:pPr>
        <w:pStyle w:val="Heading2"/>
        <w:bidi w:val="0"/>
        <w:jc w:val="start"/>
        <w:rPr/>
      </w:pPr>
      <w:r>
        <w:rPr/>
        <w:t xml:space="preserve">Other Hispanic or Latino [5] </w:t>
      </w:r>
    </w:p>
    <w:p>
      <w:pPr>
        <w:pStyle w:val="TextBody"/>
        <w:bidi w:val="0"/>
        <w:spacing w:before="0" w:after="283"/>
        <w:jc w:val="start"/>
        <w:rPr/>
      </w:pPr>
      <w:r>
        <w:rPr/>
        <w:t xml:space="preserve">1, 091, 25311. 1 </w:t>
      </w:r>
    </w:p>
    <w:p>
      <w:pPr>
        <w:pStyle w:val="Heading2"/>
        <w:bidi w:val="0"/>
        <w:jc w:val="start"/>
        <w:rPr/>
      </w:pPr>
      <w:r>
        <w:rPr/>
        <w:t xml:space="preserve">Not Hispanic or Latino </w:t>
      </w:r>
    </w:p>
    <w:p>
      <w:pPr>
        <w:pStyle w:val="TextBody"/>
        <w:bidi w:val="0"/>
        <w:spacing w:before="0" w:after="283"/>
        <w:jc w:val="start"/>
        <w:rPr/>
      </w:pPr>
      <w:r>
        <w:rPr/>
        <w:t xml:space="preserve">5, 130, 71652. 3 </w:t>
      </w:r>
    </w:p>
    <w:p>
      <w:pPr>
        <w:pStyle w:val="Heading2"/>
        <w:bidi w:val="0"/>
        <w:jc w:val="start"/>
        <w:rPr/>
      </w:pPr>
      <w:r>
        <w:rPr/>
        <w:t xml:space="preserve">HISPANIC OR LATINO AND RACE </w:t>
      </w:r>
    </w:p>
    <w:p>
      <w:pPr>
        <w:pStyle w:val="Heading2"/>
        <w:bidi w:val="0"/>
        <w:jc w:val="start"/>
        <w:rPr/>
      </w:pPr>
      <w:r>
        <w:rPr/>
        <w:t xml:space="preserve">Total population </w:t>
      </w:r>
    </w:p>
    <w:p>
      <w:pPr>
        <w:pStyle w:val="TextBody"/>
        <w:bidi w:val="0"/>
        <w:spacing w:before="0" w:after="283"/>
        <w:jc w:val="start"/>
        <w:rPr/>
      </w:pPr>
      <w:r>
        <w:rPr/>
        <w:t xml:space="preserve">9, 818, 605100. 0 </w:t>
      </w:r>
    </w:p>
    <w:p>
      <w:pPr>
        <w:pStyle w:val="Heading2"/>
        <w:bidi w:val="0"/>
        <w:jc w:val="start"/>
        <w:rPr/>
      </w:pPr>
      <w:r>
        <w:rPr/>
        <w:t xml:space="preserve">Hispanic or Latino </w:t>
      </w:r>
    </w:p>
    <w:p>
      <w:pPr>
        <w:pStyle w:val="TextBody"/>
        <w:bidi w:val="0"/>
        <w:spacing w:before="0" w:after="283"/>
        <w:jc w:val="start"/>
        <w:rPr/>
      </w:pPr>
      <w:r>
        <w:rPr/>
        <w:t xml:space="preserve">4, 687, 88947. 7 </w:t>
      </w:r>
    </w:p>
    <w:p>
      <w:pPr>
        <w:pStyle w:val="Heading2"/>
        <w:bidi w:val="0"/>
        <w:jc w:val="start"/>
        <w:rPr/>
      </w:pPr>
      <w:r>
        <w:rPr/>
        <w:t xml:space="preserve">White alone </w:t>
      </w:r>
    </w:p>
    <w:p>
      <w:pPr>
        <w:pStyle w:val="TextBody"/>
        <w:bidi w:val="0"/>
        <w:spacing w:before="0" w:after="283"/>
        <w:jc w:val="start"/>
        <w:rPr/>
      </w:pPr>
      <w:r>
        <w:rPr/>
        <w:t xml:space="preserve">2, 208, 27822. 5 </w:t>
      </w:r>
    </w:p>
    <w:p>
      <w:pPr>
        <w:pStyle w:val="Heading2"/>
        <w:bidi w:val="0"/>
        <w:jc w:val="start"/>
        <w:rPr/>
      </w:pPr>
      <w:r>
        <w:rPr/>
        <w:t xml:space="preserve">Black or African American alone </w:t>
      </w:r>
    </w:p>
    <w:p>
      <w:pPr>
        <w:pStyle w:val="TextBody"/>
        <w:bidi w:val="0"/>
        <w:spacing w:before="0" w:after="283"/>
        <w:jc w:val="start"/>
        <w:rPr/>
      </w:pPr>
      <w:r>
        <w:rPr/>
        <w:t xml:space="preserve">41, 7880. 4 </w:t>
      </w:r>
    </w:p>
    <w:p>
      <w:pPr>
        <w:pStyle w:val="Heading2"/>
        <w:bidi w:val="0"/>
        <w:jc w:val="start"/>
        <w:rPr/>
      </w:pPr>
      <w:r>
        <w:rPr/>
        <w:t xml:space="preserve">American Indian and Alaska Native alone </w:t>
      </w:r>
    </w:p>
    <w:p>
      <w:pPr>
        <w:pStyle w:val="TextBody"/>
        <w:bidi w:val="0"/>
        <w:spacing w:before="0" w:after="283"/>
        <w:jc w:val="start"/>
        <w:rPr/>
      </w:pPr>
      <w:r>
        <w:rPr/>
        <w:t xml:space="preserve">53, 9420. 5 </w:t>
      </w:r>
    </w:p>
    <w:p>
      <w:pPr>
        <w:pStyle w:val="Heading2"/>
        <w:bidi w:val="0"/>
        <w:jc w:val="start"/>
        <w:rPr/>
      </w:pPr>
      <w:r>
        <w:rPr/>
        <w:t xml:space="preserve">Asian alone </w:t>
      </w:r>
    </w:p>
    <w:p>
      <w:pPr>
        <w:pStyle w:val="TextBody"/>
        <w:bidi w:val="0"/>
        <w:spacing w:before="0" w:after="283"/>
        <w:jc w:val="start"/>
        <w:rPr/>
      </w:pPr>
      <w:r>
        <w:rPr/>
        <w:t xml:space="preserve">21, 1940. 2 </w:t>
      </w:r>
    </w:p>
    <w:p>
      <w:pPr>
        <w:pStyle w:val="Heading2"/>
        <w:bidi w:val="0"/>
        <w:jc w:val="start"/>
        <w:rPr/>
      </w:pPr>
      <w:r>
        <w:rPr/>
        <w:t xml:space="preserve">Native Hawaiian and Other Pacific Islander alone </w:t>
      </w:r>
    </w:p>
    <w:p>
      <w:pPr>
        <w:pStyle w:val="TextBody"/>
        <w:bidi w:val="0"/>
        <w:spacing w:before="0" w:after="283"/>
        <w:jc w:val="start"/>
        <w:rPr/>
      </w:pPr>
      <w:r>
        <w:rPr/>
        <w:t xml:space="preserve">3, 6300. 0 </w:t>
      </w:r>
    </w:p>
    <w:p>
      <w:pPr>
        <w:pStyle w:val="Heading2"/>
        <w:bidi w:val="0"/>
        <w:jc w:val="start"/>
        <w:rPr/>
      </w:pPr>
      <w:r>
        <w:rPr/>
        <w:t xml:space="preserve">Some Other Race alone </w:t>
      </w:r>
    </w:p>
    <w:p>
      <w:pPr>
        <w:pStyle w:val="TextBody"/>
        <w:bidi w:val="0"/>
        <w:spacing w:before="0" w:after="283"/>
        <w:jc w:val="start"/>
        <w:rPr/>
      </w:pPr>
      <w:r>
        <w:rPr/>
        <w:t xml:space="preserve">2, 115, 26521. 5 </w:t>
      </w:r>
    </w:p>
    <w:p>
      <w:pPr>
        <w:pStyle w:val="Heading2"/>
        <w:bidi w:val="0"/>
        <w:jc w:val="start"/>
        <w:rPr/>
      </w:pPr>
      <w:r>
        <w:rPr/>
        <w:t xml:space="preserve">Two or More Races </w:t>
      </w:r>
    </w:p>
    <w:p>
      <w:pPr>
        <w:pStyle w:val="TextBody"/>
        <w:bidi w:val="0"/>
        <w:spacing w:before="0" w:after="283"/>
        <w:jc w:val="start"/>
        <w:rPr/>
      </w:pPr>
      <w:r>
        <w:rPr/>
        <w:t xml:space="preserve">243, 7922. 5 </w:t>
      </w:r>
    </w:p>
    <w:p>
      <w:pPr>
        <w:pStyle w:val="Heading2"/>
        <w:bidi w:val="0"/>
        <w:jc w:val="start"/>
        <w:rPr/>
      </w:pPr>
      <w:r>
        <w:rPr/>
        <w:t xml:space="preserve">Not Hispanic or Latino </w:t>
      </w:r>
    </w:p>
    <w:p>
      <w:pPr>
        <w:pStyle w:val="TextBody"/>
        <w:bidi w:val="0"/>
        <w:spacing w:before="0" w:after="283"/>
        <w:jc w:val="start"/>
        <w:rPr/>
      </w:pPr>
      <w:r>
        <w:rPr/>
        <w:t xml:space="preserve">5, 130, 71652. 3 </w:t>
      </w:r>
    </w:p>
    <w:p>
      <w:pPr>
        <w:pStyle w:val="Heading2"/>
        <w:bidi w:val="0"/>
        <w:jc w:val="start"/>
        <w:rPr/>
      </w:pPr>
      <w:r>
        <w:rPr/>
        <w:t xml:space="preserve">White alone </w:t>
      </w:r>
    </w:p>
    <w:p>
      <w:pPr>
        <w:pStyle w:val="TextBody"/>
        <w:bidi w:val="0"/>
        <w:spacing w:before="0" w:after="283"/>
        <w:jc w:val="start"/>
        <w:rPr/>
      </w:pPr>
      <w:r>
        <w:rPr/>
        <w:t xml:space="preserve">2, 728, 32127. 8 </w:t>
      </w:r>
    </w:p>
    <w:p>
      <w:pPr>
        <w:pStyle w:val="Heading2"/>
        <w:bidi w:val="0"/>
        <w:jc w:val="start"/>
        <w:rPr/>
      </w:pPr>
      <w:r>
        <w:rPr/>
        <w:t xml:space="preserve">Black or African American alone </w:t>
      </w:r>
    </w:p>
    <w:p>
      <w:pPr>
        <w:pStyle w:val="TextBody"/>
        <w:bidi w:val="0"/>
        <w:spacing w:before="0" w:after="283"/>
        <w:jc w:val="start"/>
        <w:rPr/>
      </w:pPr>
      <w:r>
        <w:rPr/>
        <w:t xml:space="preserve">815, 0868. 3 </w:t>
      </w:r>
    </w:p>
    <w:p>
      <w:pPr>
        <w:pStyle w:val="Heading2"/>
        <w:bidi w:val="0"/>
        <w:jc w:val="start"/>
        <w:rPr/>
      </w:pPr>
      <w:r>
        <w:rPr/>
        <w:t xml:space="preserve">American Indian and Alaska Native alone </w:t>
      </w:r>
    </w:p>
    <w:p>
      <w:pPr>
        <w:pStyle w:val="TextBody"/>
        <w:bidi w:val="0"/>
        <w:spacing w:before="0" w:after="283"/>
        <w:jc w:val="start"/>
        <w:rPr/>
      </w:pPr>
      <w:r>
        <w:rPr/>
        <w:t xml:space="preserve">18, 8860. 2 </w:t>
      </w:r>
    </w:p>
    <w:p>
      <w:pPr>
        <w:pStyle w:val="Heading2"/>
        <w:bidi w:val="0"/>
        <w:jc w:val="start"/>
        <w:rPr/>
      </w:pPr>
      <w:r>
        <w:rPr/>
        <w:t xml:space="preserve">Asian alone </w:t>
      </w:r>
    </w:p>
    <w:p>
      <w:pPr>
        <w:pStyle w:val="TextBody"/>
        <w:bidi w:val="0"/>
        <w:spacing w:before="0" w:after="283"/>
        <w:jc w:val="start"/>
        <w:rPr/>
      </w:pPr>
      <w:r>
        <w:rPr/>
        <w:t xml:space="preserve">1, 325, 67113. 5 </w:t>
      </w:r>
    </w:p>
    <w:p>
      <w:pPr>
        <w:pStyle w:val="Heading2"/>
        <w:bidi w:val="0"/>
        <w:jc w:val="start"/>
        <w:rPr/>
      </w:pPr>
      <w:r>
        <w:rPr/>
        <w:t xml:space="preserve">Native Hawaiian and Other Pacific Islander alone </w:t>
      </w:r>
    </w:p>
    <w:p>
      <w:pPr>
        <w:pStyle w:val="TextBody"/>
        <w:bidi w:val="0"/>
        <w:spacing w:before="0" w:after="283"/>
        <w:jc w:val="start"/>
        <w:rPr/>
      </w:pPr>
      <w:r>
        <w:rPr/>
        <w:t xml:space="preserve">22, 4640. 2 </w:t>
      </w:r>
    </w:p>
    <w:p>
      <w:pPr>
        <w:pStyle w:val="Heading2"/>
        <w:bidi w:val="0"/>
        <w:jc w:val="start"/>
        <w:rPr/>
      </w:pPr>
      <w:r>
        <w:rPr/>
        <w:t xml:space="preserve">Some Other Race alone </w:t>
      </w:r>
    </w:p>
    <w:p>
      <w:pPr>
        <w:pStyle w:val="TextBody"/>
        <w:bidi w:val="0"/>
        <w:spacing w:before="0" w:after="283"/>
        <w:jc w:val="start"/>
        <w:rPr/>
      </w:pPr>
      <w:r>
        <w:rPr/>
        <w:t xml:space="preserve">25, 3670. 3 </w:t>
      </w:r>
    </w:p>
    <w:p>
      <w:pPr>
        <w:pStyle w:val="Heading2"/>
        <w:bidi w:val="0"/>
        <w:jc w:val="start"/>
        <w:rPr/>
      </w:pPr>
      <w:r>
        <w:rPr/>
        <w:t xml:space="preserve">Two or More Races </w:t>
      </w:r>
    </w:p>
    <w:p>
      <w:pPr>
        <w:pStyle w:val="TextBody"/>
        <w:bidi w:val="0"/>
        <w:spacing w:before="0" w:after="283"/>
        <w:jc w:val="start"/>
        <w:rPr/>
      </w:pPr>
      <w:r>
        <w:rPr/>
        <w:t xml:space="preserve">194, 9212. 0 </w:t>
      </w:r>
    </w:p>
    <w:p>
      <w:pPr>
        <w:pStyle w:val="Heading2"/>
        <w:bidi w:val="0"/>
        <w:jc w:val="start"/>
        <w:rPr/>
      </w:pPr>
      <w:r>
        <w:rPr/>
        <w:t xml:space="preserve">RELATIONSHIP </w:t>
      </w:r>
    </w:p>
    <w:p>
      <w:pPr>
        <w:pStyle w:val="Heading2"/>
        <w:bidi w:val="0"/>
        <w:jc w:val="start"/>
        <w:rPr/>
      </w:pPr>
      <w:r>
        <w:rPr/>
        <w:t xml:space="preserve">Total population </w:t>
      </w:r>
    </w:p>
    <w:p>
      <w:pPr>
        <w:pStyle w:val="TextBody"/>
        <w:bidi w:val="0"/>
        <w:spacing w:before="0" w:after="283"/>
        <w:jc w:val="start"/>
        <w:rPr/>
      </w:pPr>
      <w:r>
        <w:rPr/>
        <w:t xml:space="preserve">9, 818, 605100. 0 </w:t>
      </w:r>
    </w:p>
    <w:p>
      <w:pPr>
        <w:pStyle w:val="Heading2"/>
        <w:bidi w:val="0"/>
        <w:jc w:val="start"/>
        <w:rPr/>
      </w:pPr>
      <w:r>
        <w:rPr/>
        <w:t xml:space="preserve">In households </w:t>
      </w:r>
    </w:p>
    <w:p>
      <w:pPr>
        <w:pStyle w:val="TextBody"/>
        <w:bidi w:val="0"/>
        <w:spacing w:before="0" w:after="283"/>
        <w:jc w:val="start"/>
        <w:rPr/>
      </w:pPr>
      <w:r>
        <w:rPr/>
        <w:t xml:space="preserve">9, 646, 92498. 3 </w:t>
      </w:r>
    </w:p>
    <w:p>
      <w:pPr>
        <w:pStyle w:val="Heading2"/>
        <w:bidi w:val="0"/>
        <w:jc w:val="start"/>
        <w:rPr/>
      </w:pPr>
      <w:r>
        <w:rPr/>
        <w:t xml:space="preserve">Householder </w:t>
      </w:r>
    </w:p>
    <w:p>
      <w:pPr>
        <w:pStyle w:val="TextBody"/>
        <w:bidi w:val="0"/>
        <w:spacing w:before="0" w:after="283"/>
        <w:jc w:val="start"/>
        <w:rPr/>
      </w:pPr>
      <w:r>
        <w:rPr/>
        <w:t xml:space="preserve">3, 241, 20433. 0 </w:t>
      </w:r>
    </w:p>
    <w:p>
      <w:pPr>
        <w:pStyle w:val="Heading2"/>
        <w:bidi w:val="0"/>
        <w:jc w:val="start"/>
        <w:rPr/>
      </w:pPr>
      <w:r>
        <w:rPr/>
        <w:t xml:space="preserve">Spouse [6] </w:t>
      </w:r>
    </w:p>
    <w:p>
      <w:pPr>
        <w:pStyle w:val="TextBody"/>
        <w:bidi w:val="0"/>
        <w:spacing w:before="0" w:after="283"/>
        <w:jc w:val="start"/>
        <w:rPr/>
      </w:pPr>
      <w:r>
        <w:rPr/>
        <w:t xml:space="preserve">1, 480, 66515. 1 </w:t>
      </w:r>
    </w:p>
    <w:p>
      <w:pPr>
        <w:pStyle w:val="Heading2"/>
        <w:bidi w:val="0"/>
        <w:jc w:val="start"/>
        <w:rPr/>
      </w:pPr>
      <w:r>
        <w:rPr/>
        <w:t xml:space="preserve">Child </w:t>
      </w:r>
    </w:p>
    <w:p>
      <w:pPr>
        <w:pStyle w:val="TextBody"/>
        <w:bidi w:val="0"/>
        <w:spacing w:before="0" w:after="283"/>
        <w:jc w:val="start"/>
        <w:rPr/>
      </w:pPr>
      <w:r>
        <w:rPr/>
        <w:t xml:space="preserve">3, 033, 52430. 9 </w:t>
      </w:r>
    </w:p>
    <w:p>
      <w:pPr>
        <w:pStyle w:val="Heading2"/>
        <w:bidi w:val="0"/>
        <w:jc w:val="start"/>
        <w:rPr/>
      </w:pPr>
      <w:r>
        <w:rPr/>
        <w:t xml:space="preserve">Own child under 18 years </w:t>
      </w:r>
    </w:p>
    <w:p>
      <w:pPr>
        <w:pStyle w:val="TextBody"/>
        <w:bidi w:val="0"/>
        <w:spacing w:before="0" w:after="283"/>
        <w:jc w:val="start"/>
        <w:rPr/>
      </w:pPr>
      <w:r>
        <w:rPr/>
        <w:t xml:space="preserve">1, 963, 53420. 0 </w:t>
      </w:r>
    </w:p>
    <w:p>
      <w:pPr>
        <w:pStyle w:val="Heading2"/>
        <w:bidi w:val="0"/>
        <w:jc w:val="start"/>
        <w:rPr/>
      </w:pPr>
      <w:r>
        <w:rPr/>
        <w:t xml:space="preserve">Other relatives </w:t>
      </w:r>
    </w:p>
    <w:p>
      <w:pPr>
        <w:pStyle w:val="TextBody"/>
        <w:bidi w:val="0"/>
        <w:spacing w:before="0" w:after="283"/>
        <w:jc w:val="start"/>
        <w:rPr/>
      </w:pPr>
      <w:r>
        <w:rPr/>
        <w:t xml:space="preserve">1, 153, 87811. 8 </w:t>
      </w:r>
    </w:p>
    <w:p>
      <w:pPr>
        <w:pStyle w:val="Heading2"/>
        <w:bidi w:val="0"/>
        <w:jc w:val="start"/>
        <w:rPr/>
      </w:pPr>
      <w:r>
        <w:rPr/>
        <w:t xml:space="preserve">Under 18 years </w:t>
      </w:r>
    </w:p>
    <w:p>
      <w:pPr>
        <w:pStyle w:val="TextBody"/>
        <w:bidi w:val="0"/>
        <w:spacing w:before="0" w:after="283"/>
        <w:jc w:val="start"/>
        <w:rPr/>
      </w:pPr>
      <w:r>
        <w:rPr/>
        <w:t xml:space="preserve">376, 9563. 8 </w:t>
      </w:r>
    </w:p>
    <w:p>
      <w:pPr>
        <w:pStyle w:val="Heading2"/>
        <w:bidi w:val="0"/>
        <w:jc w:val="start"/>
        <w:rPr/>
      </w:pPr>
      <w:r>
        <w:rPr/>
        <w:t xml:space="preserve">65 years and over </w:t>
      </w:r>
    </w:p>
    <w:p>
      <w:pPr>
        <w:pStyle w:val="TextBody"/>
        <w:bidi w:val="0"/>
        <w:spacing w:before="0" w:after="283"/>
        <w:jc w:val="start"/>
        <w:rPr/>
      </w:pPr>
      <w:r>
        <w:rPr/>
        <w:t xml:space="preserve">175, 2961. 8 </w:t>
      </w:r>
    </w:p>
    <w:p>
      <w:pPr>
        <w:pStyle w:val="Heading2"/>
        <w:bidi w:val="0"/>
        <w:jc w:val="start"/>
        <w:rPr/>
      </w:pPr>
      <w:r>
        <w:rPr/>
        <w:t xml:space="preserve">Nonrelatives </w:t>
      </w:r>
    </w:p>
    <w:p>
      <w:pPr>
        <w:pStyle w:val="TextBody"/>
        <w:bidi w:val="0"/>
        <w:spacing w:before="0" w:after="283"/>
        <w:jc w:val="start"/>
        <w:rPr/>
      </w:pPr>
      <w:r>
        <w:rPr/>
        <w:t xml:space="preserve">737, 6537. 5 </w:t>
      </w:r>
    </w:p>
    <w:p>
      <w:pPr>
        <w:pStyle w:val="Heading2"/>
        <w:bidi w:val="0"/>
        <w:jc w:val="start"/>
        <w:rPr/>
      </w:pPr>
      <w:r>
        <w:rPr/>
        <w:t xml:space="preserve">Under 18 years </w:t>
      </w:r>
    </w:p>
    <w:p>
      <w:pPr>
        <w:pStyle w:val="TextBody"/>
        <w:bidi w:val="0"/>
        <w:spacing w:before="0" w:after="283"/>
        <w:jc w:val="start"/>
        <w:rPr/>
      </w:pPr>
      <w:r>
        <w:rPr/>
        <w:t xml:space="preserve">53, 4450. 5 </w:t>
      </w:r>
    </w:p>
    <w:p>
      <w:pPr>
        <w:pStyle w:val="Heading2"/>
        <w:bidi w:val="0"/>
        <w:jc w:val="start"/>
        <w:rPr/>
      </w:pPr>
      <w:r>
        <w:rPr/>
        <w:t xml:space="preserve">65 years and over </w:t>
      </w:r>
    </w:p>
    <w:p>
      <w:pPr>
        <w:pStyle w:val="TextBody"/>
        <w:bidi w:val="0"/>
        <w:spacing w:before="0" w:after="283"/>
        <w:jc w:val="start"/>
        <w:rPr/>
      </w:pPr>
      <w:r>
        <w:rPr/>
        <w:t xml:space="preserve">33, 9170. 3 </w:t>
      </w:r>
    </w:p>
    <w:p>
      <w:pPr>
        <w:pStyle w:val="Heading2"/>
        <w:bidi w:val="0"/>
        <w:jc w:val="start"/>
        <w:rPr/>
      </w:pPr>
      <w:r>
        <w:rPr/>
        <w:t xml:space="preserve">Unmarried partner </w:t>
      </w:r>
    </w:p>
    <w:p>
      <w:pPr>
        <w:pStyle w:val="TextBody"/>
        <w:bidi w:val="0"/>
        <w:spacing w:before="0" w:after="283"/>
        <w:jc w:val="start"/>
        <w:rPr/>
      </w:pPr>
      <w:r>
        <w:rPr/>
        <w:t xml:space="preserve">233, 5992. 4 </w:t>
      </w:r>
    </w:p>
    <w:p>
      <w:pPr>
        <w:pStyle w:val="Heading2"/>
        <w:bidi w:val="0"/>
        <w:jc w:val="start"/>
        <w:rPr/>
      </w:pPr>
      <w:r>
        <w:rPr/>
        <w:t xml:space="preserve">In group quarters </w:t>
      </w:r>
    </w:p>
    <w:p>
      <w:pPr>
        <w:pStyle w:val="TextBody"/>
        <w:bidi w:val="0"/>
        <w:spacing w:before="0" w:after="283"/>
        <w:jc w:val="start"/>
        <w:rPr/>
      </w:pPr>
      <w:r>
        <w:rPr/>
        <w:t xml:space="preserve">171, 6811. 7 </w:t>
      </w:r>
    </w:p>
    <w:p>
      <w:pPr>
        <w:pStyle w:val="Heading2"/>
        <w:bidi w:val="0"/>
        <w:jc w:val="start"/>
        <w:rPr/>
      </w:pPr>
      <w:r>
        <w:rPr/>
        <w:t xml:space="preserve">Institutionalized population </w:t>
      </w:r>
    </w:p>
    <w:p>
      <w:pPr>
        <w:pStyle w:val="TextBody"/>
        <w:bidi w:val="0"/>
        <w:spacing w:before="0" w:after="283"/>
        <w:jc w:val="start"/>
        <w:rPr/>
      </w:pPr>
      <w:r>
        <w:rPr/>
        <w:t xml:space="preserve">68, 6820. 7 </w:t>
      </w:r>
    </w:p>
    <w:p>
      <w:pPr>
        <w:pStyle w:val="Heading2"/>
        <w:bidi w:val="0"/>
        <w:jc w:val="start"/>
        <w:rPr/>
      </w:pPr>
      <w:r>
        <w:rPr/>
        <w:t xml:space="preserve">Male </w:t>
      </w:r>
    </w:p>
    <w:p>
      <w:pPr>
        <w:pStyle w:val="TextBody"/>
        <w:bidi w:val="0"/>
        <w:spacing w:before="0" w:after="283"/>
        <w:jc w:val="start"/>
        <w:rPr/>
      </w:pPr>
      <w:r>
        <w:rPr/>
        <w:t xml:space="preserve">43, 2650. 4 </w:t>
      </w:r>
    </w:p>
    <w:p>
      <w:pPr>
        <w:pStyle w:val="Heading2"/>
        <w:bidi w:val="0"/>
        <w:jc w:val="start"/>
        <w:rPr/>
      </w:pPr>
      <w:r>
        <w:rPr/>
        <w:t xml:space="preserve">Female </w:t>
      </w:r>
    </w:p>
    <w:p>
      <w:pPr>
        <w:pStyle w:val="TextBody"/>
        <w:bidi w:val="0"/>
        <w:spacing w:before="0" w:after="283"/>
        <w:jc w:val="start"/>
        <w:rPr/>
      </w:pPr>
      <w:r>
        <w:rPr/>
        <w:t xml:space="preserve">25, 4170. 3 </w:t>
      </w:r>
    </w:p>
    <w:p>
      <w:pPr>
        <w:pStyle w:val="Heading2"/>
        <w:bidi w:val="0"/>
        <w:jc w:val="start"/>
        <w:rPr/>
      </w:pPr>
      <w:r>
        <w:rPr/>
        <w:t xml:space="preserve">Noninstitutionalized population </w:t>
      </w:r>
    </w:p>
    <w:p>
      <w:pPr>
        <w:pStyle w:val="TextBody"/>
        <w:bidi w:val="0"/>
        <w:spacing w:before="0" w:after="283"/>
        <w:jc w:val="start"/>
        <w:rPr/>
      </w:pPr>
      <w:r>
        <w:rPr/>
        <w:t xml:space="preserve">102, 9991. 0 </w:t>
      </w:r>
    </w:p>
    <w:p>
      <w:pPr>
        <w:pStyle w:val="Heading2"/>
        <w:bidi w:val="0"/>
        <w:jc w:val="start"/>
        <w:rPr/>
      </w:pPr>
      <w:r>
        <w:rPr/>
        <w:t xml:space="preserve">Male </w:t>
      </w:r>
    </w:p>
    <w:p>
      <w:pPr>
        <w:pStyle w:val="TextBody"/>
        <w:bidi w:val="0"/>
        <w:spacing w:before="0" w:after="283"/>
        <w:jc w:val="start"/>
        <w:rPr/>
      </w:pPr>
      <w:r>
        <w:rPr/>
        <w:t xml:space="preserve">55, 3630. 6 </w:t>
      </w:r>
    </w:p>
    <w:p>
      <w:pPr>
        <w:pStyle w:val="Heading2"/>
        <w:bidi w:val="0"/>
        <w:jc w:val="start"/>
        <w:rPr/>
      </w:pPr>
      <w:r>
        <w:rPr/>
        <w:t xml:space="preserve">Female </w:t>
      </w:r>
    </w:p>
    <w:p>
      <w:pPr>
        <w:pStyle w:val="TextBody"/>
        <w:bidi w:val="0"/>
        <w:spacing w:before="0" w:after="283"/>
        <w:jc w:val="start"/>
        <w:rPr/>
      </w:pPr>
      <w:r>
        <w:rPr/>
        <w:t xml:space="preserve">47, 6360. 5 </w:t>
      </w:r>
    </w:p>
    <w:p>
      <w:pPr>
        <w:pStyle w:val="Heading2"/>
        <w:bidi w:val="0"/>
        <w:jc w:val="start"/>
        <w:rPr/>
      </w:pPr>
      <w:r>
        <w:rPr/>
        <w:t xml:space="preserve">HOUSEHOLDS BY TYPE </w:t>
      </w:r>
    </w:p>
    <w:p>
      <w:pPr>
        <w:pStyle w:val="Heading2"/>
        <w:bidi w:val="0"/>
        <w:jc w:val="start"/>
        <w:rPr/>
      </w:pPr>
      <w:r>
        <w:rPr/>
        <w:t xml:space="preserve">Total households </w:t>
      </w:r>
    </w:p>
    <w:p>
      <w:pPr>
        <w:pStyle w:val="TextBody"/>
        <w:bidi w:val="0"/>
        <w:spacing w:before="0" w:after="283"/>
        <w:jc w:val="start"/>
        <w:rPr/>
      </w:pPr>
      <w:r>
        <w:rPr/>
        <w:t xml:space="preserve">3, 241, 204100. 0 </w:t>
      </w:r>
    </w:p>
    <w:p>
      <w:pPr>
        <w:pStyle w:val="Heading2"/>
        <w:bidi w:val="0"/>
        <w:jc w:val="start"/>
        <w:rPr/>
      </w:pPr>
      <w:r>
        <w:rPr/>
        <w:t xml:space="preserve">Family households (families) [7] </w:t>
      </w:r>
    </w:p>
    <w:p>
      <w:pPr>
        <w:pStyle w:val="TextBody"/>
        <w:bidi w:val="0"/>
        <w:spacing w:before="0" w:after="283"/>
        <w:jc w:val="start"/>
        <w:rPr/>
      </w:pPr>
      <w:r>
        <w:rPr/>
        <w:t xml:space="preserve">2, 194, 08067. 7 </w:t>
      </w:r>
    </w:p>
    <w:p>
      <w:pPr>
        <w:pStyle w:val="Heading2"/>
        <w:bidi w:val="0"/>
        <w:jc w:val="start"/>
        <w:rPr/>
      </w:pPr>
      <w:r>
        <w:rPr/>
        <w:t xml:space="preserve">With own children under 18 years </w:t>
      </w:r>
    </w:p>
    <w:p>
      <w:pPr>
        <w:pStyle w:val="TextBody"/>
        <w:bidi w:val="0"/>
        <w:spacing w:before="0" w:after="283"/>
        <w:jc w:val="start"/>
        <w:rPr/>
      </w:pPr>
      <w:r>
        <w:rPr/>
        <w:t xml:space="preserve">1, 052, 97732. 5 </w:t>
      </w:r>
    </w:p>
    <w:p>
      <w:pPr>
        <w:pStyle w:val="Heading2"/>
        <w:bidi w:val="0"/>
        <w:jc w:val="start"/>
        <w:rPr/>
      </w:pPr>
      <w:r>
        <w:rPr/>
        <w:t xml:space="preserve">Husband-wife family </w:t>
      </w:r>
    </w:p>
    <w:p>
      <w:pPr>
        <w:pStyle w:val="TextBody"/>
        <w:bidi w:val="0"/>
        <w:spacing w:before="0" w:after="283"/>
        <w:jc w:val="start"/>
        <w:rPr/>
      </w:pPr>
      <w:r>
        <w:rPr/>
        <w:t xml:space="preserve">1, 480, 66545. 7 </w:t>
      </w:r>
    </w:p>
    <w:p>
      <w:pPr>
        <w:pStyle w:val="Heading2"/>
        <w:bidi w:val="0"/>
        <w:jc w:val="start"/>
        <w:rPr/>
      </w:pPr>
      <w:r>
        <w:rPr/>
        <w:t xml:space="preserve">With own children under 18 years </w:t>
      </w:r>
    </w:p>
    <w:p>
      <w:pPr>
        <w:pStyle w:val="TextBody"/>
        <w:bidi w:val="0"/>
        <w:spacing w:before="0" w:after="283"/>
        <w:jc w:val="start"/>
        <w:rPr/>
      </w:pPr>
      <w:r>
        <w:rPr/>
        <w:t xml:space="preserve">721, 80422. 3 </w:t>
      </w:r>
    </w:p>
    <w:p>
      <w:pPr>
        <w:pStyle w:val="Heading2"/>
        <w:bidi w:val="0"/>
        <w:jc w:val="start"/>
        <w:rPr/>
      </w:pPr>
      <w:r>
        <w:rPr/>
        <w:t xml:space="preserve">Male householder, no wife present </w:t>
      </w:r>
    </w:p>
    <w:p>
      <w:pPr>
        <w:pStyle w:val="TextBody"/>
        <w:bidi w:val="0"/>
        <w:spacing w:before="0" w:after="283"/>
        <w:jc w:val="start"/>
        <w:rPr/>
      </w:pPr>
      <w:r>
        <w:rPr/>
        <w:t xml:space="preserve">216, 3686. 7 </w:t>
      </w:r>
    </w:p>
    <w:p>
      <w:pPr>
        <w:pStyle w:val="Heading2"/>
        <w:bidi w:val="0"/>
        <w:jc w:val="start"/>
        <w:rPr/>
      </w:pPr>
      <w:r>
        <w:rPr/>
        <w:t xml:space="preserve">With own children under 18 years </w:t>
      </w:r>
    </w:p>
    <w:p>
      <w:pPr>
        <w:pStyle w:val="TextBody"/>
        <w:bidi w:val="0"/>
        <w:spacing w:before="0" w:after="283"/>
        <w:jc w:val="start"/>
        <w:rPr/>
      </w:pPr>
      <w:r>
        <w:rPr/>
        <w:t xml:space="preserve">92, 1612. 8 </w:t>
      </w:r>
    </w:p>
    <w:p>
      <w:pPr>
        <w:pStyle w:val="Heading2"/>
        <w:bidi w:val="0"/>
        <w:jc w:val="start"/>
        <w:rPr/>
      </w:pPr>
      <w:r>
        <w:rPr/>
        <w:t xml:space="preserve">Female householder, no husband present </w:t>
      </w:r>
    </w:p>
    <w:p>
      <w:pPr>
        <w:pStyle w:val="TextBody"/>
        <w:bidi w:val="0"/>
        <w:spacing w:before="0" w:after="283"/>
        <w:jc w:val="start"/>
        <w:rPr/>
      </w:pPr>
      <w:r>
        <w:rPr/>
        <w:t xml:space="preserve">497, 04715. 3 </w:t>
      </w:r>
    </w:p>
    <w:p>
      <w:pPr>
        <w:pStyle w:val="Heading2"/>
        <w:bidi w:val="0"/>
        <w:jc w:val="start"/>
        <w:rPr/>
      </w:pPr>
      <w:r>
        <w:rPr/>
        <w:t xml:space="preserve">With own children under 18 years </w:t>
      </w:r>
    </w:p>
    <w:p>
      <w:pPr>
        <w:pStyle w:val="TextBody"/>
        <w:bidi w:val="0"/>
        <w:spacing w:before="0" w:after="283"/>
        <w:jc w:val="start"/>
        <w:rPr/>
      </w:pPr>
      <w:r>
        <w:rPr/>
        <w:t xml:space="preserve">239, 0127. 4 </w:t>
      </w:r>
    </w:p>
    <w:p>
      <w:pPr>
        <w:pStyle w:val="Heading2"/>
        <w:bidi w:val="0"/>
        <w:jc w:val="start"/>
        <w:rPr/>
      </w:pPr>
      <w:r>
        <w:rPr/>
        <w:t xml:space="preserve">Nonfamily households [7] </w:t>
      </w:r>
    </w:p>
    <w:p>
      <w:pPr>
        <w:pStyle w:val="TextBody"/>
        <w:bidi w:val="0"/>
        <w:spacing w:before="0" w:after="283"/>
        <w:jc w:val="start"/>
        <w:rPr/>
      </w:pPr>
      <w:r>
        <w:rPr/>
        <w:t xml:space="preserve">1, 047, 12432. 3 </w:t>
      </w:r>
    </w:p>
    <w:p>
      <w:pPr>
        <w:pStyle w:val="Heading2"/>
        <w:bidi w:val="0"/>
        <w:jc w:val="start"/>
        <w:rPr/>
      </w:pPr>
      <w:r>
        <w:rPr/>
        <w:t xml:space="preserve">Householder living alone </w:t>
      </w:r>
    </w:p>
    <w:p>
      <w:pPr>
        <w:pStyle w:val="TextBody"/>
        <w:bidi w:val="0"/>
        <w:spacing w:before="0" w:after="283"/>
        <w:jc w:val="start"/>
        <w:rPr/>
      </w:pPr>
      <w:r>
        <w:rPr/>
        <w:t xml:space="preserve">784, 92824. 2 </w:t>
      </w:r>
    </w:p>
    <w:p>
      <w:pPr>
        <w:pStyle w:val="Heading2"/>
        <w:bidi w:val="0"/>
        <w:jc w:val="start"/>
        <w:rPr/>
      </w:pPr>
      <w:r>
        <w:rPr/>
        <w:t xml:space="preserve">Male </w:t>
      </w:r>
    </w:p>
    <w:p>
      <w:pPr>
        <w:pStyle w:val="TextBody"/>
        <w:bidi w:val="0"/>
        <w:spacing w:before="0" w:after="283"/>
        <w:jc w:val="start"/>
        <w:rPr/>
      </w:pPr>
      <w:r>
        <w:rPr/>
        <w:t xml:space="preserve">360, 53011. 1 </w:t>
      </w:r>
    </w:p>
    <w:p>
      <w:pPr>
        <w:pStyle w:val="Heading2"/>
        <w:bidi w:val="0"/>
        <w:jc w:val="start"/>
        <w:rPr/>
      </w:pPr>
      <w:r>
        <w:rPr/>
        <w:t xml:space="preserve">65 years and over </w:t>
      </w:r>
    </w:p>
    <w:p>
      <w:pPr>
        <w:pStyle w:val="TextBody"/>
        <w:bidi w:val="0"/>
        <w:spacing w:before="0" w:after="283"/>
        <w:jc w:val="start"/>
        <w:rPr/>
      </w:pPr>
      <w:r>
        <w:rPr/>
        <w:t xml:space="preserve">76, 1092. 3 </w:t>
      </w:r>
    </w:p>
    <w:p>
      <w:pPr>
        <w:pStyle w:val="Heading2"/>
        <w:bidi w:val="0"/>
        <w:jc w:val="start"/>
        <w:rPr/>
      </w:pPr>
      <w:r>
        <w:rPr/>
        <w:t xml:space="preserve">Female </w:t>
      </w:r>
    </w:p>
    <w:p>
      <w:pPr>
        <w:pStyle w:val="TextBody"/>
        <w:bidi w:val="0"/>
        <w:spacing w:before="0" w:after="283"/>
        <w:jc w:val="start"/>
        <w:rPr/>
      </w:pPr>
      <w:r>
        <w:rPr/>
        <w:t xml:space="preserve">424, 39813. 1 </w:t>
      </w:r>
    </w:p>
    <w:p>
      <w:pPr>
        <w:pStyle w:val="Heading2"/>
        <w:bidi w:val="0"/>
        <w:jc w:val="start"/>
        <w:rPr/>
      </w:pPr>
      <w:r>
        <w:rPr/>
        <w:t xml:space="preserve">65 years and over </w:t>
      </w:r>
    </w:p>
    <w:p>
      <w:pPr>
        <w:pStyle w:val="TextBody"/>
        <w:bidi w:val="0"/>
        <w:spacing w:before="0" w:after="283"/>
        <w:jc w:val="start"/>
        <w:rPr/>
      </w:pPr>
      <w:r>
        <w:rPr/>
        <w:t xml:space="preserve">169, 6325. 2 </w:t>
      </w:r>
    </w:p>
    <w:p>
      <w:pPr>
        <w:pStyle w:val="Heading2"/>
        <w:bidi w:val="0"/>
        <w:jc w:val="start"/>
        <w:rPr/>
      </w:pPr>
      <w:r>
        <w:rPr/>
        <w:t xml:space="preserve">Households with individuals under 18 years </w:t>
      </w:r>
    </w:p>
    <w:p>
      <w:pPr>
        <w:pStyle w:val="TextBody"/>
        <w:bidi w:val="0"/>
        <w:spacing w:before="0" w:after="283"/>
        <w:jc w:val="start"/>
        <w:rPr/>
      </w:pPr>
      <w:r>
        <w:rPr/>
        <w:t xml:space="preserve">1, 220, 02137. 6 </w:t>
      </w:r>
    </w:p>
    <w:p>
      <w:pPr>
        <w:pStyle w:val="Heading2"/>
        <w:bidi w:val="0"/>
        <w:jc w:val="start"/>
        <w:rPr/>
      </w:pPr>
      <w:r>
        <w:rPr/>
        <w:t xml:space="preserve">Households with individuals 65 years and over </w:t>
      </w:r>
    </w:p>
    <w:p>
      <w:pPr>
        <w:pStyle w:val="TextBody"/>
        <w:bidi w:val="0"/>
        <w:spacing w:before="0" w:after="283"/>
        <w:jc w:val="start"/>
        <w:rPr/>
      </w:pPr>
      <w:r>
        <w:rPr/>
        <w:t xml:space="preserve">790, 38624. 4 </w:t>
      </w:r>
    </w:p>
    <w:p>
      <w:pPr>
        <w:pStyle w:val="Heading2"/>
        <w:bidi w:val="0"/>
        <w:jc w:val="start"/>
        <w:rPr/>
      </w:pPr>
      <w:r>
        <w:rPr/>
        <w:t xml:space="preserve">Average household size </w:t>
      </w:r>
    </w:p>
    <w:p>
      <w:pPr>
        <w:pStyle w:val="TextBody"/>
        <w:bidi w:val="0"/>
        <w:spacing w:before="0" w:after="283"/>
        <w:jc w:val="start"/>
        <w:rPr/>
      </w:pPr>
      <w:r>
        <w:rPr/>
        <w:t xml:space="preserve">2. 98( X ) </w:t>
      </w:r>
    </w:p>
    <w:p>
      <w:pPr>
        <w:pStyle w:val="Heading2"/>
        <w:bidi w:val="0"/>
        <w:jc w:val="start"/>
        <w:rPr/>
      </w:pPr>
      <w:r>
        <w:rPr/>
        <w:t xml:space="preserve">Average family size [7] </w:t>
      </w:r>
    </w:p>
    <w:p>
      <w:pPr>
        <w:pStyle w:val="TextBody"/>
        <w:bidi w:val="0"/>
        <w:spacing w:before="0" w:after="283"/>
        <w:jc w:val="start"/>
        <w:rPr/>
      </w:pPr>
      <w:r>
        <w:rPr/>
        <w:t xml:space="preserve">3. 58( X ) </w:t>
      </w:r>
    </w:p>
    <w:p>
      <w:pPr>
        <w:pStyle w:val="Heading2"/>
        <w:bidi w:val="0"/>
        <w:jc w:val="start"/>
        <w:rPr/>
      </w:pPr>
      <w:r>
        <w:rPr/>
        <w:t xml:space="preserve">HOUSING OCCUPANCY </w:t>
      </w:r>
    </w:p>
    <w:p>
      <w:pPr>
        <w:pStyle w:val="Heading2"/>
        <w:bidi w:val="0"/>
        <w:jc w:val="start"/>
        <w:rPr/>
      </w:pPr>
      <w:r>
        <w:rPr/>
        <w:t xml:space="preserve">Total housing units </w:t>
      </w:r>
    </w:p>
    <w:p>
      <w:pPr>
        <w:pStyle w:val="TextBody"/>
        <w:bidi w:val="0"/>
        <w:spacing w:before="0" w:after="283"/>
        <w:jc w:val="start"/>
        <w:rPr/>
      </w:pPr>
      <w:r>
        <w:rPr/>
        <w:t xml:space="preserve">3, 445, 076100. 0 </w:t>
      </w:r>
    </w:p>
    <w:p>
      <w:pPr>
        <w:pStyle w:val="Heading2"/>
        <w:bidi w:val="0"/>
        <w:jc w:val="start"/>
        <w:rPr/>
      </w:pPr>
      <w:r>
        <w:rPr/>
        <w:t xml:space="preserve">Occupied housing units </w:t>
      </w:r>
    </w:p>
    <w:p>
      <w:pPr>
        <w:pStyle w:val="TextBody"/>
        <w:bidi w:val="0"/>
        <w:spacing w:before="0" w:after="283"/>
        <w:jc w:val="start"/>
        <w:rPr/>
      </w:pPr>
      <w:r>
        <w:rPr/>
        <w:t xml:space="preserve">3, 241, 20494. 1 </w:t>
      </w:r>
    </w:p>
    <w:p>
      <w:pPr>
        <w:pStyle w:val="Heading2"/>
        <w:bidi w:val="0"/>
        <w:jc w:val="start"/>
        <w:rPr/>
      </w:pPr>
      <w:r>
        <w:rPr/>
        <w:t xml:space="preserve">Vacant housing units </w:t>
      </w:r>
    </w:p>
    <w:p>
      <w:pPr>
        <w:pStyle w:val="TextBody"/>
        <w:bidi w:val="0"/>
        <w:spacing w:before="0" w:after="283"/>
        <w:jc w:val="start"/>
        <w:rPr/>
      </w:pPr>
      <w:r>
        <w:rPr/>
        <w:t xml:space="preserve">203, 8725. 9 </w:t>
      </w:r>
    </w:p>
    <w:p>
      <w:pPr>
        <w:pStyle w:val="Heading2"/>
        <w:bidi w:val="0"/>
        <w:jc w:val="start"/>
        <w:rPr/>
      </w:pPr>
      <w:r>
        <w:rPr/>
        <w:t xml:space="preserve">For rent </w:t>
      </w:r>
    </w:p>
    <w:p>
      <w:pPr>
        <w:pStyle w:val="TextBody"/>
        <w:bidi w:val="0"/>
        <w:spacing w:before="0" w:after="283"/>
        <w:jc w:val="start"/>
        <w:rPr/>
      </w:pPr>
      <w:r>
        <w:rPr/>
        <w:t xml:space="preserve">104, 9603. 0 </w:t>
      </w:r>
    </w:p>
    <w:p>
      <w:pPr>
        <w:pStyle w:val="Heading2"/>
        <w:bidi w:val="0"/>
        <w:jc w:val="start"/>
        <w:rPr/>
      </w:pPr>
      <w:r>
        <w:rPr/>
        <w:t xml:space="preserve">Rented, not occupied </w:t>
      </w:r>
    </w:p>
    <w:p>
      <w:pPr>
        <w:pStyle w:val="TextBody"/>
        <w:bidi w:val="0"/>
        <w:spacing w:before="0" w:after="283"/>
        <w:jc w:val="start"/>
        <w:rPr/>
      </w:pPr>
      <w:r>
        <w:rPr/>
        <w:t xml:space="preserve">4, 9940. 1 </w:t>
      </w:r>
    </w:p>
    <w:p>
      <w:pPr>
        <w:pStyle w:val="Heading2"/>
        <w:bidi w:val="0"/>
        <w:jc w:val="start"/>
        <w:rPr/>
      </w:pPr>
      <w:r>
        <w:rPr/>
        <w:t xml:space="preserve">For sale only </w:t>
      </w:r>
    </w:p>
    <w:p>
      <w:pPr>
        <w:pStyle w:val="TextBody"/>
        <w:bidi w:val="0"/>
        <w:spacing w:before="0" w:after="283"/>
        <w:jc w:val="start"/>
        <w:rPr/>
      </w:pPr>
      <w:r>
        <w:rPr/>
        <w:t xml:space="preserve">26, 8080. 8 </w:t>
      </w:r>
    </w:p>
    <w:p>
      <w:pPr>
        <w:pStyle w:val="Heading2"/>
        <w:bidi w:val="0"/>
        <w:jc w:val="start"/>
        <w:rPr/>
      </w:pPr>
      <w:r>
        <w:rPr/>
        <w:t xml:space="preserve">Sold, not occupied </w:t>
      </w:r>
    </w:p>
    <w:p>
      <w:pPr>
        <w:pStyle w:val="TextBody"/>
        <w:bidi w:val="0"/>
        <w:spacing w:before="0" w:after="283"/>
        <w:jc w:val="start"/>
        <w:rPr/>
      </w:pPr>
      <w:r>
        <w:rPr/>
        <w:t xml:space="preserve">6, 7260. 2 </w:t>
      </w:r>
    </w:p>
    <w:p>
      <w:pPr>
        <w:pStyle w:val="Heading2"/>
        <w:bidi w:val="0"/>
        <w:jc w:val="start"/>
        <w:rPr/>
      </w:pPr>
      <w:r>
        <w:rPr/>
        <w:t xml:space="preserve">For seasonal, recreational, or occasional use </w:t>
      </w:r>
    </w:p>
    <w:p>
      <w:pPr>
        <w:pStyle w:val="TextBody"/>
        <w:bidi w:val="0"/>
        <w:spacing w:before="0" w:after="283"/>
        <w:jc w:val="start"/>
        <w:rPr/>
      </w:pPr>
      <w:r>
        <w:rPr/>
        <w:t xml:space="preserve">19, 0990. 6 </w:t>
      </w:r>
    </w:p>
    <w:p>
      <w:pPr>
        <w:pStyle w:val="Heading2"/>
        <w:bidi w:val="0"/>
        <w:jc w:val="start"/>
        <w:rPr/>
      </w:pPr>
      <w:r>
        <w:rPr/>
        <w:t xml:space="preserve">All other vacants </w:t>
      </w:r>
    </w:p>
    <w:p>
      <w:pPr>
        <w:pStyle w:val="TextBody"/>
        <w:bidi w:val="0"/>
        <w:spacing w:before="0" w:after="283"/>
        <w:jc w:val="start"/>
        <w:rPr/>
      </w:pPr>
      <w:r>
        <w:rPr/>
        <w:t xml:space="preserve">41, 2851. 2 </w:t>
      </w:r>
    </w:p>
    <w:p>
      <w:pPr>
        <w:pStyle w:val="Heading2"/>
        <w:bidi w:val="0"/>
        <w:jc w:val="start"/>
        <w:rPr/>
      </w:pPr>
      <w:r>
        <w:rPr/>
        <w:t xml:space="preserve">Homeowner vacancy rate (percent) [8] </w:t>
      </w:r>
    </w:p>
    <w:p>
      <w:pPr>
        <w:pStyle w:val="TextBody"/>
        <w:bidi w:val="0"/>
        <w:spacing w:before="0" w:after="283"/>
        <w:jc w:val="start"/>
        <w:rPr/>
      </w:pPr>
      <w:r>
        <w:rPr/>
        <w:t xml:space="preserve">1. 7( X ) </w:t>
      </w:r>
    </w:p>
    <w:p>
      <w:pPr>
        <w:pStyle w:val="Heading2"/>
        <w:bidi w:val="0"/>
        <w:jc w:val="start"/>
        <w:rPr/>
      </w:pPr>
      <w:r>
        <w:rPr/>
        <w:t xml:space="preserve">Rental vacancy rate (percent) [9] </w:t>
      </w:r>
    </w:p>
    <w:p>
      <w:pPr>
        <w:pStyle w:val="TextBody"/>
        <w:bidi w:val="0"/>
        <w:spacing w:before="0" w:after="283"/>
        <w:jc w:val="start"/>
        <w:rPr/>
      </w:pPr>
      <w:r>
        <w:rPr/>
        <w:t xml:space="preserve">5. 8( X ) </w:t>
      </w:r>
    </w:p>
    <w:p>
      <w:pPr>
        <w:pStyle w:val="Heading2"/>
        <w:bidi w:val="0"/>
        <w:jc w:val="start"/>
        <w:rPr/>
      </w:pPr>
      <w:r>
        <w:rPr/>
        <w:t xml:space="preserve">HOUSING TENURE </w:t>
      </w:r>
    </w:p>
    <w:p>
      <w:pPr>
        <w:pStyle w:val="Heading2"/>
        <w:bidi w:val="0"/>
        <w:jc w:val="start"/>
        <w:rPr/>
      </w:pPr>
      <w:r>
        <w:rPr/>
        <w:t xml:space="preserve">Occupied housing units </w:t>
      </w:r>
    </w:p>
    <w:p>
      <w:pPr>
        <w:pStyle w:val="TextBody"/>
        <w:bidi w:val="0"/>
        <w:spacing w:before="0" w:after="283"/>
        <w:jc w:val="start"/>
        <w:rPr/>
      </w:pPr>
      <w:r>
        <w:rPr/>
        <w:t xml:space="preserve">3, 241, 204100. 0 </w:t>
      </w:r>
    </w:p>
    <w:p>
      <w:pPr>
        <w:pStyle w:val="Heading2"/>
        <w:bidi w:val="0"/>
        <w:jc w:val="start"/>
        <w:rPr/>
      </w:pPr>
      <w:r>
        <w:rPr/>
        <w:t xml:space="preserve">Owner-occupied housing units </w:t>
      </w:r>
    </w:p>
    <w:p>
      <w:pPr>
        <w:pStyle w:val="TextBody"/>
        <w:bidi w:val="0"/>
        <w:spacing w:before="0" w:after="283"/>
        <w:jc w:val="start"/>
        <w:rPr/>
      </w:pPr>
      <w:r>
        <w:rPr/>
        <w:t xml:space="preserve">1, 544, 74947. 7 </w:t>
      </w:r>
    </w:p>
    <w:p>
      <w:pPr>
        <w:pStyle w:val="Heading2"/>
        <w:bidi w:val="0"/>
        <w:jc w:val="start"/>
        <w:rPr/>
      </w:pPr>
      <w:r>
        <w:rPr/>
        <w:t xml:space="preserve">Population in owner-occupied housing units </w:t>
      </w:r>
    </w:p>
    <w:p>
      <w:pPr>
        <w:pStyle w:val="TextBody"/>
        <w:bidi w:val="0"/>
        <w:spacing w:before="0" w:after="283"/>
        <w:jc w:val="start"/>
        <w:rPr/>
      </w:pPr>
      <w:r>
        <w:rPr/>
        <w:t xml:space="preserve">4, 878, 845( X ) </w:t>
      </w:r>
    </w:p>
    <w:p>
      <w:pPr>
        <w:pStyle w:val="Heading2"/>
        <w:bidi w:val="0"/>
        <w:jc w:val="start"/>
        <w:rPr/>
      </w:pPr>
      <w:r>
        <w:rPr/>
        <w:t xml:space="preserve">Average household size of owner-occupied units </w:t>
      </w:r>
    </w:p>
    <w:p>
      <w:pPr>
        <w:pStyle w:val="TextBody"/>
        <w:bidi w:val="0"/>
        <w:spacing w:before="0" w:after="283"/>
        <w:jc w:val="start"/>
        <w:rPr/>
      </w:pPr>
      <w:r>
        <w:rPr/>
        <w:t xml:space="preserve">3. 16( X ) </w:t>
      </w:r>
    </w:p>
    <w:p>
      <w:pPr>
        <w:pStyle w:val="Heading2"/>
        <w:bidi w:val="0"/>
        <w:jc w:val="start"/>
        <w:rPr/>
      </w:pPr>
      <w:r>
        <w:rPr/>
        <w:t xml:space="preserve">Renter-occupied housing units </w:t>
      </w:r>
    </w:p>
    <w:p>
      <w:pPr>
        <w:pStyle w:val="TextBody"/>
        <w:bidi w:val="0"/>
        <w:spacing w:before="0" w:after="283"/>
        <w:jc w:val="start"/>
        <w:rPr/>
      </w:pPr>
      <w:r>
        <w:rPr/>
        <w:t xml:space="preserve">1, 696, 45552. 3 </w:t>
      </w:r>
    </w:p>
    <w:p>
      <w:pPr>
        <w:pStyle w:val="Heading2"/>
        <w:bidi w:val="0"/>
        <w:jc w:val="start"/>
        <w:rPr/>
      </w:pPr>
      <w:r>
        <w:rPr/>
        <w:t xml:space="preserve">Population in renter-occupied housing units </w:t>
      </w:r>
    </w:p>
    <w:p>
      <w:pPr>
        <w:pStyle w:val="TextBody"/>
        <w:bidi w:val="0"/>
        <w:spacing w:before="0" w:after="283"/>
        <w:jc w:val="start"/>
        <w:rPr/>
      </w:pPr>
      <w:r>
        <w:rPr/>
        <w:t xml:space="preserve">4, 768, 079( X ) </w:t>
      </w:r>
    </w:p>
    <w:p>
      <w:pPr>
        <w:pStyle w:val="Heading2"/>
        <w:bidi w:val="0"/>
        <w:jc w:val="start"/>
        <w:rPr/>
      </w:pPr>
      <w:r>
        <w:rPr/>
        <w:t xml:space="preserve">Average household size of renter-occupied units </w:t>
      </w:r>
    </w:p>
    <w:p>
      <w:pPr>
        <w:pStyle w:val="TextBody"/>
        <w:bidi w:val="0"/>
        <w:spacing w:before="0" w:after="283"/>
        <w:jc w:val="start"/>
        <w:rPr/>
      </w:pPr>
      <w:r>
        <w:rPr/>
        <w:t xml:space="preserve">2. 81( X )Los Angeles Household Information: According to the U. S. Department of commerce census bureau, the Management, professional and related occupations account for 34. 3% of Los Angeles’s working force. These people are usually on the go, and would be more likely to use a service like Food Taxi. </w:t>
      </w:r>
    </w:p>
    <w:p>
      <w:pPr>
        <w:pStyle w:val="Heading2"/>
        <w:bidi w:val="0"/>
        <w:jc w:val="start"/>
        <w:rPr/>
      </w:pPr>
      <w:r>
        <w:rPr/>
        <w:t xml:space="preserve">Subject </w:t>
      </w:r>
    </w:p>
    <w:p>
      <w:pPr>
        <w:pStyle w:val="Heading2"/>
        <w:bidi w:val="0"/>
        <w:jc w:val="start"/>
        <w:rPr/>
      </w:pPr>
      <w:r>
        <w:rPr/>
        <w:t xml:space="preserve">Los Angeles County, California </w:t>
      </w:r>
    </w:p>
    <w:p>
      <w:pPr>
        <w:pStyle w:val="Heading2"/>
        <w:bidi w:val="0"/>
        <w:jc w:val="start"/>
        <w:rPr/>
      </w:pPr>
      <w:r>
        <w:rPr/>
        <w:t xml:space="preserve">Number </w:t>
      </w:r>
    </w:p>
    <w:p>
      <w:pPr>
        <w:pStyle w:val="Heading2"/>
        <w:bidi w:val="0"/>
        <w:jc w:val="start"/>
        <w:rPr/>
      </w:pPr>
      <w:r>
        <w:rPr/>
        <w:t xml:space="preserve">Percent </w:t>
      </w:r>
    </w:p>
    <w:p>
      <w:pPr>
        <w:pStyle w:val="Heading2"/>
        <w:bidi w:val="0"/>
        <w:jc w:val="start"/>
        <w:rPr/>
      </w:pPr>
      <w:r>
        <w:rPr/>
        <w:t xml:space="preserve">Total population </w:t>
      </w:r>
    </w:p>
    <w:p>
      <w:pPr>
        <w:pStyle w:val="TextBody"/>
        <w:bidi w:val="0"/>
        <w:spacing w:before="0" w:after="283"/>
        <w:jc w:val="start"/>
        <w:rPr/>
      </w:pPr>
      <w:r>
        <w:rPr/>
        <w:t xml:space="preserve">9, 519, 338100. 0 </w:t>
      </w:r>
    </w:p>
    <w:p>
      <w:pPr>
        <w:pStyle w:val="Heading2"/>
        <w:bidi w:val="0"/>
        <w:jc w:val="start"/>
        <w:rPr/>
      </w:pPr>
      <w:r>
        <w:rPr/>
        <w:t xml:space="preserve">SEX AND AGE </w:t>
      </w:r>
    </w:p>
    <w:p>
      <w:pPr>
        <w:pStyle w:val="Heading2"/>
        <w:bidi w:val="0"/>
        <w:jc w:val="start"/>
        <w:rPr/>
      </w:pPr>
      <w:r>
        <w:rPr/>
        <w:t xml:space="preserve">Male </w:t>
      </w:r>
    </w:p>
    <w:p>
      <w:pPr>
        <w:pStyle w:val="TextBody"/>
        <w:bidi w:val="0"/>
        <w:spacing w:before="0" w:after="283"/>
        <w:jc w:val="start"/>
        <w:rPr/>
      </w:pPr>
      <w:r>
        <w:rPr/>
        <w:t xml:space="preserve">4, 693, 93049. 3 </w:t>
      </w:r>
    </w:p>
    <w:p>
      <w:pPr>
        <w:pStyle w:val="Heading2"/>
        <w:bidi w:val="0"/>
        <w:jc w:val="start"/>
        <w:rPr/>
      </w:pPr>
      <w:r>
        <w:rPr/>
        <w:t xml:space="preserve">Female </w:t>
      </w:r>
    </w:p>
    <w:p>
      <w:pPr>
        <w:pStyle w:val="TextBody"/>
        <w:bidi w:val="0"/>
        <w:spacing w:before="0" w:after="283"/>
        <w:jc w:val="start"/>
        <w:rPr/>
      </w:pPr>
      <w:r>
        <w:rPr/>
        <w:t xml:space="preserve">4, 825, 40850. 7 </w:t>
      </w:r>
    </w:p>
    <w:p>
      <w:pPr>
        <w:pStyle w:val="Heading2"/>
        <w:bidi w:val="0"/>
        <w:jc w:val="start"/>
        <w:rPr/>
      </w:pPr>
      <w:r>
        <w:rPr/>
        <w:t xml:space="preserve">Under 5 years </w:t>
      </w:r>
    </w:p>
    <w:p>
      <w:pPr>
        <w:pStyle w:val="TextBody"/>
        <w:bidi w:val="0"/>
        <w:spacing w:before="0" w:after="283"/>
        <w:jc w:val="start"/>
        <w:rPr/>
      </w:pPr>
      <w:r>
        <w:rPr/>
        <w:t xml:space="preserve">728, 2427. 7 </w:t>
      </w:r>
    </w:p>
    <w:p>
      <w:pPr>
        <w:pStyle w:val="Heading2"/>
        <w:bidi w:val="0"/>
        <w:jc w:val="start"/>
        <w:rPr/>
      </w:pPr>
      <w:r>
        <w:rPr/>
        <w:t xml:space="preserve">5 to 9 years </w:t>
      </w:r>
    </w:p>
    <w:p>
      <w:pPr>
        <w:pStyle w:val="TextBody"/>
        <w:bidi w:val="0"/>
        <w:spacing w:before="0" w:after="283"/>
        <w:jc w:val="start"/>
        <w:rPr/>
      </w:pPr>
      <w:r>
        <w:rPr/>
        <w:t xml:space="preserve">807, 9708. 5 </w:t>
      </w:r>
    </w:p>
    <w:p>
      <w:pPr>
        <w:pStyle w:val="Heading2"/>
        <w:bidi w:val="0"/>
        <w:jc w:val="start"/>
        <w:rPr/>
      </w:pPr>
      <w:r>
        <w:rPr/>
        <w:t xml:space="preserve">10 to 14 years </w:t>
      </w:r>
    </w:p>
    <w:p>
      <w:pPr>
        <w:pStyle w:val="TextBody"/>
        <w:bidi w:val="0"/>
        <w:spacing w:before="0" w:after="283"/>
        <w:jc w:val="start"/>
        <w:rPr/>
      </w:pPr>
      <w:r>
        <w:rPr/>
        <w:t xml:space="preserve">730, 6057. 7 </w:t>
      </w:r>
    </w:p>
    <w:p>
      <w:pPr>
        <w:pStyle w:val="Heading2"/>
        <w:bidi w:val="0"/>
        <w:jc w:val="start"/>
        <w:rPr/>
      </w:pPr>
      <w:r>
        <w:rPr/>
        <w:t xml:space="preserve">15 to 19 years </w:t>
      </w:r>
    </w:p>
    <w:p>
      <w:pPr>
        <w:pStyle w:val="TextBody"/>
        <w:bidi w:val="0"/>
        <w:spacing w:before="0" w:after="283"/>
        <w:jc w:val="start"/>
        <w:rPr/>
      </w:pPr>
      <w:r>
        <w:rPr/>
        <w:t xml:space="preserve">669, 8967. 0 </w:t>
      </w:r>
    </w:p>
    <w:p>
      <w:pPr>
        <w:pStyle w:val="Heading2"/>
        <w:bidi w:val="0"/>
        <w:jc w:val="start"/>
        <w:rPr/>
      </w:pPr>
      <w:r>
        <w:rPr/>
        <w:t xml:space="preserve">20 to 24 years </w:t>
      </w:r>
    </w:p>
    <w:p>
      <w:pPr>
        <w:pStyle w:val="TextBody"/>
        <w:bidi w:val="0"/>
        <w:spacing w:before="0" w:after="283"/>
        <w:jc w:val="start"/>
        <w:rPr/>
      </w:pPr>
      <w:r>
        <w:rPr/>
        <w:t xml:space="preserve">699, 6777. 4 </w:t>
      </w:r>
    </w:p>
    <w:p>
      <w:pPr>
        <w:pStyle w:val="Heading2"/>
        <w:bidi w:val="0"/>
        <w:jc w:val="start"/>
        <w:rPr/>
      </w:pPr>
      <w:r>
        <w:rPr/>
        <w:t xml:space="preserve">25 to 34 years </w:t>
      </w:r>
    </w:p>
    <w:p>
      <w:pPr>
        <w:pStyle w:val="TextBody"/>
        <w:bidi w:val="0"/>
        <w:spacing w:before="0" w:after="283"/>
        <w:jc w:val="start"/>
        <w:rPr/>
      </w:pPr>
      <w:r>
        <w:rPr/>
        <w:t xml:space="preserve">1, 562, 47116. 4 </w:t>
      </w:r>
    </w:p>
    <w:p>
      <w:pPr>
        <w:pStyle w:val="Heading2"/>
        <w:bidi w:val="0"/>
        <w:jc w:val="start"/>
        <w:rPr/>
      </w:pPr>
      <w:r>
        <w:rPr/>
        <w:t xml:space="preserve">35 to 44 years </w:t>
      </w:r>
    </w:p>
    <w:p>
      <w:pPr>
        <w:pStyle w:val="TextBody"/>
        <w:bidi w:val="0"/>
        <w:spacing w:before="0" w:after="283"/>
        <w:jc w:val="start"/>
        <w:rPr/>
      </w:pPr>
      <w:r>
        <w:rPr/>
        <w:t xml:space="preserve">1, 563, 41916. 4 </w:t>
      </w:r>
    </w:p>
    <w:p>
      <w:pPr>
        <w:pStyle w:val="Heading2"/>
        <w:bidi w:val="0"/>
        <w:jc w:val="start"/>
        <w:rPr/>
      </w:pPr>
      <w:r>
        <w:rPr/>
        <w:t xml:space="preserve">45 to 54 years </w:t>
      </w:r>
    </w:p>
    <w:p>
      <w:pPr>
        <w:pStyle w:val="TextBody"/>
        <w:bidi w:val="0"/>
        <w:spacing w:before="0" w:after="283"/>
        <w:jc w:val="start"/>
        <w:rPr/>
      </w:pPr>
      <w:r>
        <w:rPr/>
        <w:t xml:space="preserve">1, 144, 59112. 0 </w:t>
      </w:r>
    </w:p>
    <w:p>
      <w:pPr>
        <w:pStyle w:val="Heading2"/>
        <w:bidi w:val="0"/>
        <w:jc w:val="start"/>
        <w:rPr/>
      </w:pPr>
      <w:r>
        <w:rPr/>
        <w:t xml:space="preserve">55 to 59 years </w:t>
      </w:r>
    </w:p>
    <w:p>
      <w:pPr>
        <w:pStyle w:val="TextBody"/>
        <w:bidi w:val="0"/>
        <w:spacing w:before="0" w:after="283"/>
        <w:jc w:val="start"/>
        <w:rPr/>
      </w:pPr>
      <w:r>
        <w:rPr/>
        <w:t xml:space="preserve">383, 0574. 0 </w:t>
      </w:r>
    </w:p>
    <w:p>
      <w:pPr>
        <w:pStyle w:val="Heading2"/>
        <w:bidi w:val="0"/>
        <w:jc w:val="start"/>
        <w:rPr/>
      </w:pPr>
      <w:r>
        <w:rPr/>
        <w:t xml:space="preserve">60 to 64 years </w:t>
      </w:r>
    </w:p>
    <w:p>
      <w:pPr>
        <w:pStyle w:val="TextBody"/>
        <w:bidi w:val="0"/>
        <w:spacing w:before="0" w:after="283"/>
        <w:jc w:val="start"/>
        <w:rPr/>
      </w:pPr>
      <w:r>
        <w:rPr/>
        <w:t xml:space="preserve">302, 4403. 2 </w:t>
      </w:r>
    </w:p>
    <w:p>
      <w:pPr>
        <w:pStyle w:val="Heading2"/>
        <w:bidi w:val="0"/>
        <w:jc w:val="start"/>
        <w:rPr/>
      </w:pPr>
      <w:r>
        <w:rPr/>
        <w:t xml:space="preserve">65 to 74 years </w:t>
      </w:r>
    </w:p>
    <w:p>
      <w:pPr>
        <w:pStyle w:val="TextBody"/>
        <w:bidi w:val="0"/>
        <w:spacing w:before="0" w:after="283"/>
        <w:jc w:val="start"/>
        <w:rPr/>
      </w:pPr>
      <w:r>
        <w:rPr/>
        <w:t xml:space="preserve">497, 4965. 2 </w:t>
      </w:r>
    </w:p>
    <w:p>
      <w:pPr>
        <w:pStyle w:val="Heading2"/>
        <w:bidi w:val="0"/>
        <w:jc w:val="start"/>
        <w:rPr/>
      </w:pPr>
      <w:r>
        <w:rPr/>
        <w:t xml:space="preserve">75 to 84 years </w:t>
      </w:r>
    </w:p>
    <w:p>
      <w:pPr>
        <w:pStyle w:val="TextBody"/>
        <w:bidi w:val="0"/>
        <w:spacing w:before="0" w:after="283"/>
        <w:jc w:val="start"/>
        <w:rPr/>
      </w:pPr>
      <w:r>
        <w:rPr/>
        <w:t xml:space="preserve">323, 8933. 4 </w:t>
      </w:r>
    </w:p>
    <w:p>
      <w:pPr>
        <w:pStyle w:val="Heading2"/>
        <w:bidi w:val="0"/>
        <w:jc w:val="start"/>
        <w:rPr/>
      </w:pPr>
      <w:r>
        <w:rPr/>
        <w:t xml:space="preserve">85 years and over </w:t>
      </w:r>
    </w:p>
    <w:p>
      <w:pPr>
        <w:pStyle w:val="TextBody"/>
        <w:bidi w:val="0"/>
        <w:spacing w:before="0" w:after="283"/>
        <w:jc w:val="start"/>
        <w:rPr/>
      </w:pPr>
      <w:r>
        <w:rPr/>
        <w:t xml:space="preserve">105, 5811. 1 </w:t>
      </w:r>
    </w:p>
    <w:p>
      <w:pPr>
        <w:pStyle w:val="Heading2"/>
        <w:bidi w:val="0"/>
        <w:jc w:val="start"/>
        <w:rPr/>
      </w:pPr>
      <w:r>
        <w:rPr/>
        <w:t xml:space="preserve">Median age (years) </w:t>
      </w:r>
    </w:p>
    <w:p>
      <w:pPr>
        <w:pStyle w:val="TextBody"/>
        <w:bidi w:val="0"/>
        <w:spacing w:before="0" w:after="283"/>
        <w:jc w:val="start"/>
        <w:rPr/>
      </w:pPr>
      <w:r>
        <w:rPr/>
        <w:t xml:space="preserve">32. 2(X) </w:t>
      </w:r>
    </w:p>
    <w:p>
      <w:pPr>
        <w:pStyle w:val="Heading2"/>
        <w:bidi w:val="0"/>
        <w:jc w:val="start"/>
        <w:rPr/>
      </w:pPr>
      <w:r>
        <w:rPr/>
        <w:t xml:space="preserve">18 years and over </w:t>
      </w:r>
    </w:p>
    <w:p>
      <w:pPr>
        <w:pStyle w:val="TextBody"/>
        <w:bidi w:val="0"/>
        <w:spacing w:before="0" w:after="283"/>
        <w:jc w:val="start"/>
        <w:rPr/>
      </w:pPr>
      <w:r>
        <w:rPr/>
        <w:t xml:space="preserve">6, 859, 53672. 1 </w:t>
      </w:r>
    </w:p>
    <w:p>
      <w:pPr>
        <w:pStyle w:val="Heading2"/>
        <w:bidi w:val="0"/>
        <w:jc w:val="start"/>
        <w:rPr/>
      </w:pPr>
      <w:r>
        <w:rPr/>
        <w:t xml:space="preserve">Male </w:t>
      </w:r>
    </w:p>
    <w:p>
      <w:pPr>
        <w:pStyle w:val="TextBody"/>
        <w:bidi w:val="0"/>
        <w:spacing w:before="0" w:after="283"/>
        <w:jc w:val="start"/>
        <w:rPr/>
      </w:pPr>
      <w:r>
        <w:rPr/>
        <w:t xml:space="preserve">3, 328, 64235. 0 </w:t>
      </w:r>
    </w:p>
    <w:p>
      <w:pPr>
        <w:pStyle w:val="Heading2"/>
        <w:bidi w:val="0"/>
        <w:jc w:val="start"/>
        <w:rPr/>
      </w:pPr>
      <w:r>
        <w:rPr/>
        <w:t xml:space="preserve">Female </w:t>
      </w:r>
    </w:p>
    <w:p>
      <w:pPr>
        <w:pStyle w:val="TextBody"/>
        <w:bidi w:val="0"/>
        <w:spacing w:before="0" w:after="283"/>
        <w:jc w:val="start"/>
        <w:rPr/>
      </w:pPr>
      <w:r>
        <w:rPr/>
        <w:t xml:space="preserve">3, 530, 89437. 1 </w:t>
      </w:r>
    </w:p>
    <w:p>
      <w:pPr>
        <w:pStyle w:val="Heading2"/>
        <w:bidi w:val="0"/>
        <w:jc w:val="start"/>
        <w:rPr/>
      </w:pPr>
      <w:r>
        <w:rPr/>
        <w:t xml:space="preserve">21 years and over </w:t>
      </w:r>
    </w:p>
    <w:p>
      <w:pPr>
        <w:pStyle w:val="TextBody"/>
        <w:bidi w:val="0"/>
        <w:spacing w:before="0" w:after="283"/>
        <w:jc w:val="start"/>
        <w:rPr/>
      </w:pPr>
      <w:r>
        <w:rPr/>
        <w:t xml:space="preserve">6, 443, 21667. 7 </w:t>
      </w:r>
    </w:p>
    <w:p>
      <w:pPr>
        <w:pStyle w:val="Heading2"/>
        <w:bidi w:val="0"/>
        <w:jc w:val="start"/>
        <w:rPr/>
      </w:pPr>
      <w:r>
        <w:rPr/>
        <w:t xml:space="preserve">62 years and over </w:t>
      </w:r>
    </w:p>
    <w:p>
      <w:pPr>
        <w:pStyle w:val="TextBody"/>
        <w:bidi w:val="0"/>
        <w:spacing w:before="0" w:after="283"/>
        <w:jc w:val="start"/>
        <w:rPr/>
      </w:pPr>
      <w:r>
        <w:rPr/>
        <w:t xml:space="preserve">1, 101, 87011. 6 </w:t>
      </w:r>
    </w:p>
    <w:p>
      <w:pPr>
        <w:pStyle w:val="Heading2"/>
        <w:bidi w:val="0"/>
        <w:jc w:val="start"/>
        <w:rPr/>
      </w:pPr>
      <w:r>
        <w:rPr/>
        <w:t xml:space="preserve">65 years and over </w:t>
      </w:r>
    </w:p>
    <w:p>
      <w:pPr>
        <w:pStyle w:val="TextBody"/>
        <w:bidi w:val="0"/>
        <w:spacing w:before="0" w:after="283"/>
        <w:jc w:val="start"/>
        <w:rPr/>
      </w:pPr>
      <w:r>
        <w:rPr/>
        <w:t xml:space="preserve">926, 9709. 7 </w:t>
      </w:r>
    </w:p>
    <w:p>
      <w:pPr>
        <w:pStyle w:val="Heading2"/>
        <w:bidi w:val="0"/>
        <w:jc w:val="start"/>
        <w:rPr/>
      </w:pPr>
      <w:r>
        <w:rPr/>
        <w:t xml:space="preserve">Male </w:t>
      </w:r>
    </w:p>
    <w:p>
      <w:pPr>
        <w:pStyle w:val="TextBody"/>
        <w:bidi w:val="0"/>
        <w:spacing w:before="0" w:after="283"/>
        <w:jc w:val="start"/>
        <w:rPr/>
      </w:pPr>
      <w:r>
        <w:rPr/>
        <w:t xml:space="preserve">381, 4634. 0 </w:t>
      </w:r>
    </w:p>
    <w:p>
      <w:pPr>
        <w:pStyle w:val="Heading2"/>
        <w:bidi w:val="0"/>
        <w:jc w:val="start"/>
        <w:rPr/>
      </w:pPr>
      <w:r>
        <w:rPr/>
        <w:t xml:space="preserve">Female </w:t>
      </w:r>
    </w:p>
    <w:p>
      <w:pPr>
        <w:pStyle w:val="TextBody"/>
        <w:bidi w:val="0"/>
        <w:spacing w:before="0" w:after="283"/>
        <w:jc w:val="start"/>
        <w:rPr/>
      </w:pPr>
      <w:r>
        <w:rPr/>
        <w:t xml:space="preserve">545, 5075. 7 </w:t>
      </w:r>
    </w:p>
    <w:p>
      <w:pPr>
        <w:pStyle w:val="Heading2"/>
        <w:bidi w:val="0"/>
        <w:jc w:val="start"/>
        <w:rPr/>
      </w:pPr>
      <w:r>
        <w:rPr/>
        <w:t xml:space="preserve">RELATIONSHIP </w:t>
      </w:r>
    </w:p>
    <w:p>
      <w:pPr>
        <w:pStyle w:val="Heading2"/>
        <w:bidi w:val="0"/>
        <w:jc w:val="start"/>
        <w:rPr/>
      </w:pPr>
      <w:r>
        <w:rPr/>
        <w:t xml:space="preserve">Population </w:t>
      </w:r>
    </w:p>
    <w:p>
      <w:pPr>
        <w:pStyle w:val="TextBody"/>
        <w:bidi w:val="0"/>
        <w:spacing w:before="0" w:after="283"/>
        <w:jc w:val="start"/>
        <w:rPr/>
      </w:pPr>
      <w:r>
        <w:rPr/>
        <w:t xml:space="preserve">9, 519, 338100. 0 </w:t>
      </w:r>
    </w:p>
    <w:p>
      <w:pPr>
        <w:pStyle w:val="Heading2"/>
        <w:bidi w:val="0"/>
        <w:jc w:val="start"/>
        <w:rPr/>
      </w:pPr>
      <w:r>
        <w:rPr/>
        <w:t xml:space="preserve">In households </w:t>
      </w:r>
    </w:p>
    <w:p>
      <w:pPr>
        <w:pStyle w:val="TextBody"/>
        <w:bidi w:val="0"/>
        <w:spacing w:before="0" w:after="283"/>
        <w:jc w:val="start"/>
        <w:rPr/>
      </w:pPr>
      <w:r>
        <w:rPr/>
        <w:t xml:space="preserve">9, 344, 58298. 2 </w:t>
      </w:r>
    </w:p>
    <w:p>
      <w:pPr>
        <w:pStyle w:val="Heading2"/>
        <w:bidi w:val="0"/>
        <w:jc w:val="start"/>
        <w:rPr/>
      </w:pPr>
      <w:r>
        <w:rPr/>
        <w:t xml:space="preserve">Householder </w:t>
      </w:r>
    </w:p>
    <w:p>
      <w:pPr>
        <w:pStyle w:val="TextBody"/>
        <w:bidi w:val="0"/>
        <w:spacing w:before="0" w:after="283"/>
        <w:jc w:val="start"/>
        <w:rPr/>
      </w:pPr>
      <w:r>
        <w:rPr/>
        <w:t xml:space="preserve">3, 136, 27932. 9 </w:t>
      </w:r>
    </w:p>
    <w:p>
      <w:pPr>
        <w:pStyle w:val="Heading2"/>
        <w:bidi w:val="0"/>
        <w:jc w:val="start"/>
        <w:rPr/>
      </w:pPr>
      <w:r>
        <w:rPr/>
        <w:t xml:space="preserve">Spouse </w:t>
      </w:r>
    </w:p>
    <w:p>
      <w:pPr>
        <w:pStyle w:val="TextBody"/>
        <w:bidi w:val="0"/>
        <w:spacing w:before="0" w:after="283"/>
        <w:jc w:val="start"/>
        <w:rPr/>
      </w:pPr>
      <w:r>
        <w:rPr/>
        <w:t xml:space="preserve">1, 542, 88416. 2 </w:t>
      </w:r>
    </w:p>
    <w:p>
      <w:pPr>
        <w:pStyle w:val="Heading2"/>
        <w:bidi w:val="0"/>
        <w:jc w:val="start"/>
        <w:rPr/>
      </w:pPr>
      <w:r>
        <w:rPr/>
        <w:t xml:space="preserve">Child </w:t>
      </w:r>
    </w:p>
    <w:p>
      <w:pPr>
        <w:pStyle w:val="TextBody"/>
        <w:bidi w:val="0"/>
        <w:spacing w:before="0" w:after="283"/>
        <w:jc w:val="start"/>
        <w:rPr/>
      </w:pPr>
      <w:r>
        <w:rPr/>
        <w:t xml:space="preserve">3, 079, 80832. 4 </w:t>
      </w:r>
    </w:p>
    <w:p>
      <w:pPr>
        <w:pStyle w:val="Heading2"/>
        <w:bidi w:val="0"/>
        <w:jc w:val="start"/>
        <w:rPr/>
      </w:pPr>
      <w:r>
        <w:rPr/>
        <w:t xml:space="preserve">Own child under 18 years </w:t>
      </w:r>
    </w:p>
    <w:p>
      <w:pPr>
        <w:pStyle w:val="TextBody"/>
        <w:bidi w:val="0"/>
        <w:spacing w:before="0" w:after="283"/>
        <w:jc w:val="start"/>
        <w:rPr/>
      </w:pPr>
      <w:r>
        <w:rPr/>
        <w:t xml:space="preserve">2, 263, 59723. 8 </w:t>
      </w:r>
    </w:p>
    <w:p>
      <w:pPr>
        <w:pStyle w:val="Heading2"/>
        <w:bidi w:val="0"/>
        <w:jc w:val="start"/>
        <w:rPr/>
      </w:pPr>
      <w:r>
        <w:rPr/>
        <w:t xml:space="preserve">Other relatives </w:t>
      </w:r>
    </w:p>
    <w:p>
      <w:pPr>
        <w:pStyle w:val="TextBody"/>
        <w:bidi w:val="0"/>
        <w:spacing w:before="0" w:after="283"/>
        <w:jc w:val="start"/>
        <w:rPr/>
      </w:pPr>
      <w:r>
        <w:rPr/>
        <w:t xml:space="preserve">985, 93610. 4 </w:t>
      </w:r>
    </w:p>
    <w:p>
      <w:pPr>
        <w:pStyle w:val="Heading2"/>
        <w:bidi w:val="0"/>
        <w:jc w:val="start"/>
        <w:rPr/>
      </w:pPr>
      <w:r>
        <w:rPr/>
        <w:t xml:space="preserve">Under 18 years </w:t>
      </w:r>
    </w:p>
    <w:p>
      <w:pPr>
        <w:pStyle w:val="TextBody"/>
        <w:bidi w:val="0"/>
        <w:spacing w:before="0" w:after="283"/>
        <w:jc w:val="start"/>
        <w:rPr/>
      </w:pPr>
      <w:r>
        <w:rPr/>
        <w:t xml:space="preserve">326, 5103. 4 </w:t>
      </w:r>
    </w:p>
    <w:p>
      <w:pPr>
        <w:pStyle w:val="Heading2"/>
        <w:bidi w:val="0"/>
        <w:jc w:val="start"/>
        <w:rPr/>
      </w:pPr>
      <w:r>
        <w:rPr/>
        <w:t xml:space="preserve">Nonrelatives </w:t>
      </w:r>
    </w:p>
    <w:p>
      <w:pPr>
        <w:pStyle w:val="TextBody"/>
        <w:bidi w:val="0"/>
        <w:spacing w:before="0" w:after="283"/>
        <w:jc w:val="start"/>
        <w:rPr/>
      </w:pPr>
      <w:r>
        <w:rPr/>
        <w:t xml:space="preserve">599, 6756. 3 </w:t>
      </w:r>
    </w:p>
    <w:p>
      <w:pPr>
        <w:pStyle w:val="Heading2"/>
        <w:bidi w:val="0"/>
        <w:jc w:val="start"/>
        <w:rPr/>
      </w:pPr>
      <w:r>
        <w:rPr/>
        <w:t xml:space="preserve">Unmarried partner </w:t>
      </w:r>
    </w:p>
    <w:p>
      <w:pPr>
        <w:pStyle w:val="TextBody"/>
        <w:bidi w:val="0"/>
        <w:spacing w:before="0" w:after="283"/>
        <w:jc w:val="start"/>
        <w:rPr/>
      </w:pPr>
      <w:r>
        <w:rPr/>
        <w:t xml:space="preserve">185, 4991. 9 </w:t>
      </w:r>
    </w:p>
    <w:p>
      <w:pPr>
        <w:pStyle w:val="Heading2"/>
        <w:bidi w:val="0"/>
        <w:jc w:val="start"/>
        <w:rPr/>
      </w:pPr>
      <w:r>
        <w:rPr/>
        <w:t xml:space="preserve">In group quarters </w:t>
      </w:r>
    </w:p>
    <w:p>
      <w:pPr>
        <w:pStyle w:val="TextBody"/>
        <w:bidi w:val="0"/>
        <w:spacing w:before="0" w:after="283"/>
        <w:jc w:val="start"/>
        <w:rPr/>
      </w:pPr>
      <w:r>
        <w:rPr/>
        <w:t xml:space="preserve">174, 7561. 8 </w:t>
      </w:r>
    </w:p>
    <w:p>
      <w:pPr>
        <w:pStyle w:val="Heading2"/>
        <w:bidi w:val="0"/>
        <w:jc w:val="start"/>
        <w:rPr/>
      </w:pPr>
      <w:r>
        <w:rPr/>
        <w:t xml:space="preserve">Institutionalized population </w:t>
      </w:r>
    </w:p>
    <w:p>
      <w:pPr>
        <w:pStyle w:val="TextBody"/>
        <w:bidi w:val="0"/>
        <w:spacing w:before="0" w:after="283"/>
        <w:jc w:val="start"/>
        <w:rPr/>
      </w:pPr>
      <w:r>
        <w:rPr/>
        <w:t xml:space="preserve">79, 5690. 8 </w:t>
      </w:r>
    </w:p>
    <w:p>
      <w:pPr>
        <w:pStyle w:val="Heading2"/>
        <w:bidi w:val="0"/>
        <w:jc w:val="start"/>
        <w:rPr/>
      </w:pPr>
      <w:r>
        <w:rPr/>
        <w:t xml:space="preserve">Noninstitutionalized population </w:t>
      </w:r>
    </w:p>
    <w:p>
      <w:pPr>
        <w:pStyle w:val="TextBody"/>
        <w:bidi w:val="0"/>
        <w:spacing w:before="0" w:after="283"/>
        <w:jc w:val="start"/>
        <w:rPr/>
      </w:pPr>
      <w:r>
        <w:rPr/>
        <w:t xml:space="preserve">95, 1871. 0 </w:t>
      </w:r>
    </w:p>
    <w:p>
      <w:pPr>
        <w:pStyle w:val="Heading2"/>
        <w:bidi w:val="0"/>
        <w:jc w:val="start"/>
        <w:rPr/>
      </w:pPr>
      <w:r>
        <w:rPr/>
        <w:t xml:space="preserve">HOUSEHOLDS BY TYPE </w:t>
      </w:r>
    </w:p>
    <w:p>
      <w:pPr>
        <w:pStyle w:val="Heading2"/>
        <w:bidi w:val="0"/>
        <w:jc w:val="start"/>
        <w:rPr/>
      </w:pPr>
      <w:r>
        <w:rPr/>
        <w:t xml:space="preserve">Households </w:t>
      </w:r>
    </w:p>
    <w:p>
      <w:pPr>
        <w:pStyle w:val="TextBody"/>
        <w:bidi w:val="0"/>
        <w:spacing w:before="0" w:after="283"/>
        <w:jc w:val="start"/>
        <w:rPr/>
      </w:pPr>
      <w:r>
        <w:rPr/>
        <w:t xml:space="preserve">3, 136, 279100. 0 </w:t>
      </w:r>
    </w:p>
    <w:p>
      <w:pPr>
        <w:pStyle w:val="Heading2"/>
        <w:bidi w:val="0"/>
        <w:jc w:val="start"/>
        <w:rPr/>
      </w:pPr>
      <w:r>
        <w:rPr/>
        <w:t xml:space="preserve">Family households (families) </w:t>
      </w:r>
    </w:p>
    <w:p>
      <w:pPr>
        <w:pStyle w:val="TextBody"/>
        <w:bidi w:val="0"/>
        <w:spacing w:before="0" w:after="283"/>
        <w:jc w:val="start"/>
        <w:rPr/>
      </w:pPr>
      <w:r>
        <w:rPr/>
        <w:t xml:space="preserve">2, 154, 31168. 7 </w:t>
      </w:r>
    </w:p>
    <w:p>
      <w:pPr>
        <w:pStyle w:val="Heading2"/>
        <w:bidi w:val="0"/>
        <w:jc w:val="start"/>
        <w:rPr/>
      </w:pPr>
      <w:r>
        <w:rPr/>
        <w:t xml:space="preserve">With own children under 18 years </w:t>
      </w:r>
    </w:p>
    <w:p>
      <w:pPr>
        <w:pStyle w:val="TextBody"/>
        <w:bidi w:val="0"/>
        <w:spacing w:before="0" w:after="283"/>
        <w:jc w:val="start"/>
        <w:rPr/>
      </w:pPr>
      <w:r>
        <w:rPr/>
        <w:t xml:space="preserve">1, 178, 39137. 6 </w:t>
      </w:r>
    </w:p>
    <w:p>
      <w:pPr>
        <w:pStyle w:val="Heading2"/>
        <w:bidi w:val="0"/>
        <w:jc w:val="start"/>
        <w:rPr/>
      </w:pPr>
      <w:r>
        <w:rPr/>
        <w:t xml:space="preserve">Married-couple family </w:t>
      </w:r>
    </w:p>
    <w:p>
      <w:pPr>
        <w:pStyle w:val="TextBody"/>
        <w:bidi w:val="0"/>
        <w:spacing w:before="0" w:after="283"/>
        <w:jc w:val="start"/>
        <w:rPr/>
      </w:pPr>
      <w:r>
        <w:rPr/>
        <w:t xml:space="preserve">1, 521, 57548. 5 </w:t>
      </w:r>
    </w:p>
    <w:p>
      <w:pPr>
        <w:pStyle w:val="Heading2"/>
        <w:bidi w:val="0"/>
        <w:jc w:val="start"/>
        <w:rPr/>
      </w:pPr>
      <w:r>
        <w:rPr/>
        <w:t xml:space="preserve">With own children under 18 years </w:t>
      </w:r>
    </w:p>
    <w:p>
      <w:pPr>
        <w:pStyle w:val="TextBody"/>
        <w:bidi w:val="0"/>
        <w:spacing w:before="0" w:after="283"/>
        <w:jc w:val="start"/>
        <w:rPr/>
      </w:pPr>
      <w:r>
        <w:rPr/>
        <w:t xml:space="preserve">839, 12626. 8 </w:t>
      </w:r>
    </w:p>
    <w:p>
      <w:pPr>
        <w:pStyle w:val="Heading2"/>
        <w:bidi w:val="0"/>
        <w:jc w:val="start"/>
        <w:rPr/>
      </w:pPr>
      <w:r>
        <w:rPr/>
        <w:t xml:space="preserve">Female householder, no husband present </w:t>
      </w:r>
    </w:p>
    <w:p>
      <w:pPr>
        <w:pStyle w:val="TextBody"/>
        <w:bidi w:val="0"/>
        <w:spacing w:before="0" w:after="283"/>
        <w:jc w:val="start"/>
        <w:rPr/>
      </w:pPr>
      <w:r>
        <w:rPr/>
        <w:t xml:space="preserve">446, 82814. 2 </w:t>
      </w:r>
    </w:p>
    <w:p>
      <w:pPr>
        <w:pStyle w:val="Heading2"/>
        <w:bidi w:val="0"/>
        <w:jc w:val="start"/>
        <w:rPr/>
      </w:pPr>
      <w:r>
        <w:rPr/>
        <w:t xml:space="preserve">With own children under 18 years </w:t>
      </w:r>
    </w:p>
    <w:p>
      <w:pPr>
        <w:pStyle w:val="TextBody"/>
        <w:bidi w:val="0"/>
        <w:spacing w:before="0" w:after="283"/>
        <w:jc w:val="start"/>
        <w:rPr/>
      </w:pPr>
      <w:r>
        <w:rPr/>
        <w:t xml:space="preserve">252, 4088. 0 </w:t>
      </w:r>
    </w:p>
    <w:p>
      <w:pPr>
        <w:pStyle w:val="Heading2"/>
        <w:bidi w:val="0"/>
        <w:jc w:val="start"/>
        <w:rPr/>
      </w:pPr>
      <w:r>
        <w:rPr/>
        <w:t xml:space="preserve">Nonfamily households </w:t>
      </w:r>
    </w:p>
    <w:p>
      <w:pPr>
        <w:pStyle w:val="TextBody"/>
        <w:bidi w:val="0"/>
        <w:spacing w:before="0" w:after="283"/>
        <w:jc w:val="start"/>
        <w:rPr/>
      </w:pPr>
      <w:r>
        <w:rPr/>
        <w:t xml:space="preserve">981, 96831. 3 </w:t>
      </w:r>
    </w:p>
    <w:p>
      <w:pPr>
        <w:pStyle w:val="Heading2"/>
        <w:bidi w:val="0"/>
        <w:jc w:val="start"/>
        <w:rPr/>
      </w:pPr>
      <w:r>
        <w:rPr/>
        <w:t xml:space="preserve">Householder living alone </w:t>
      </w:r>
    </w:p>
    <w:p>
      <w:pPr>
        <w:pStyle w:val="TextBody"/>
        <w:bidi w:val="0"/>
        <w:spacing w:before="0" w:after="283"/>
        <w:jc w:val="start"/>
        <w:rPr/>
      </w:pPr>
      <w:r>
        <w:rPr/>
        <w:t xml:space="preserve">770, 73924. 6 </w:t>
      </w:r>
    </w:p>
    <w:p>
      <w:pPr>
        <w:pStyle w:val="Heading2"/>
        <w:bidi w:val="0"/>
        <w:jc w:val="start"/>
        <w:rPr/>
      </w:pPr>
      <w:r>
        <w:rPr/>
        <w:t xml:space="preserve">Householder 65 years and over </w:t>
      </w:r>
    </w:p>
    <w:p>
      <w:pPr>
        <w:pStyle w:val="TextBody"/>
        <w:bidi w:val="0"/>
        <w:spacing w:before="0" w:after="283"/>
        <w:jc w:val="start"/>
        <w:rPr/>
      </w:pPr>
      <w:r>
        <w:rPr/>
        <w:t xml:space="preserve">226, 2787. 2 </w:t>
      </w:r>
    </w:p>
    <w:p>
      <w:pPr>
        <w:pStyle w:val="Heading2"/>
        <w:bidi w:val="0"/>
        <w:jc w:val="start"/>
        <w:rPr/>
      </w:pPr>
      <w:r>
        <w:rPr/>
        <w:t xml:space="preserve">Households with individuals under 18 years </w:t>
      </w:r>
    </w:p>
    <w:p>
      <w:pPr>
        <w:pStyle w:val="TextBody"/>
        <w:bidi w:val="0"/>
        <w:spacing w:before="0" w:after="283"/>
        <w:jc w:val="start"/>
        <w:rPr/>
      </w:pPr>
      <w:r>
        <w:rPr/>
        <w:t xml:space="preserve">1, 315, 90942. 0 </w:t>
      </w:r>
    </w:p>
    <w:p>
      <w:pPr>
        <w:pStyle w:val="Heading2"/>
        <w:bidi w:val="0"/>
        <w:jc w:val="start"/>
        <w:rPr/>
      </w:pPr>
      <w:r>
        <w:rPr/>
        <w:t xml:space="preserve">Households with individuals 65 years and over </w:t>
      </w:r>
    </w:p>
    <w:p>
      <w:pPr>
        <w:pStyle w:val="TextBody"/>
        <w:bidi w:val="0"/>
        <w:spacing w:before="0" w:after="283"/>
        <w:jc w:val="start"/>
        <w:rPr/>
      </w:pPr>
      <w:r>
        <w:rPr/>
        <w:t xml:space="preserve">879, 72128. 0 </w:t>
      </w:r>
    </w:p>
    <w:p>
      <w:pPr>
        <w:pStyle w:val="Heading2"/>
        <w:bidi w:val="0"/>
        <w:jc w:val="start"/>
        <w:rPr/>
      </w:pPr>
      <w:r>
        <w:rPr/>
        <w:t xml:space="preserve">Average household size </w:t>
      </w:r>
    </w:p>
    <w:p>
      <w:pPr>
        <w:pStyle w:val="TextBody"/>
        <w:bidi w:val="0"/>
        <w:spacing w:before="0" w:after="283"/>
        <w:jc w:val="start"/>
        <w:rPr/>
      </w:pPr>
      <w:r>
        <w:rPr/>
        <w:t xml:space="preserve">2. 98(X) </w:t>
      </w:r>
    </w:p>
    <w:p>
      <w:pPr>
        <w:pStyle w:val="Heading2"/>
        <w:bidi w:val="0"/>
        <w:jc w:val="start"/>
        <w:rPr/>
      </w:pPr>
      <w:r>
        <w:rPr/>
        <w:t xml:space="preserve">Average family size </w:t>
      </w:r>
    </w:p>
    <w:p>
      <w:pPr>
        <w:pStyle w:val="TextBody"/>
        <w:bidi w:val="0"/>
        <w:spacing w:before="0" w:after="283"/>
        <w:jc w:val="start"/>
        <w:rPr/>
      </w:pPr>
      <w:r>
        <w:rPr/>
        <w:t xml:space="preserve">3. 60(X) </w:t>
      </w:r>
    </w:p>
    <w:p>
      <w:pPr>
        <w:pStyle w:val="Heading2"/>
        <w:bidi w:val="0"/>
        <w:jc w:val="start"/>
        <w:rPr/>
      </w:pPr>
      <w:r>
        <w:rPr/>
        <w:t xml:space="preserve">HOUSING TENURE </w:t>
      </w:r>
    </w:p>
    <w:p>
      <w:pPr>
        <w:pStyle w:val="Heading2"/>
        <w:bidi w:val="0"/>
        <w:jc w:val="start"/>
        <w:rPr/>
      </w:pPr>
      <w:r>
        <w:rPr/>
        <w:t xml:space="preserve">Occupied housing units </w:t>
      </w:r>
    </w:p>
    <w:p>
      <w:pPr>
        <w:pStyle w:val="TextBody"/>
        <w:bidi w:val="0"/>
        <w:spacing w:before="0" w:after="283"/>
        <w:jc w:val="start"/>
        <w:rPr/>
      </w:pPr>
      <w:r>
        <w:rPr/>
        <w:t xml:space="preserve">3, 133, 774100. 0 </w:t>
      </w:r>
    </w:p>
    <w:p>
      <w:pPr>
        <w:pStyle w:val="Heading2"/>
        <w:bidi w:val="0"/>
        <w:jc w:val="start"/>
        <w:rPr/>
      </w:pPr>
      <w:r>
        <w:rPr/>
        <w:t xml:space="preserve">Owner-occupied housing units </w:t>
      </w:r>
    </w:p>
    <w:p>
      <w:pPr>
        <w:pStyle w:val="TextBody"/>
        <w:bidi w:val="0"/>
        <w:spacing w:before="0" w:after="283"/>
        <w:jc w:val="start"/>
        <w:rPr/>
      </w:pPr>
      <w:r>
        <w:rPr/>
        <w:t xml:space="preserve">1, 499, 69447. 9 </w:t>
      </w:r>
    </w:p>
    <w:p>
      <w:pPr>
        <w:pStyle w:val="Heading2"/>
        <w:bidi w:val="0"/>
        <w:jc w:val="start"/>
        <w:rPr/>
      </w:pPr>
      <w:r>
        <w:rPr/>
        <w:t xml:space="preserve">Renter-occupied housing units </w:t>
      </w:r>
    </w:p>
    <w:p>
      <w:pPr>
        <w:pStyle w:val="TextBody"/>
        <w:bidi w:val="0"/>
        <w:spacing w:before="0" w:after="283"/>
        <w:jc w:val="start"/>
        <w:rPr/>
      </w:pPr>
      <w:r>
        <w:rPr/>
        <w:t xml:space="preserve">1, 634, 08052. 1 </w:t>
      </w:r>
    </w:p>
    <w:p>
      <w:pPr>
        <w:pStyle w:val="Heading2"/>
        <w:bidi w:val="0"/>
        <w:jc w:val="start"/>
        <w:rPr/>
      </w:pPr>
      <w:r>
        <w:rPr/>
        <w:t xml:space="preserve">Average household size of owner-occupied unit </w:t>
      </w:r>
    </w:p>
    <w:p>
      <w:pPr>
        <w:pStyle w:val="TextBody"/>
        <w:bidi w:val="0"/>
        <w:spacing w:before="0" w:after="283"/>
        <w:jc w:val="start"/>
        <w:rPr/>
      </w:pPr>
      <w:r>
        <w:rPr/>
        <w:t xml:space="preserve">3. 14(X) </w:t>
      </w:r>
    </w:p>
    <w:p>
      <w:pPr>
        <w:pStyle w:val="Heading2"/>
        <w:bidi w:val="0"/>
        <w:jc w:val="start"/>
        <w:rPr/>
      </w:pPr>
      <w:r>
        <w:rPr/>
        <w:t xml:space="preserve">Average household size of renter-occupied unit </w:t>
      </w:r>
    </w:p>
    <w:p>
      <w:pPr>
        <w:pStyle w:val="TextBody"/>
        <w:bidi w:val="0"/>
        <w:spacing w:before="0" w:after="283"/>
        <w:jc w:val="start"/>
        <w:rPr/>
      </w:pPr>
      <w:r>
        <w:rPr/>
        <w:t xml:space="preserve">2. 84(X) </w:t>
      </w:r>
    </w:p>
    <w:p>
      <w:pPr>
        <w:pStyle w:val="Heading2"/>
        <w:bidi w:val="0"/>
        <w:jc w:val="start"/>
        <w:rPr/>
      </w:pPr>
      <w:r>
        <w:rPr/>
        <w:t xml:space="preserve">Subject </w:t>
      </w:r>
    </w:p>
    <w:p>
      <w:pPr>
        <w:pStyle w:val="Heading2"/>
        <w:bidi w:val="0"/>
        <w:jc w:val="start"/>
        <w:rPr/>
      </w:pPr>
      <w:r>
        <w:rPr/>
        <w:t xml:space="preserve">Los Angeles County, California </w:t>
      </w:r>
    </w:p>
    <w:p>
      <w:pPr>
        <w:pStyle w:val="Heading2"/>
        <w:bidi w:val="0"/>
        <w:jc w:val="start"/>
        <w:rPr/>
      </w:pPr>
      <w:r>
        <w:rPr/>
        <w:t xml:space="preserve">Number </w:t>
      </w:r>
    </w:p>
    <w:p>
      <w:pPr>
        <w:pStyle w:val="Heading2"/>
        <w:bidi w:val="0"/>
        <w:jc w:val="start"/>
        <w:rPr/>
      </w:pPr>
      <w:r>
        <w:rPr/>
        <w:t xml:space="preserve">Percent </w:t>
      </w:r>
    </w:p>
    <w:p>
      <w:pPr>
        <w:pStyle w:val="Heading2"/>
        <w:bidi w:val="0"/>
        <w:jc w:val="start"/>
        <w:rPr/>
      </w:pPr>
      <w:r>
        <w:rPr/>
        <w:t xml:space="preserve">EMPLOYMENT STATUS </w:t>
      </w:r>
    </w:p>
    <w:p>
      <w:pPr>
        <w:pStyle w:val="Heading2"/>
        <w:bidi w:val="0"/>
        <w:jc w:val="start"/>
        <w:rPr/>
      </w:pPr>
      <w:r>
        <w:rPr/>
        <w:t xml:space="preserve">Population 16 years and over </w:t>
      </w:r>
    </w:p>
    <w:p>
      <w:pPr>
        <w:pStyle w:val="TextBody"/>
        <w:bidi w:val="0"/>
        <w:spacing w:before="0" w:after="283"/>
        <w:jc w:val="start"/>
        <w:rPr/>
      </w:pPr>
      <w:r>
        <w:rPr/>
        <w:t xml:space="preserve">7, 122, 525100. 0 </w:t>
      </w:r>
    </w:p>
    <w:p>
      <w:pPr>
        <w:pStyle w:val="Heading2"/>
        <w:bidi w:val="0"/>
        <w:jc w:val="start"/>
        <w:rPr/>
      </w:pPr>
      <w:r>
        <w:rPr/>
        <w:t xml:space="preserve">In labor force </w:t>
      </w:r>
    </w:p>
    <w:p>
      <w:pPr>
        <w:pStyle w:val="TextBody"/>
        <w:bidi w:val="0"/>
        <w:spacing w:before="0" w:after="283"/>
        <w:jc w:val="start"/>
        <w:rPr/>
      </w:pPr>
      <w:r>
        <w:rPr/>
        <w:t xml:space="preserve">4, 312, 26460. 5 </w:t>
      </w:r>
    </w:p>
    <w:p>
      <w:pPr>
        <w:pStyle w:val="Heading2"/>
        <w:bidi w:val="0"/>
        <w:jc w:val="start"/>
        <w:rPr/>
      </w:pPr>
      <w:r>
        <w:rPr/>
        <w:t xml:space="preserve">Civilian labor force </w:t>
      </w:r>
    </w:p>
    <w:p>
      <w:pPr>
        <w:pStyle w:val="TextBody"/>
        <w:bidi w:val="0"/>
        <w:spacing w:before="0" w:after="283"/>
        <w:jc w:val="start"/>
        <w:rPr/>
      </w:pPr>
      <w:r>
        <w:rPr/>
        <w:t xml:space="preserve">4, 307, 76260. 5 </w:t>
      </w:r>
    </w:p>
    <w:p>
      <w:pPr>
        <w:pStyle w:val="Heading2"/>
        <w:bidi w:val="0"/>
        <w:jc w:val="start"/>
        <w:rPr/>
      </w:pPr>
      <w:r>
        <w:rPr/>
        <w:t xml:space="preserve">Employed </w:t>
      </w:r>
    </w:p>
    <w:p>
      <w:pPr>
        <w:pStyle w:val="TextBody"/>
        <w:bidi w:val="0"/>
        <w:spacing w:before="0" w:after="283"/>
        <w:jc w:val="start"/>
        <w:rPr/>
      </w:pPr>
      <w:r>
        <w:rPr/>
        <w:t xml:space="preserve">3, 953, 41555. 5 </w:t>
      </w:r>
    </w:p>
    <w:p>
      <w:pPr>
        <w:pStyle w:val="Heading2"/>
        <w:bidi w:val="0"/>
        <w:jc w:val="start"/>
        <w:rPr/>
      </w:pPr>
      <w:r>
        <w:rPr/>
        <w:t xml:space="preserve">Unemployed </w:t>
      </w:r>
    </w:p>
    <w:p>
      <w:pPr>
        <w:pStyle w:val="TextBody"/>
        <w:bidi w:val="0"/>
        <w:spacing w:before="0" w:after="283"/>
        <w:jc w:val="start"/>
        <w:rPr/>
      </w:pPr>
      <w:r>
        <w:rPr/>
        <w:t xml:space="preserve">354, 3475. 0 </w:t>
      </w:r>
    </w:p>
    <w:p>
      <w:pPr>
        <w:pStyle w:val="Heading2"/>
        <w:bidi w:val="0"/>
        <w:jc w:val="start"/>
        <w:rPr/>
      </w:pPr>
      <w:r>
        <w:rPr/>
        <w:t xml:space="preserve">Percent of civilian labor force </w:t>
      </w:r>
    </w:p>
    <w:p>
      <w:pPr>
        <w:pStyle w:val="TextBody"/>
        <w:bidi w:val="0"/>
        <w:spacing w:before="0" w:after="283"/>
        <w:jc w:val="start"/>
        <w:rPr/>
      </w:pPr>
      <w:r>
        <w:rPr/>
        <w:t xml:space="preserve">8. 2(X) </w:t>
      </w:r>
    </w:p>
    <w:p>
      <w:pPr>
        <w:pStyle w:val="Heading2"/>
        <w:bidi w:val="0"/>
        <w:jc w:val="start"/>
        <w:rPr/>
      </w:pPr>
      <w:r>
        <w:rPr/>
        <w:t xml:space="preserve">Armed Forces </w:t>
      </w:r>
    </w:p>
    <w:p>
      <w:pPr>
        <w:pStyle w:val="TextBody"/>
        <w:bidi w:val="0"/>
        <w:spacing w:before="0" w:after="283"/>
        <w:jc w:val="start"/>
        <w:rPr/>
      </w:pPr>
      <w:r>
        <w:rPr/>
        <w:t xml:space="preserve">4, 5020. 1 </w:t>
      </w:r>
    </w:p>
    <w:p>
      <w:pPr>
        <w:pStyle w:val="Heading2"/>
        <w:bidi w:val="0"/>
        <w:jc w:val="start"/>
        <w:rPr/>
      </w:pPr>
      <w:r>
        <w:rPr/>
        <w:t xml:space="preserve">Not in labor force </w:t>
      </w:r>
    </w:p>
    <w:p>
      <w:pPr>
        <w:pStyle w:val="TextBody"/>
        <w:bidi w:val="0"/>
        <w:spacing w:before="0" w:after="283"/>
        <w:jc w:val="start"/>
        <w:rPr/>
      </w:pPr>
      <w:r>
        <w:rPr/>
        <w:t xml:space="preserve">2, 810, 26139. 5 </w:t>
      </w:r>
    </w:p>
    <w:p>
      <w:pPr>
        <w:pStyle w:val="Heading2"/>
        <w:bidi w:val="0"/>
        <w:jc w:val="start"/>
        <w:rPr/>
      </w:pPr>
      <w:r>
        <w:rPr/>
        <w:t xml:space="preserve">Females 16 years and over </w:t>
      </w:r>
    </w:p>
    <w:p>
      <w:pPr>
        <w:pStyle w:val="TextBody"/>
        <w:bidi w:val="0"/>
        <w:spacing w:before="0" w:after="283"/>
        <w:jc w:val="start"/>
        <w:rPr/>
      </w:pPr>
      <w:r>
        <w:rPr/>
        <w:t xml:space="preserve">3, 656, 757100. 0 </w:t>
      </w:r>
    </w:p>
    <w:p>
      <w:pPr>
        <w:pStyle w:val="Heading2"/>
        <w:bidi w:val="0"/>
        <w:jc w:val="start"/>
        <w:rPr/>
      </w:pPr>
      <w:r>
        <w:rPr/>
        <w:t xml:space="preserve">In labor force </w:t>
      </w:r>
    </w:p>
    <w:p>
      <w:pPr>
        <w:pStyle w:val="TextBody"/>
        <w:bidi w:val="0"/>
        <w:spacing w:before="0" w:after="283"/>
        <w:jc w:val="start"/>
        <w:rPr/>
      </w:pPr>
      <w:r>
        <w:rPr/>
        <w:t xml:space="preserve">1, 953, 46253. 4 </w:t>
      </w:r>
    </w:p>
    <w:p>
      <w:pPr>
        <w:pStyle w:val="Heading2"/>
        <w:bidi w:val="0"/>
        <w:jc w:val="start"/>
        <w:rPr/>
      </w:pPr>
      <w:r>
        <w:rPr/>
        <w:t xml:space="preserve">Civilian labor force </w:t>
      </w:r>
    </w:p>
    <w:p>
      <w:pPr>
        <w:pStyle w:val="TextBody"/>
        <w:bidi w:val="0"/>
        <w:spacing w:before="0" w:after="283"/>
        <w:jc w:val="start"/>
        <w:rPr/>
      </w:pPr>
      <w:r>
        <w:rPr/>
        <w:t xml:space="preserve">1, 952, 73153. 4 </w:t>
      </w:r>
    </w:p>
    <w:p>
      <w:pPr>
        <w:pStyle w:val="Heading2"/>
        <w:bidi w:val="0"/>
        <w:jc w:val="start"/>
        <w:rPr/>
      </w:pPr>
      <w:r>
        <w:rPr/>
        <w:t xml:space="preserve">Employed </w:t>
      </w:r>
    </w:p>
    <w:p>
      <w:pPr>
        <w:pStyle w:val="TextBody"/>
        <w:bidi w:val="0"/>
        <w:spacing w:before="0" w:after="283"/>
        <w:jc w:val="start"/>
        <w:rPr/>
      </w:pPr>
      <w:r>
        <w:rPr/>
        <w:t xml:space="preserve">1, 784, 30348. 8 </w:t>
      </w:r>
    </w:p>
    <w:p>
      <w:pPr>
        <w:pStyle w:val="Heading2"/>
        <w:bidi w:val="0"/>
        <w:jc w:val="start"/>
        <w:rPr/>
      </w:pPr>
      <w:r>
        <w:rPr/>
        <w:t xml:space="preserve">Own children under 6 years </w:t>
      </w:r>
    </w:p>
    <w:p>
      <w:pPr>
        <w:pStyle w:val="TextBody"/>
        <w:bidi w:val="0"/>
        <w:spacing w:before="0" w:after="283"/>
        <w:jc w:val="start"/>
        <w:rPr/>
      </w:pPr>
      <w:r>
        <w:rPr/>
        <w:t xml:space="preserve">815, 809100. 0 </w:t>
      </w:r>
    </w:p>
    <w:p>
      <w:pPr>
        <w:pStyle w:val="Heading2"/>
        <w:bidi w:val="0"/>
        <w:jc w:val="start"/>
        <w:rPr/>
      </w:pPr>
      <w:r>
        <w:rPr/>
        <w:t xml:space="preserve">All parents in family in labor force </w:t>
      </w:r>
    </w:p>
    <w:p>
      <w:pPr>
        <w:pStyle w:val="TextBody"/>
        <w:bidi w:val="0"/>
        <w:spacing w:before="0" w:after="283"/>
        <w:jc w:val="start"/>
        <w:rPr/>
      </w:pPr>
      <w:r>
        <w:rPr/>
        <w:t xml:space="preserve">397, 24248. 7 </w:t>
      </w:r>
    </w:p>
    <w:p>
      <w:pPr>
        <w:pStyle w:val="Heading2"/>
        <w:bidi w:val="0"/>
        <w:jc w:val="start"/>
        <w:rPr/>
      </w:pPr>
      <w:r>
        <w:rPr/>
        <w:t xml:space="preserve">COMMUTING TO WORK </w:t>
      </w:r>
    </w:p>
    <w:p>
      <w:pPr>
        <w:pStyle w:val="Heading2"/>
        <w:bidi w:val="0"/>
        <w:jc w:val="start"/>
        <w:rPr/>
      </w:pPr>
      <w:r>
        <w:rPr/>
        <w:t xml:space="preserve">Workers 16 years and over </w:t>
      </w:r>
    </w:p>
    <w:p>
      <w:pPr>
        <w:pStyle w:val="TextBody"/>
        <w:bidi w:val="0"/>
        <w:spacing w:before="0" w:after="283"/>
        <w:jc w:val="start"/>
        <w:rPr/>
      </w:pPr>
      <w:r>
        <w:rPr/>
        <w:t xml:space="preserve">3, 858, 750100. 0 </w:t>
      </w:r>
    </w:p>
    <w:p>
      <w:pPr>
        <w:pStyle w:val="Heading2"/>
        <w:bidi w:val="0"/>
        <w:jc w:val="start"/>
        <w:rPr/>
      </w:pPr>
      <w:r>
        <w:rPr/>
        <w:t xml:space="preserve">Car, truck, or van -- drove alone </w:t>
      </w:r>
    </w:p>
    <w:p>
      <w:pPr>
        <w:pStyle w:val="TextBody"/>
        <w:bidi w:val="0"/>
        <w:spacing w:before="0" w:after="283"/>
        <w:jc w:val="start"/>
        <w:rPr/>
      </w:pPr>
      <w:r>
        <w:rPr/>
        <w:t xml:space="preserve">2, 714, 94470. 4 </w:t>
      </w:r>
    </w:p>
    <w:p>
      <w:pPr>
        <w:pStyle w:val="Heading2"/>
        <w:bidi w:val="0"/>
        <w:jc w:val="start"/>
        <w:rPr/>
      </w:pPr>
      <w:r>
        <w:rPr/>
        <w:t xml:space="preserve">Car, truck, or van -- carpooled </w:t>
      </w:r>
    </w:p>
    <w:p>
      <w:pPr>
        <w:pStyle w:val="TextBody"/>
        <w:bidi w:val="0"/>
        <w:spacing w:before="0" w:after="283"/>
        <w:jc w:val="start"/>
        <w:rPr/>
      </w:pPr>
      <w:r>
        <w:rPr/>
        <w:t xml:space="preserve">582, 02015. 1 </w:t>
      </w:r>
    </w:p>
    <w:p>
      <w:pPr>
        <w:pStyle w:val="Heading2"/>
        <w:bidi w:val="0"/>
        <w:jc w:val="start"/>
        <w:rPr/>
      </w:pPr>
      <w:r>
        <w:rPr/>
        <w:t xml:space="preserve">Public transportation (including taxicab) </w:t>
      </w:r>
    </w:p>
    <w:p>
      <w:pPr>
        <w:pStyle w:val="TextBody"/>
        <w:bidi w:val="0"/>
        <w:spacing w:before="0" w:after="283"/>
        <w:jc w:val="start"/>
        <w:rPr/>
      </w:pPr>
      <w:r>
        <w:rPr/>
        <w:t xml:space="preserve">254, 0916. 6 </w:t>
      </w:r>
    </w:p>
    <w:p>
      <w:pPr>
        <w:pStyle w:val="Heading2"/>
        <w:bidi w:val="0"/>
        <w:jc w:val="start"/>
        <w:rPr/>
      </w:pPr>
      <w:r>
        <w:rPr/>
        <w:t xml:space="preserve">Walked </w:t>
      </w:r>
    </w:p>
    <w:p>
      <w:pPr>
        <w:pStyle w:val="TextBody"/>
        <w:bidi w:val="0"/>
        <w:spacing w:before="0" w:after="283"/>
        <w:jc w:val="start"/>
        <w:rPr/>
      </w:pPr>
      <w:r>
        <w:rPr/>
        <w:t xml:space="preserve">113, 0042. 9 </w:t>
      </w:r>
    </w:p>
    <w:p>
      <w:pPr>
        <w:pStyle w:val="Heading2"/>
        <w:bidi w:val="0"/>
        <w:jc w:val="start"/>
        <w:rPr/>
      </w:pPr>
      <w:r>
        <w:rPr/>
        <w:t xml:space="preserve">Other means </w:t>
      </w:r>
    </w:p>
    <w:p>
      <w:pPr>
        <w:pStyle w:val="TextBody"/>
        <w:bidi w:val="0"/>
        <w:spacing w:before="0" w:after="283"/>
        <w:jc w:val="start"/>
        <w:rPr/>
      </w:pPr>
      <w:r>
        <w:rPr/>
        <w:t xml:space="preserve">60, 0481. 6 </w:t>
      </w:r>
    </w:p>
    <w:p>
      <w:pPr>
        <w:pStyle w:val="Heading2"/>
        <w:bidi w:val="0"/>
        <w:jc w:val="start"/>
        <w:rPr/>
      </w:pPr>
      <w:r>
        <w:rPr/>
        <w:t xml:space="preserve">Worked at home </w:t>
      </w:r>
    </w:p>
    <w:p>
      <w:pPr>
        <w:pStyle w:val="TextBody"/>
        <w:bidi w:val="0"/>
        <w:spacing w:before="0" w:after="283"/>
        <w:jc w:val="start"/>
        <w:rPr/>
      </w:pPr>
      <w:r>
        <w:rPr/>
        <w:t xml:space="preserve">134, 6433. 5 </w:t>
      </w:r>
    </w:p>
    <w:p>
      <w:pPr>
        <w:pStyle w:val="Heading2"/>
        <w:bidi w:val="0"/>
        <w:jc w:val="start"/>
        <w:rPr/>
      </w:pPr>
      <w:r>
        <w:rPr/>
        <w:t xml:space="preserve">Mean travel time to work (minutes) </w:t>
      </w:r>
    </w:p>
    <w:p>
      <w:pPr>
        <w:pStyle w:val="TextBody"/>
        <w:bidi w:val="0"/>
        <w:spacing w:before="0" w:after="283"/>
        <w:jc w:val="start"/>
        <w:rPr/>
      </w:pPr>
      <w:r>
        <w:rPr/>
        <w:t xml:space="preserve">29. 4(X) </w:t>
      </w:r>
    </w:p>
    <w:p>
      <w:pPr>
        <w:pStyle w:val="Heading2"/>
        <w:bidi w:val="0"/>
        <w:jc w:val="start"/>
        <w:rPr/>
      </w:pPr>
      <w:r>
        <w:rPr/>
        <w:t xml:space="preserve">Employed civilian population 16 years and over </w:t>
      </w:r>
    </w:p>
    <w:p>
      <w:pPr>
        <w:pStyle w:val="TextBody"/>
        <w:bidi w:val="0"/>
        <w:spacing w:before="0" w:after="283"/>
        <w:jc w:val="start"/>
        <w:rPr/>
      </w:pPr>
      <w:r>
        <w:rPr/>
        <w:t xml:space="preserve">3, 953, 415100. 0 </w:t>
      </w:r>
    </w:p>
    <w:p>
      <w:pPr>
        <w:pStyle w:val="Heading2"/>
        <w:bidi w:val="0"/>
        <w:jc w:val="start"/>
        <w:rPr/>
      </w:pPr>
      <w:r>
        <w:rPr/>
        <w:t xml:space="preserve">OCCUPATION </w:t>
      </w:r>
    </w:p>
    <w:p>
      <w:pPr>
        <w:pStyle w:val="Heading2"/>
        <w:bidi w:val="0"/>
        <w:jc w:val="start"/>
        <w:rPr/>
      </w:pPr>
      <w:r>
        <w:rPr/>
        <w:t xml:space="preserve">Management, professional, and related occupations </w:t>
      </w:r>
    </w:p>
    <w:p>
      <w:pPr>
        <w:pStyle w:val="TextBody"/>
        <w:bidi w:val="0"/>
        <w:spacing w:before="0" w:after="283"/>
        <w:jc w:val="start"/>
        <w:rPr/>
      </w:pPr>
      <w:r>
        <w:rPr/>
        <w:t xml:space="preserve">1, 355, 97334. 3 </w:t>
      </w:r>
    </w:p>
    <w:p>
      <w:pPr>
        <w:pStyle w:val="Heading2"/>
        <w:bidi w:val="0"/>
        <w:jc w:val="start"/>
        <w:rPr/>
      </w:pPr>
      <w:r>
        <w:rPr/>
        <w:t xml:space="preserve">Service occupations </w:t>
      </w:r>
    </w:p>
    <w:p>
      <w:pPr>
        <w:pStyle w:val="TextBody"/>
        <w:bidi w:val="0"/>
        <w:spacing w:before="0" w:after="283"/>
        <w:jc w:val="start"/>
        <w:rPr/>
      </w:pPr>
      <w:r>
        <w:rPr/>
        <w:t xml:space="preserve">580, 80914. 7 </w:t>
      </w:r>
    </w:p>
    <w:p>
      <w:pPr>
        <w:pStyle w:val="Heading2"/>
        <w:bidi w:val="0"/>
        <w:jc w:val="start"/>
        <w:rPr/>
      </w:pPr>
      <w:r>
        <w:rPr/>
        <w:t xml:space="preserve">Sales and office occupations </w:t>
      </w:r>
    </w:p>
    <w:p>
      <w:pPr>
        <w:pStyle w:val="TextBody"/>
        <w:bidi w:val="0"/>
        <w:spacing w:before="0" w:after="283"/>
        <w:jc w:val="start"/>
        <w:rPr/>
      </w:pPr>
      <w:r>
        <w:rPr/>
        <w:t xml:space="preserve">1, 090, 05927. 6 </w:t>
      </w:r>
    </w:p>
    <w:p>
      <w:pPr>
        <w:pStyle w:val="Heading2"/>
        <w:bidi w:val="0"/>
        <w:jc w:val="start"/>
        <w:rPr/>
      </w:pPr>
      <w:r>
        <w:rPr/>
        <w:t xml:space="preserve">Farming, fishing, and forestry occupations </w:t>
      </w:r>
    </w:p>
    <w:p>
      <w:pPr>
        <w:pStyle w:val="TextBody"/>
        <w:bidi w:val="0"/>
        <w:spacing w:before="0" w:after="283"/>
        <w:jc w:val="start"/>
        <w:rPr/>
      </w:pPr>
      <w:r>
        <w:rPr/>
        <w:t xml:space="preserve">6, 6500. 2 </w:t>
      </w:r>
    </w:p>
    <w:p>
      <w:pPr>
        <w:pStyle w:val="Heading2"/>
        <w:bidi w:val="0"/>
        <w:jc w:val="start"/>
        <w:rPr/>
      </w:pPr>
      <w:r>
        <w:rPr/>
        <w:t xml:space="preserve">Construction, extraction, and maintenance occupations </w:t>
      </w:r>
    </w:p>
    <w:p>
      <w:pPr>
        <w:pStyle w:val="TextBody"/>
        <w:bidi w:val="0"/>
        <w:spacing w:before="0" w:after="283"/>
        <w:jc w:val="start"/>
        <w:rPr/>
      </w:pPr>
      <w:r>
        <w:rPr/>
        <w:t xml:space="preserve">306, 4507. 8 </w:t>
      </w:r>
    </w:p>
    <w:p>
      <w:pPr>
        <w:pStyle w:val="Heading2"/>
        <w:bidi w:val="0"/>
        <w:jc w:val="start"/>
        <w:rPr/>
      </w:pPr>
      <w:r>
        <w:rPr/>
        <w:t xml:space="preserve">Production, transportation, and material moving occupations </w:t>
      </w:r>
    </w:p>
    <w:p>
      <w:pPr>
        <w:pStyle w:val="TextBody"/>
        <w:bidi w:val="0"/>
        <w:spacing w:before="0" w:after="283"/>
        <w:jc w:val="start"/>
        <w:rPr/>
      </w:pPr>
      <w:r>
        <w:rPr/>
        <w:t xml:space="preserve">613, 47415. 5 </w:t>
      </w:r>
    </w:p>
    <w:p>
      <w:pPr>
        <w:pStyle w:val="Heading2"/>
        <w:bidi w:val="0"/>
        <w:jc w:val="start"/>
        <w:rPr/>
      </w:pPr>
      <w:r>
        <w:rPr/>
        <w:t xml:space="preserve">INDUSTRY </w:t>
      </w:r>
    </w:p>
    <w:p>
      <w:pPr>
        <w:pStyle w:val="Heading2"/>
        <w:bidi w:val="0"/>
        <w:jc w:val="start"/>
        <w:rPr/>
      </w:pPr>
      <w:r>
        <w:rPr/>
        <w:t xml:space="preserve">Agriculture, forestry, fishing and hunting, and mining </w:t>
      </w:r>
    </w:p>
    <w:p>
      <w:pPr>
        <w:pStyle w:val="TextBody"/>
        <w:bidi w:val="0"/>
        <w:spacing w:before="0" w:after="283"/>
        <w:jc w:val="start"/>
        <w:rPr/>
      </w:pPr>
      <w:r>
        <w:rPr/>
        <w:t xml:space="preserve">10, 1880. 3 </w:t>
      </w:r>
    </w:p>
    <w:p>
      <w:pPr>
        <w:pStyle w:val="Heading2"/>
        <w:bidi w:val="0"/>
        <w:jc w:val="start"/>
        <w:rPr/>
      </w:pPr>
      <w:r>
        <w:rPr/>
        <w:t xml:space="preserve">Construction </w:t>
      </w:r>
    </w:p>
    <w:p>
      <w:pPr>
        <w:pStyle w:val="TextBody"/>
        <w:bidi w:val="0"/>
        <w:spacing w:before="0" w:after="283"/>
        <w:jc w:val="start"/>
        <w:rPr/>
      </w:pPr>
      <w:r>
        <w:rPr/>
        <w:t xml:space="preserve">202, 8295. 1 </w:t>
      </w:r>
    </w:p>
    <w:p>
      <w:pPr>
        <w:pStyle w:val="Heading2"/>
        <w:bidi w:val="0"/>
        <w:jc w:val="start"/>
        <w:rPr/>
      </w:pPr>
      <w:r>
        <w:rPr/>
        <w:t xml:space="preserve">Manufacturing </w:t>
      </w:r>
    </w:p>
    <w:p>
      <w:pPr>
        <w:pStyle w:val="TextBody"/>
        <w:bidi w:val="0"/>
        <w:spacing w:before="0" w:after="283"/>
        <w:jc w:val="start"/>
        <w:rPr/>
      </w:pPr>
      <w:r>
        <w:rPr/>
        <w:t xml:space="preserve">586, 62714. 8 </w:t>
      </w:r>
    </w:p>
    <w:p>
      <w:pPr>
        <w:pStyle w:val="Heading2"/>
        <w:bidi w:val="0"/>
        <w:jc w:val="start"/>
        <w:rPr/>
      </w:pPr>
      <w:r>
        <w:rPr/>
        <w:t xml:space="preserve">Wholesale trade </w:t>
      </w:r>
    </w:p>
    <w:p>
      <w:pPr>
        <w:pStyle w:val="TextBody"/>
        <w:bidi w:val="0"/>
        <w:spacing w:before="0" w:after="283"/>
        <w:jc w:val="start"/>
        <w:rPr/>
      </w:pPr>
      <w:r>
        <w:rPr/>
        <w:t xml:space="preserve">184, 3694. 7 </w:t>
      </w:r>
    </w:p>
    <w:p>
      <w:pPr>
        <w:pStyle w:val="Heading2"/>
        <w:bidi w:val="0"/>
        <w:jc w:val="start"/>
        <w:rPr/>
      </w:pPr>
      <w:r>
        <w:rPr/>
        <w:t xml:space="preserve">Retail trade </w:t>
      </w:r>
    </w:p>
    <w:p>
      <w:pPr>
        <w:pStyle w:val="TextBody"/>
        <w:bidi w:val="0"/>
        <w:spacing w:before="0" w:after="283"/>
        <w:jc w:val="start"/>
        <w:rPr/>
      </w:pPr>
      <w:r>
        <w:rPr/>
        <w:t xml:space="preserve">416, 39010. 5 </w:t>
      </w:r>
    </w:p>
    <w:p>
      <w:pPr>
        <w:pStyle w:val="Heading2"/>
        <w:bidi w:val="0"/>
        <w:jc w:val="start"/>
        <w:rPr/>
      </w:pPr>
      <w:r>
        <w:rPr/>
        <w:t xml:space="preserve">Transportation and warehousing, and utilities </w:t>
      </w:r>
    </w:p>
    <w:p>
      <w:pPr>
        <w:pStyle w:val="TextBody"/>
        <w:bidi w:val="0"/>
        <w:spacing w:before="0" w:after="283"/>
        <w:jc w:val="start"/>
        <w:rPr/>
      </w:pPr>
      <w:r>
        <w:rPr/>
        <w:t xml:space="preserve">198, 3755. 0 </w:t>
      </w:r>
    </w:p>
    <w:p>
      <w:pPr>
        <w:pStyle w:val="Heading2"/>
        <w:bidi w:val="0"/>
        <w:jc w:val="start"/>
        <w:rPr/>
      </w:pPr>
      <w:r>
        <w:rPr/>
        <w:t xml:space="preserve">Information </w:t>
      </w:r>
    </w:p>
    <w:p>
      <w:pPr>
        <w:pStyle w:val="TextBody"/>
        <w:bidi w:val="0"/>
        <w:spacing w:before="0" w:after="283"/>
        <w:jc w:val="start"/>
        <w:rPr/>
      </w:pPr>
      <w:r>
        <w:rPr/>
        <w:t xml:space="preserve">213, 5895. 4 </w:t>
      </w:r>
    </w:p>
    <w:p>
      <w:pPr>
        <w:pStyle w:val="Heading2"/>
        <w:bidi w:val="0"/>
        <w:jc w:val="start"/>
        <w:rPr/>
      </w:pPr>
      <w:r>
        <w:rPr/>
        <w:t xml:space="preserve">Finance, insurance, real estate, and rental and leasing </w:t>
      </w:r>
    </w:p>
    <w:p>
      <w:pPr>
        <w:pStyle w:val="TextBody"/>
        <w:bidi w:val="0"/>
        <w:spacing w:before="0" w:after="283"/>
        <w:jc w:val="start"/>
        <w:rPr/>
      </w:pPr>
      <w:r>
        <w:rPr/>
        <w:t xml:space="preserve">272, 3046. 9 </w:t>
      </w:r>
    </w:p>
    <w:p>
      <w:pPr>
        <w:pStyle w:val="Heading2"/>
        <w:bidi w:val="0"/>
        <w:jc w:val="start"/>
        <w:rPr/>
      </w:pPr>
      <w:r>
        <w:rPr/>
        <w:t xml:space="preserve">Professional, scientific, management, administrative, and waste management services </w:t>
      </w:r>
    </w:p>
    <w:p>
      <w:pPr>
        <w:pStyle w:val="TextBody"/>
        <w:bidi w:val="0"/>
        <w:spacing w:before="0" w:after="283"/>
        <w:jc w:val="start"/>
        <w:rPr/>
      </w:pPr>
      <w:r>
        <w:rPr/>
        <w:t xml:space="preserve">455, 06911. 5 </w:t>
      </w:r>
    </w:p>
    <w:p>
      <w:pPr>
        <w:pStyle w:val="Heading2"/>
        <w:bidi w:val="0"/>
        <w:jc w:val="start"/>
        <w:rPr/>
      </w:pPr>
      <w:r>
        <w:rPr/>
        <w:t xml:space="preserve">Educational, health and social services </w:t>
      </w:r>
    </w:p>
    <w:p>
      <w:pPr>
        <w:pStyle w:val="TextBody"/>
        <w:bidi w:val="0"/>
        <w:spacing w:before="0" w:after="283"/>
        <w:jc w:val="start"/>
        <w:rPr/>
      </w:pPr>
      <w:r>
        <w:rPr/>
        <w:t xml:space="preserve">722, 79218. 3 </w:t>
      </w:r>
    </w:p>
    <w:p>
      <w:pPr>
        <w:pStyle w:val="Heading2"/>
        <w:bidi w:val="0"/>
        <w:jc w:val="start"/>
        <w:rPr/>
      </w:pPr>
      <w:r>
        <w:rPr/>
        <w:t xml:space="preserve">Arts, entertainment, recreation, accommodation and food services </w:t>
      </w:r>
    </w:p>
    <w:p>
      <w:pPr>
        <w:pStyle w:val="TextBody"/>
        <w:bidi w:val="0"/>
        <w:spacing w:before="0" w:after="283"/>
        <w:jc w:val="start"/>
        <w:rPr/>
      </w:pPr>
      <w:r>
        <w:rPr/>
        <w:t xml:space="preserve">332, 7538. 4 </w:t>
      </w:r>
    </w:p>
    <w:p>
      <w:pPr>
        <w:pStyle w:val="Heading2"/>
        <w:bidi w:val="0"/>
        <w:jc w:val="start"/>
        <w:rPr/>
      </w:pPr>
      <w:r>
        <w:rPr/>
        <w:t xml:space="preserve">Other services (except public administration) </w:t>
      </w:r>
    </w:p>
    <w:p>
      <w:pPr>
        <w:pStyle w:val="TextBody"/>
        <w:bidi w:val="0"/>
        <w:spacing w:before="0" w:after="283"/>
        <w:jc w:val="start"/>
        <w:rPr/>
      </w:pPr>
      <w:r>
        <w:rPr/>
        <w:t xml:space="preserve">233, 1935. 9 </w:t>
      </w:r>
    </w:p>
    <w:p>
      <w:pPr>
        <w:pStyle w:val="Heading2"/>
        <w:bidi w:val="0"/>
        <w:jc w:val="start"/>
        <w:rPr/>
      </w:pPr>
      <w:r>
        <w:rPr/>
        <w:t xml:space="preserve">Public administration </w:t>
      </w:r>
    </w:p>
    <w:p>
      <w:pPr>
        <w:pStyle w:val="TextBody"/>
        <w:bidi w:val="0"/>
        <w:spacing w:before="0" w:after="283"/>
        <w:jc w:val="start"/>
        <w:rPr/>
      </w:pPr>
      <w:r>
        <w:rPr/>
        <w:t xml:space="preserve">124, 9373. 2 </w:t>
      </w:r>
    </w:p>
    <w:p>
      <w:pPr>
        <w:pStyle w:val="Heading2"/>
        <w:bidi w:val="0"/>
        <w:jc w:val="start"/>
        <w:rPr/>
      </w:pPr>
      <w:r>
        <w:rPr/>
        <w:t xml:space="preserve">CLASS OF WORKER </w:t>
      </w:r>
    </w:p>
    <w:p>
      <w:pPr>
        <w:pStyle w:val="Heading2"/>
        <w:bidi w:val="0"/>
        <w:jc w:val="start"/>
        <w:rPr/>
      </w:pPr>
      <w:r>
        <w:rPr/>
        <w:t xml:space="preserve">Private wage and salary workers </w:t>
      </w:r>
    </w:p>
    <w:p>
      <w:pPr>
        <w:pStyle w:val="TextBody"/>
        <w:bidi w:val="0"/>
        <w:spacing w:before="0" w:after="283"/>
        <w:jc w:val="start"/>
        <w:rPr/>
      </w:pPr>
      <w:r>
        <w:rPr/>
        <w:t xml:space="preserve">3, 097, 86478. 4 </w:t>
      </w:r>
    </w:p>
    <w:p>
      <w:pPr>
        <w:pStyle w:val="Heading2"/>
        <w:bidi w:val="0"/>
        <w:jc w:val="start"/>
        <w:rPr/>
      </w:pPr>
      <w:r>
        <w:rPr/>
        <w:t xml:space="preserve">Government workers </w:t>
      </w:r>
    </w:p>
    <w:p>
      <w:pPr>
        <w:pStyle w:val="TextBody"/>
        <w:bidi w:val="0"/>
        <w:spacing w:before="0" w:after="283"/>
        <w:jc w:val="start"/>
        <w:rPr/>
      </w:pPr>
      <w:r>
        <w:rPr/>
        <w:t xml:space="preserve">498, 88212. 6 </w:t>
      </w:r>
    </w:p>
    <w:p>
      <w:pPr>
        <w:pStyle w:val="Heading2"/>
        <w:bidi w:val="0"/>
        <w:jc w:val="start"/>
        <w:rPr/>
      </w:pPr>
      <w:r>
        <w:rPr/>
        <w:t xml:space="preserve">Self-employed workers in own not incorporated business </w:t>
      </w:r>
    </w:p>
    <w:p>
      <w:pPr>
        <w:pStyle w:val="TextBody"/>
        <w:bidi w:val="0"/>
        <w:spacing w:before="0" w:after="283"/>
        <w:jc w:val="start"/>
        <w:rPr/>
      </w:pPr>
      <w:r>
        <w:rPr/>
        <w:t xml:space="preserve">341, 2958. 6 </w:t>
      </w:r>
    </w:p>
    <w:p>
      <w:pPr>
        <w:pStyle w:val="Heading2"/>
        <w:bidi w:val="0"/>
        <w:jc w:val="start"/>
        <w:rPr/>
      </w:pPr>
      <w:r>
        <w:rPr/>
        <w:t xml:space="preserve">Unpaid family workers </w:t>
      </w:r>
    </w:p>
    <w:p>
      <w:pPr>
        <w:pStyle w:val="TextBody"/>
        <w:bidi w:val="0"/>
        <w:spacing w:before="0" w:after="283"/>
        <w:jc w:val="start"/>
        <w:rPr/>
      </w:pPr>
      <w:r>
        <w:rPr/>
        <w:t xml:space="preserve">15, 3740. 4 </w:t>
      </w:r>
    </w:p>
    <w:p>
      <w:pPr>
        <w:pStyle w:val="Heading2"/>
        <w:bidi w:val="0"/>
        <w:jc w:val="start"/>
        <w:rPr/>
      </w:pPr>
      <w:r>
        <w:rPr/>
        <w:t xml:space="preserve">INCOME IN 1999 </w:t>
      </w:r>
    </w:p>
    <w:p>
      <w:pPr>
        <w:pStyle w:val="Heading2"/>
        <w:bidi w:val="0"/>
        <w:jc w:val="start"/>
        <w:rPr/>
      </w:pPr>
      <w:r>
        <w:rPr/>
        <w:t xml:space="preserve">Households </w:t>
      </w:r>
    </w:p>
    <w:p>
      <w:pPr>
        <w:pStyle w:val="TextBody"/>
        <w:bidi w:val="0"/>
        <w:spacing w:before="0" w:after="283"/>
        <w:jc w:val="start"/>
        <w:rPr/>
      </w:pPr>
      <w:r>
        <w:rPr/>
        <w:t xml:space="preserve">3, 136, 279100. 0 </w:t>
      </w:r>
    </w:p>
    <w:p>
      <w:pPr>
        <w:pStyle w:val="Heading2"/>
        <w:bidi w:val="0"/>
        <w:jc w:val="start"/>
        <w:rPr/>
      </w:pPr>
      <w:r>
        <w:rPr/>
        <w:t xml:space="preserve">Less than $10, 000 </w:t>
      </w:r>
    </w:p>
    <w:p>
      <w:pPr>
        <w:pStyle w:val="TextBody"/>
        <w:bidi w:val="0"/>
        <w:spacing w:before="0" w:after="283"/>
        <w:jc w:val="start"/>
        <w:rPr/>
      </w:pPr>
      <w:r>
        <w:rPr/>
        <w:t xml:space="preserve">330, 00010. 5 </w:t>
      </w:r>
    </w:p>
    <w:p>
      <w:pPr>
        <w:pStyle w:val="Heading2"/>
        <w:bidi w:val="0"/>
        <w:jc w:val="start"/>
        <w:rPr/>
      </w:pPr>
      <w:r>
        <w:rPr/>
        <w:t xml:space="preserve">$10, 000 to $14, 999 </w:t>
      </w:r>
    </w:p>
    <w:p>
      <w:pPr>
        <w:pStyle w:val="TextBody"/>
        <w:bidi w:val="0"/>
        <w:spacing w:before="0" w:after="283"/>
        <w:jc w:val="start"/>
        <w:rPr/>
      </w:pPr>
      <w:r>
        <w:rPr/>
        <w:t xml:space="preserve">203, 8196. 5 </w:t>
      </w:r>
    </w:p>
    <w:p>
      <w:pPr>
        <w:pStyle w:val="Heading2"/>
        <w:bidi w:val="0"/>
        <w:jc w:val="start"/>
        <w:rPr/>
      </w:pPr>
      <w:r>
        <w:rPr/>
        <w:t xml:space="preserve">$15, 000 to $24, 999 </w:t>
      </w:r>
    </w:p>
    <w:p>
      <w:pPr>
        <w:pStyle w:val="TextBody"/>
        <w:bidi w:val="0"/>
        <w:spacing w:before="0" w:after="283"/>
        <w:jc w:val="start"/>
        <w:rPr/>
      </w:pPr>
      <w:r>
        <w:rPr/>
        <w:t xml:space="preserve">398, 29212. 7 </w:t>
      </w:r>
    </w:p>
    <w:p>
      <w:pPr>
        <w:pStyle w:val="Heading2"/>
        <w:bidi w:val="0"/>
        <w:jc w:val="start"/>
        <w:rPr/>
      </w:pPr>
      <w:r>
        <w:rPr/>
        <w:t xml:space="preserve">$25, 000 to $34, 999 </w:t>
      </w:r>
    </w:p>
    <w:p>
      <w:pPr>
        <w:pStyle w:val="TextBody"/>
        <w:bidi w:val="0"/>
        <w:spacing w:before="0" w:after="283"/>
        <w:jc w:val="start"/>
        <w:rPr/>
      </w:pPr>
      <w:r>
        <w:rPr/>
        <w:t xml:space="preserve">381, 06612. 2 </w:t>
      </w:r>
    </w:p>
    <w:p>
      <w:pPr>
        <w:pStyle w:val="Heading2"/>
        <w:bidi w:val="0"/>
        <w:jc w:val="start"/>
        <w:rPr/>
      </w:pPr>
      <w:r>
        <w:rPr/>
        <w:t xml:space="preserve">$35, 000 to $49, 999 </w:t>
      </w:r>
    </w:p>
    <w:p>
      <w:pPr>
        <w:pStyle w:val="TextBody"/>
        <w:bidi w:val="0"/>
        <w:spacing w:before="0" w:after="283"/>
        <w:jc w:val="start"/>
        <w:rPr/>
      </w:pPr>
      <w:r>
        <w:rPr/>
        <w:t xml:space="preserve">472, 30615. 1 </w:t>
      </w:r>
    </w:p>
    <w:p>
      <w:pPr>
        <w:pStyle w:val="Heading2"/>
        <w:bidi w:val="0"/>
        <w:jc w:val="start"/>
        <w:rPr/>
      </w:pPr>
      <w:r>
        <w:rPr/>
        <w:t xml:space="preserve">$50, 000 to $74, 999 </w:t>
      </w:r>
    </w:p>
    <w:p>
      <w:pPr>
        <w:pStyle w:val="TextBody"/>
        <w:bidi w:val="0"/>
        <w:spacing w:before="0" w:after="283"/>
        <w:jc w:val="start"/>
        <w:rPr/>
      </w:pPr>
      <w:r>
        <w:rPr/>
        <w:t xml:space="preserve">558, 55017. 8 </w:t>
      </w:r>
    </w:p>
    <w:p>
      <w:pPr>
        <w:pStyle w:val="Heading2"/>
        <w:bidi w:val="0"/>
        <w:jc w:val="start"/>
        <w:rPr/>
      </w:pPr>
      <w:r>
        <w:rPr/>
        <w:t xml:space="preserve">$75, 000 to $99, 999 </w:t>
      </w:r>
    </w:p>
    <w:p>
      <w:pPr>
        <w:pStyle w:val="TextBody"/>
        <w:bidi w:val="0"/>
        <w:spacing w:before="0" w:after="283"/>
        <w:jc w:val="start"/>
        <w:rPr/>
      </w:pPr>
      <w:r>
        <w:rPr/>
        <w:t xml:space="preserve">318, 52110. 2 </w:t>
      </w:r>
    </w:p>
    <w:p>
      <w:pPr>
        <w:pStyle w:val="Heading2"/>
        <w:bidi w:val="0"/>
        <w:jc w:val="start"/>
        <w:rPr/>
      </w:pPr>
      <w:r>
        <w:rPr/>
        <w:t xml:space="preserve">$100, 000 to $149, 999 </w:t>
      </w:r>
    </w:p>
    <w:p>
      <w:pPr>
        <w:pStyle w:val="TextBody"/>
        <w:bidi w:val="0"/>
        <w:spacing w:before="0" w:after="283"/>
        <w:jc w:val="start"/>
        <w:rPr/>
      </w:pPr>
      <w:r>
        <w:rPr/>
        <w:t xml:space="preserve">276, 9728. 8 </w:t>
      </w:r>
    </w:p>
    <w:p>
      <w:pPr>
        <w:pStyle w:val="Heading2"/>
        <w:bidi w:val="0"/>
        <w:jc w:val="start"/>
        <w:rPr/>
      </w:pPr>
      <w:r>
        <w:rPr/>
        <w:t xml:space="preserve">$150, 000 to $199, 999 </w:t>
      </w:r>
    </w:p>
    <w:p>
      <w:pPr>
        <w:pStyle w:val="TextBody"/>
        <w:bidi w:val="0"/>
        <w:spacing w:before="0" w:after="283"/>
        <w:jc w:val="start"/>
        <w:rPr/>
      </w:pPr>
      <w:r>
        <w:rPr/>
        <w:t xml:space="preserve">87, 8642. 8 </w:t>
      </w:r>
    </w:p>
    <w:p>
      <w:pPr>
        <w:pStyle w:val="Heading2"/>
        <w:bidi w:val="0"/>
        <w:jc w:val="start"/>
        <w:rPr/>
      </w:pPr>
      <w:r>
        <w:rPr/>
        <w:t xml:space="preserve">$200, 000 or more </w:t>
      </w:r>
    </w:p>
    <w:p>
      <w:pPr>
        <w:pStyle w:val="TextBody"/>
        <w:bidi w:val="0"/>
        <w:spacing w:before="0" w:after="283"/>
        <w:jc w:val="start"/>
        <w:rPr/>
      </w:pPr>
      <w:r>
        <w:rPr/>
        <w:t xml:space="preserve">108, 8893. 5 </w:t>
      </w:r>
    </w:p>
    <w:p>
      <w:pPr>
        <w:pStyle w:val="Heading2"/>
        <w:bidi w:val="0"/>
        <w:jc w:val="start"/>
        <w:rPr/>
      </w:pPr>
      <w:r>
        <w:rPr/>
        <w:t xml:space="preserve">Median household income (dollars) </w:t>
      </w:r>
    </w:p>
    <w:p>
      <w:pPr>
        <w:pStyle w:val="TextBody"/>
        <w:bidi w:val="0"/>
        <w:spacing w:before="0" w:after="283"/>
        <w:jc w:val="start"/>
        <w:rPr/>
      </w:pPr>
      <w:r>
        <w:rPr/>
        <w:t xml:space="preserve">42, 189(X) </w:t>
      </w:r>
    </w:p>
    <w:p>
      <w:pPr>
        <w:pStyle w:val="Heading2"/>
        <w:bidi w:val="0"/>
        <w:jc w:val="start"/>
        <w:rPr/>
      </w:pPr>
      <w:r>
        <w:rPr/>
        <w:t xml:space="preserve">With earnings </w:t>
      </w:r>
    </w:p>
    <w:p>
      <w:pPr>
        <w:pStyle w:val="TextBody"/>
        <w:bidi w:val="0"/>
        <w:spacing w:before="0" w:after="283"/>
        <w:jc w:val="start"/>
        <w:rPr/>
      </w:pPr>
      <w:r>
        <w:rPr/>
        <w:t xml:space="preserve">2, 611, 01483. 3 </w:t>
      </w:r>
    </w:p>
    <w:p>
      <w:pPr>
        <w:pStyle w:val="Heading2"/>
        <w:bidi w:val="0"/>
        <w:jc w:val="start"/>
        <w:rPr/>
      </w:pPr>
      <w:r>
        <w:rPr/>
        <w:t xml:space="preserve">Mean earnings (dollars) </w:t>
      </w:r>
    </w:p>
    <w:p>
      <w:pPr>
        <w:pStyle w:val="TextBody"/>
        <w:bidi w:val="0"/>
        <w:spacing w:before="0" w:after="283"/>
        <w:jc w:val="start"/>
        <w:rPr/>
      </w:pPr>
      <w:r>
        <w:rPr/>
        <w:t xml:space="preserve">61, 373(X) </w:t>
      </w:r>
    </w:p>
    <w:p>
      <w:pPr>
        <w:pStyle w:val="Heading2"/>
        <w:bidi w:val="0"/>
        <w:jc w:val="start"/>
        <w:rPr/>
      </w:pPr>
      <w:r>
        <w:rPr/>
        <w:t xml:space="preserve">With Social Security income </w:t>
      </w:r>
    </w:p>
    <w:p>
      <w:pPr>
        <w:pStyle w:val="TextBody"/>
        <w:bidi w:val="0"/>
        <w:spacing w:before="0" w:after="283"/>
        <w:jc w:val="start"/>
        <w:rPr/>
      </w:pPr>
      <w:r>
        <w:rPr/>
        <w:t xml:space="preserve">618, 12119. 7 </w:t>
      </w:r>
    </w:p>
    <w:p>
      <w:pPr>
        <w:pStyle w:val="Heading2"/>
        <w:bidi w:val="0"/>
        <w:jc w:val="start"/>
        <w:rPr/>
      </w:pPr>
      <w:r>
        <w:rPr/>
        <w:t xml:space="preserve">Mean Social Security income (dollars) </w:t>
      </w:r>
    </w:p>
    <w:p>
      <w:pPr>
        <w:pStyle w:val="TextBody"/>
        <w:bidi w:val="0"/>
        <w:spacing w:before="0" w:after="283"/>
        <w:jc w:val="start"/>
        <w:rPr/>
      </w:pPr>
      <w:r>
        <w:rPr/>
        <w:t xml:space="preserve">11, 098(X) </w:t>
      </w:r>
    </w:p>
    <w:p>
      <w:pPr>
        <w:pStyle w:val="Heading2"/>
        <w:bidi w:val="0"/>
        <w:jc w:val="start"/>
        <w:rPr/>
      </w:pPr>
      <w:r>
        <w:rPr/>
        <w:t xml:space="preserve">With Supplemental Security Income </w:t>
      </w:r>
    </w:p>
    <w:p>
      <w:pPr>
        <w:pStyle w:val="TextBody"/>
        <w:bidi w:val="0"/>
        <w:spacing w:before="0" w:after="283"/>
        <w:jc w:val="start"/>
        <w:rPr/>
      </w:pPr>
      <w:r>
        <w:rPr/>
        <w:t xml:space="preserve">179, 9525. 7 </w:t>
      </w:r>
    </w:p>
    <w:p>
      <w:pPr>
        <w:pStyle w:val="Heading2"/>
        <w:bidi w:val="0"/>
        <w:jc w:val="start"/>
        <w:rPr/>
      </w:pPr>
      <w:r>
        <w:rPr/>
        <w:t xml:space="preserve">Mean Supplemental Security Income (dollars) </w:t>
      </w:r>
    </w:p>
    <w:p>
      <w:pPr>
        <w:pStyle w:val="TextBody"/>
        <w:bidi w:val="0"/>
        <w:spacing w:before="0" w:after="283"/>
        <w:jc w:val="start"/>
        <w:rPr/>
      </w:pPr>
      <w:r>
        <w:rPr/>
        <w:t xml:space="preserve">7, 031(X) </w:t>
      </w:r>
    </w:p>
    <w:p>
      <w:pPr>
        <w:pStyle w:val="Heading2"/>
        <w:bidi w:val="0"/>
        <w:jc w:val="start"/>
        <w:rPr/>
      </w:pPr>
      <w:r>
        <w:rPr/>
        <w:t xml:space="preserve">With public assistance income </w:t>
      </w:r>
    </w:p>
    <w:p>
      <w:pPr>
        <w:pStyle w:val="TextBody"/>
        <w:bidi w:val="0"/>
        <w:spacing w:before="0" w:after="283"/>
        <w:jc w:val="start"/>
        <w:rPr/>
      </w:pPr>
      <w:r>
        <w:rPr/>
        <w:t xml:space="preserve">199, 3286. 4 </w:t>
      </w:r>
    </w:p>
    <w:p>
      <w:pPr>
        <w:pStyle w:val="Heading2"/>
        <w:bidi w:val="0"/>
        <w:jc w:val="start"/>
        <w:rPr/>
      </w:pPr>
      <w:r>
        <w:rPr/>
        <w:t xml:space="preserve">Mean public assistance income (dollars) </w:t>
      </w:r>
    </w:p>
    <w:p>
      <w:pPr>
        <w:pStyle w:val="TextBody"/>
        <w:bidi w:val="0"/>
        <w:spacing w:before="0" w:after="283"/>
        <w:jc w:val="start"/>
        <w:rPr/>
      </w:pPr>
      <w:r>
        <w:rPr/>
        <w:t xml:space="preserve">4, 946(X) </w:t>
      </w:r>
    </w:p>
    <w:p>
      <w:pPr>
        <w:pStyle w:val="Heading2"/>
        <w:bidi w:val="0"/>
        <w:jc w:val="start"/>
        <w:rPr/>
      </w:pPr>
      <w:r>
        <w:rPr/>
        <w:t xml:space="preserve">With retirement income </w:t>
      </w:r>
    </w:p>
    <w:p>
      <w:pPr>
        <w:pStyle w:val="TextBody"/>
        <w:bidi w:val="0"/>
        <w:spacing w:before="0" w:after="283"/>
        <w:jc w:val="start"/>
        <w:rPr/>
      </w:pPr>
      <w:r>
        <w:rPr/>
        <w:t xml:space="preserve">380, 51812. 1 </w:t>
      </w:r>
    </w:p>
    <w:p>
      <w:pPr>
        <w:pStyle w:val="Heading2"/>
        <w:bidi w:val="0"/>
        <w:jc w:val="start"/>
        <w:rPr/>
      </w:pPr>
      <w:r>
        <w:rPr/>
        <w:t xml:space="preserve">Mean retirement income (dollars) </w:t>
      </w:r>
    </w:p>
    <w:p>
      <w:pPr>
        <w:pStyle w:val="TextBody"/>
        <w:bidi w:val="0"/>
        <w:spacing w:before="0" w:after="283"/>
        <w:jc w:val="start"/>
        <w:rPr/>
      </w:pPr>
      <w:r>
        <w:rPr/>
        <w:t xml:space="preserve">18, 834(X)Los Angeles Income Information: </w:t>
      </w:r>
    </w:p>
    <w:p>
      <w:pPr>
        <w:pStyle w:val="Heading2"/>
        <w:bidi w:val="0"/>
        <w:jc w:val="start"/>
        <w:rPr/>
      </w:pPr>
      <w:r>
        <w:rPr/>
        <w:t xml:space="preserve">Families </w:t>
      </w:r>
    </w:p>
    <w:p>
      <w:pPr>
        <w:pStyle w:val="TextBody"/>
        <w:bidi w:val="0"/>
        <w:spacing w:before="0" w:after="283"/>
        <w:jc w:val="start"/>
        <w:rPr/>
      </w:pPr>
      <w:r>
        <w:rPr/>
        <w:t xml:space="preserve">2, 154, 311100. 0 </w:t>
      </w:r>
    </w:p>
    <w:p>
      <w:pPr>
        <w:pStyle w:val="Heading2"/>
        <w:bidi w:val="0"/>
        <w:jc w:val="start"/>
        <w:rPr/>
      </w:pPr>
      <w:r>
        <w:rPr/>
        <w:t xml:space="preserve">Less than $10, 000 </w:t>
      </w:r>
    </w:p>
    <w:p>
      <w:pPr>
        <w:pStyle w:val="TextBody"/>
        <w:bidi w:val="0"/>
        <w:spacing w:before="0" w:after="283"/>
        <w:jc w:val="start"/>
        <w:rPr/>
      </w:pPr>
      <w:r>
        <w:rPr/>
        <w:t xml:space="preserve">166, 3767. 7 </w:t>
      </w:r>
    </w:p>
    <w:p>
      <w:pPr>
        <w:pStyle w:val="Heading2"/>
        <w:bidi w:val="0"/>
        <w:jc w:val="start"/>
        <w:rPr/>
      </w:pPr>
      <w:r>
        <w:rPr/>
        <w:t xml:space="preserve">$10, 000 to $14, 999 </w:t>
      </w:r>
    </w:p>
    <w:p>
      <w:pPr>
        <w:pStyle w:val="TextBody"/>
        <w:bidi w:val="0"/>
        <w:spacing w:before="0" w:after="283"/>
        <w:jc w:val="start"/>
        <w:rPr/>
      </w:pPr>
      <w:r>
        <w:rPr/>
        <w:t xml:space="preserve">128, 3036. 0 </w:t>
      </w:r>
    </w:p>
    <w:p>
      <w:pPr>
        <w:pStyle w:val="Heading2"/>
        <w:bidi w:val="0"/>
        <w:jc w:val="start"/>
        <w:rPr/>
      </w:pPr>
      <w:r>
        <w:rPr/>
        <w:t xml:space="preserve">$15, 000 to $24, 999 </w:t>
      </w:r>
    </w:p>
    <w:p>
      <w:pPr>
        <w:pStyle w:val="TextBody"/>
        <w:bidi w:val="0"/>
        <w:spacing w:before="0" w:after="283"/>
        <w:jc w:val="start"/>
        <w:rPr/>
      </w:pPr>
      <w:r>
        <w:rPr/>
        <w:t xml:space="preserve">267, 90012. 4 </w:t>
      </w:r>
    </w:p>
    <w:p>
      <w:pPr>
        <w:pStyle w:val="Heading2"/>
        <w:bidi w:val="0"/>
        <w:jc w:val="start"/>
        <w:rPr/>
      </w:pPr>
      <w:r>
        <w:rPr/>
        <w:t xml:space="preserve">$25, 000 to $34, 999 </w:t>
      </w:r>
    </w:p>
    <w:p>
      <w:pPr>
        <w:pStyle w:val="TextBody"/>
        <w:bidi w:val="0"/>
        <w:spacing w:before="0" w:after="283"/>
        <w:jc w:val="start"/>
        <w:rPr/>
      </w:pPr>
      <w:r>
        <w:rPr/>
        <w:t xml:space="preserve">256, 83211. 9 </w:t>
      </w:r>
    </w:p>
    <w:p>
      <w:pPr>
        <w:pStyle w:val="Heading2"/>
        <w:bidi w:val="0"/>
        <w:jc w:val="start"/>
        <w:rPr/>
      </w:pPr>
      <w:r>
        <w:rPr/>
        <w:t xml:space="preserve">$35, 000 to $49, 999 </w:t>
      </w:r>
    </w:p>
    <w:p>
      <w:pPr>
        <w:pStyle w:val="TextBody"/>
        <w:bidi w:val="0"/>
        <w:spacing w:before="0" w:after="283"/>
        <w:jc w:val="start"/>
        <w:rPr/>
      </w:pPr>
      <w:r>
        <w:rPr/>
        <w:t xml:space="preserve">323, 69015. 0 </w:t>
      </w:r>
    </w:p>
    <w:p>
      <w:pPr>
        <w:pStyle w:val="Heading2"/>
        <w:bidi w:val="0"/>
        <w:jc w:val="start"/>
        <w:rPr/>
      </w:pPr>
      <w:r>
        <w:rPr/>
        <w:t xml:space="preserve">$50, 000 to $74, 999 </w:t>
      </w:r>
    </w:p>
    <w:p>
      <w:pPr>
        <w:pStyle w:val="TextBody"/>
        <w:bidi w:val="0"/>
        <w:spacing w:before="0" w:after="283"/>
        <w:jc w:val="start"/>
        <w:rPr/>
      </w:pPr>
      <w:r>
        <w:rPr/>
        <w:t xml:space="preserve">397, 12218. 4 </w:t>
      </w:r>
    </w:p>
    <w:p>
      <w:pPr>
        <w:pStyle w:val="Heading2"/>
        <w:bidi w:val="0"/>
        <w:jc w:val="start"/>
        <w:rPr/>
      </w:pPr>
      <w:r>
        <w:rPr/>
        <w:t xml:space="preserve">$75, 000 to $99, 999 </w:t>
      </w:r>
    </w:p>
    <w:p>
      <w:pPr>
        <w:pStyle w:val="TextBody"/>
        <w:bidi w:val="0"/>
        <w:spacing w:before="0" w:after="283"/>
        <w:jc w:val="start"/>
        <w:rPr/>
      </w:pPr>
      <w:r>
        <w:rPr/>
        <w:t xml:space="preserve">242, 75011. 3 </w:t>
      </w:r>
    </w:p>
    <w:p>
      <w:pPr>
        <w:pStyle w:val="Heading2"/>
        <w:bidi w:val="0"/>
        <w:jc w:val="start"/>
        <w:rPr/>
      </w:pPr>
      <w:r>
        <w:rPr/>
        <w:t xml:space="preserve">$100, 000 to $149, 999 </w:t>
      </w:r>
    </w:p>
    <w:p>
      <w:pPr>
        <w:pStyle w:val="TextBody"/>
        <w:bidi w:val="0"/>
        <w:spacing w:before="0" w:after="283"/>
        <w:jc w:val="start"/>
        <w:rPr/>
      </w:pPr>
      <w:r>
        <w:rPr/>
        <w:t xml:space="preserve">216, 12410. 0 </w:t>
      </w:r>
    </w:p>
    <w:p>
      <w:pPr>
        <w:pStyle w:val="Heading2"/>
        <w:bidi w:val="0"/>
        <w:jc w:val="start"/>
        <w:rPr/>
      </w:pPr>
      <w:r>
        <w:rPr/>
        <w:t xml:space="preserve">$150, 000 to $199, 999 </w:t>
      </w:r>
    </w:p>
    <w:p>
      <w:pPr>
        <w:pStyle w:val="TextBody"/>
        <w:bidi w:val="0"/>
        <w:spacing w:before="0" w:after="283"/>
        <w:jc w:val="start"/>
        <w:rPr/>
      </w:pPr>
      <w:r>
        <w:rPr/>
        <w:t xml:space="preserve">69, 4513. 2 </w:t>
      </w:r>
    </w:p>
    <w:p>
      <w:pPr>
        <w:pStyle w:val="Heading2"/>
        <w:bidi w:val="0"/>
        <w:jc w:val="start"/>
        <w:rPr/>
      </w:pPr>
      <w:r>
        <w:rPr/>
        <w:t xml:space="preserve">$200, 000 or more </w:t>
      </w:r>
    </w:p>
    <w:p>
      <w:pPr>
        <w:pStyle w:val="TextBody"/>
        <w:bidi w:val="0"/>
        <w:spacing w:before="0" w:after="283"/>
        <w:jc w:val="start"/>
        <w:rPr/>
      </w:pPr>
      <w:r>
        <w:rPr/>
        <w:t xml:space="preserve">85, 7634. 0 </w:t>
      </w:r>
    </w:p>
    <w:p>
      <w:pPr>
        <w:pStyle w:val="Heading2"/>
        <w:bidi w:val="0"/>
        <w:jc w:val="start"/>
        <w:rPr/>
      </w:pPr>
      <w:r>
        <w:rPr/>
        <w:t xml:space="preserve">Median family income (dollars) </w:t>
      </w:r>
    </w:p>
    <w:p>
      <w:pPr>
        <w:pStyle w:val="TextBody"/>
        <w:bidi w:val="0"/>
        <w:spacing w:before="0" w:after="283"/>
        <w:jc w:val="start"/>
        <w:rPr/>
      </w:pPr>
      <w:r>
        <w:rPr/>
        <w:t xml:space="preserve">46, 452(X) </w:t>
      </w:r>
    </w:p>
    <w:p>
      <w:pPr>
        <w:pStyle w:val="Heading2"/>
        <w:bidi w:val="0"/>
        <w:jc w:val="start"/>
        <w:rPr/>
      </w:pPr>
      <w:r>
        <w:rPr/>
        <w:t xml:space="preserve">Per capita income (dollars) </w:t>
      </w:r>
    </w:p>
    <w:p>
      <w:pPr>
        <w:pStyle w:val="TextBody"/>
        <w:bidi w:val="0"/>
        <w:spacing w:before="0" w:after="283"/>
        <w:jc w:val="start"/>
        <w:rPr/>
      </w:pPr>
      <w:r>
        <w:rPr/>
        <w:t xml:space="preserve">20, 683(X) </w:t>
      </w:r>
    </w:p>
    <w:p>
      <w:pPr>
        <w:pStyle w:val="Heading2"/>
        <w:bidi w:val="0"/>
        <w:jc w:val="start"/>
        <w:rPr/>
      </w:pPr>
      <w:r>
        <w:rPr/>
        <w:t xml:space="preserve">Median earnings (dollars): </w:t>
      </w:r>
    </w:p>
    <w:p>
      <w:pPr>
        <w:pStyle w:val="Heading2"/>
        <w:bidi w:val="0"/>
        <w:jc w:val="start"/>
        <w:rPr/>
      </w:pPr>
      <w:r>
        <w:rPr/>
        <w:t xml:space="preserve">Male full-time, year-round workers </w:t>
      </w:r>
    </w:p>
    <w:p>
      <w:pPr>
        <w:pStyle w:val="TextBody"/>
        <w:bidi w:val="0"/>
        <w:spacing w:before="0" w:after="283"/>
        <w:jc w:val="start"/>
        <w:rPr/>
      </w:pPr>
      <w:r>
        <w:rPr/>
        <w:t xml:space="preserve">36, 299(X) </w:t>
      </w:r>
    </w:p>
    <w:p>
      <w:pPr>
        <w:pStyle w:val="Heading2"/>
        <w:bidi w:val="0"/>
        <w:jc w:val="start"/>
        <w:rPr/>
      </w:pPr>
      <w:r>
        <w:rPr/>
        <w:t xml:space="preserve">Female full-time, year-round workers </w:t>
      </w:r>
    </w:p>
    <w:p>
      <w:pPr>
        <w:pStyle w:val="TextBody"/>
        <w:bidi w:val="0"/>
        <w:spacing w:before="0" w:after="283"/>
        <w:jc w:val="start"/>
        <w:rPr/>
      </w:pPr>
      <w:r>
        <w:rPr/>
        <w:t xml:space="preserve">30, 981(X) </w:t>
      </w:r>
    </w:p>
    <w:p>
      <w:pPr>
        <w:pStyle w:val="Heading2"/>
        <w:bidi w:val="0"/>
        <w:jc w:val="start"/>
        <w:rPr/>
      </w:pPr>
      <w:r>
        <w:rPr/>
        <w:t xml:space="preserve">POVERTY STATUS IN 1999 (below poverty level) </w:t>
      </w:r>
    </w:p>
    <w:p>
      <w:pPr>
        <w:pStyle w:val="Heading2"/>
        <w:bidi w:val="0"/>
        <w:jc w:val="start"/>
        <w:rPr/>
      </w:pPr>
      <w:r>
        <w:rPr/>
        <w:t xml:space="preserve">Families </w:t>
      </w:r>
    </w:p>
    <w:p>
      <w:pPr>
        <w:pStyle w:val="TextBody"/>
        <w:bidi w:val="0"/>
        <w:spacing w:before="0" w:after="283"/>
        <w:jc w:val="start"/>
        <w:rPr/>
      </w:pPr>
      <w:r>
        <w:rPr/>
        <w:t xml:space="preserve">311, 226(X) </w:t>
      </w:r>
    </w:p>
    <w:p>
      <w:pPr>
        <w:pStyle w:val="Heading2"/>
        <w:bidi w:val="0"/>
        <w:jc w:val="start"/>
        <w:rPr/>
      </w:pPr>
      <w:r>
        <w:rPr/>
        <w:t xml:space="preserve">Percent below poverty level </w:t>
      </w:r>
    </w:p>
    <w:p>
      <w:pPr>
        <w:pStyle w:val="TextBody"/>
        <w:bidi w:val="0"/>
        <w:spacing w:before="0" w:after="283"/>
        <w:jc w:val="start"/>
        <w:rPr/>
      </w:pPr>
      <w:r>
        <w:rPr/>
        <w:t xml:space="preserve">(X)14. 4 </w:t>
      </w:r>
    </w:p>
    <w:p>
      <w:pPr>
        <w:pStyle w:val="Heading2"/>
        <w:bidi w:val="0"/>
        <w:jc w:val="start"/>
        <w:rPr/>
      </w:pPr>
      <w:r>
        <w:rPr/>
        <w:t xml:space="preserve">With related children under 18 years </w:t>
      </w:r>
    </w:p>
    <w:p>
      <w:pPr>
        <w:pStyle w:val="TextBody"/>
        <w:bidi w:val="0"/>
        <w:spacing w:before="0" w:after="283"/>
        <w:jc w:val="start"/>
        <w:rPr/>
      </w:pPr>
      <w:r>
        <w:rPr/>
        <w:t xml:space="preserve">258, 769(X) </w:t>
      </w:r>
    </w:p>
    <w:p>
      <w:pPr>
        <w:pStyle w:val="Heading2"/>
        <w:bidi w:val="0"/>
        <w:jc w:val="start"/>
        <w:rPr/>
      </w:pPr>
      <w:r>
        <w:rPr/>
        <w:t xml:space="preserve">Percent below poverty level </w:t>
      </w:r>
    </w:p>
    <w:p>
      <w:pPr>
        <w:pStyle w:val="TextBody"/>
        <w:bidi w:val="0"/>
        <w:spacing w:before="0" w:after="283"/>
        <w:jc w:val="start"/>
        <w:rPr/>
      </w:pPr>
      <w:r>
        <w:rPr/>
        <w:t xml:space="preserve">(X)19. 9 </w:t>
      </w:r>
    </w:p>
    <w:p>
      <w:pPr>
        <w:pStyle w:val="Heading2"/>
        <w:bidi w:val="0"/>
        <w:jc w:val="start"/>
        <w:rPr/>
      </w:pPr>
      <w:r>
        <w:rPr/>
        <w:t xml:space="preserve">With related children under 5 years </w:t>
      </w:r>
    </w:p>
    <w:p>
      <w:pPr>
        <w:pStyle w:val="TextBody"/>
        <w:bidi w:val="0"/>
        <w:spacing w:before="0" w:after="283"/>
        <w:jc w:val="start"/>
        <w:rPr/>
      </w:pPr>
      <w:r>
        <w:rPr/>
        <w:t xml:space="preserve">137, 542(X) </w:t>
      </w:r>
    </w:p>
    <w:p>
      <w:pPr>
        <w:pStyle w:val="Heading2"/>
        <w:bidi w:val="0"/>
        <w:jc w:val="start"/>
        <w:rPr/>
      </w:pPr>
      <w:r>
        <w:rPr/>
        <w:t xml:space="preserve">Percent below poverty level </w:t>
      </w:r>
    </w:p>
    <w:p>
      <w:pPr>
        <w:pStyle w:val="TextBody"/>
        <w:bidi w:val="0"/>
        <w:spacing w:before="0" w:after="283"/>
        <w:jc w:val="start"/>
        <w:rPr/>
      </w:pPr>
      <w:r>
        <w:rPr/>
        <w:t xml:space="preserve">(X)24. 1 </w:t>
      </w:r>
    </w:p>
    <w:p>
      <w:pPr>
        <w:pStyle w:val="Heading2"/>
        <w:bidi w:val="0"/>
        <w:jc w:val="start"/>
        <w:rPr/>
      </w:pPr>
      <w:r>
        <w:rPr/>
        <w:t xml:space="preserve">Families with female householder, no husband present </w:t>
      </w:r>
    </w:p>
    <w:p>
      <w:pPr>
        <w:pStyle w:val="TextBody"/>
        <w:bidi w:val="0"/>
        <w:spacing w:before="0" w:after="283"/>
        <w:jc w:val="start"/>
        <w:rPr/>
      </w:pPr>
      <w:r>
        <w:rPr/>
        <w:t xml:space="preserve">127, 232(X) </w:t>
      </w:r>
    </w:p>
    <w:p>
      <w:pPr>
        <w:pStyle w:val="Heading2"/>
        <w:bidi w:val="0"/>
        <w:jc w:val="start"/>
        <w:rPr/>
      </w:pPr>
      <w:r>
        <w:rPr/>
        <w:t xml:space="preserve">Percent below poverty level </w:t>
      </w:r>
    </w:p>
    <w:p>
      <w:pPr>
        <w:pStyle w:val="TextBody"/>
        <w:bidi w:val="0"/>
        <w:spacing w:before="0" w:after="283"/>
        <w:jc w:val="start"/>
        <w:rPr/>
      </w:pPr>
      <w:r>
        <w:rPr/>
        <w:t xml:space="preserve">(X)28. 5 </w:t>
      </w:r>
    </w:p>
    <w:p>
      <w:pPr>
        <w:pStyle w:val="Heading2"/>
        <w:bidi w:val="0"/>
        <w:jc w:val="start"/>
        <w:rPr/>
      </w:pPr>
      <w:r>
        <w:rPr/>
        <w:t xml:space="preserve">With related children under 18 years </w:t>
      </w:r>
    </w:p>
    <w:p>
      <w:pPr>
        <w:pStyle w:val="TextBody"/>
        <w:bidi w:val="0"/>
        <w:spacing w:before="0" w:after="283"/>
        <w:jc w:val="start"/>
        <w:rPr/>
      </w:pPr>
      <w:r>
        <w:rPr/>
        <w:t xml:space="preserve">111, 843(X) </w:t>
      </w:r>
    </w:p>
    <w:p>
      <w:pPr>
        <w:pStyle w:val="Heading2"/>
        <w:bidi w:val="0"/>
        <w:jc w:val="start"/>
        <w:rPr/>
      </w:pPr>
      <w:r>
        <w:rPr/>
        <w:t xml:space="preserve">Percent below poverty level </w:t>
      </w:r>
    </w:p>
    <w:p>
      <w:pPr>
        <w:pStyle w:val="TextBody"/>
        <w:bidi w:val="0"/>
        <w:spacing w:before="0" w:after="283"/>
        <w:jc w:val="start"/>
        <w:rPr/>
      </w:pPr>
      <w:r>
        <w:rPr/>
        <w:t xml:space="preserve">(X)37. 1 </w:t>
      </w:r>
    </w:p>
    <w:p>
      <w:pPr>
        <w:pStyle w:val="Heading2"/>
        <w:bidi w:val="0"/>
        <w:jc w:val="start"/>
        <w:rPr/>
      </w:pPr>
      <w:r>
        <w:rPr/>
        <w:t xml:space="preserve">With related children under 5 years </w:t>
      </w:r>
    </w:p>
    <w:p>
      <w:pPr>
        <w:pStyle w:val="TextBody"/>
        <w:bidi w:val="0"/>
        <w:spacing w:before="0" w:after="283"/>
        <w:jc w:val="start"/>
        <w:rPr/>
      </w:pPr>
      <w:r>
        <w:rPr/>
        <w:t xml:space="preserve">54, 096(X) </w:t>
      </w:r>
    </w:p>
    <w:p>
      <w:pPr>
        <w:pStyle w:val="Heading2"/>
        <w:bidi w:val="0"/>
        <w:jc w:val="start"/>
        <w:rPr/>
      </w:pPr>
      <w:r>
        <w:rPr/>
        <w:t xml:space="preserve">Percent below poverty level </w:t>
      </w:r>
    </w:p>
    <w:p>
      <w:pPr>
        <w:pStyle w:val="TextBody"/>
        <w:bidi w:val="0"/>
        <w:spacing w:before="0" w:after="283"/>
        <w:jc w:val="start"/>
        <w:rPr/>
      </w:pPr>
      <w:r>
        <w:rPr/>
        <w:t xml:space="preserve">(X)47. 0 </w:t>
      </w:r>
    </w:p>
    <w:p>
      <w:pPr>
        <w:pStyle w:val="Heading2"/>
        <w:bidi w:val="0"/>
        <w:jc w:val="start"/>
        <w:rPr/>
      </w:pPr>
      <w:r>
        <w:rPr/>
        <w:t xml:space="preserve">Individuals </w:t>
      </w:r>
    </w:p>
    <w:p>
      <w:pPr>
        <w:pStyle w:val="TextBody"/>
        <w:bidi w:val="0"/>
        <w:spacing w:before="0" w:after="283"/>
        <w:jc w:val="start"/>
        <w:rPr/>
      </w:pPr>
      <w:r>
        <w:rPr/>
        <w:t xml:space="preserve">1, 674, 599(X) </w:t>
      </w:r>
    </w:p>
    <w:p>
      <w:pPr>
        <w:pStyle w:val="Heading2"/>
        <w:bidi w:val="0"/>
        <w:jc w:val="start"/>
        <w:rPr/>
      </w:pPr>
      <w:r>
        <w:rPr/>
        <w:t xml:space="preserve">Percent below poverty level </w:t>
      </w:r>
    </w:p>
    <w:p>
      <w:pPr>
        <w:pStyle w:val="TextBody"/>
        <w:bidi w:val="0"/>
        <w:spacing w:before="0" w:after="283"/>
        <w:jc w:val="start"/>
        <w:rPr/>
      </w:pPr>
      <w:r>
        <w:rPr/>
        <w:t xml:space="preserve">(X)17. 9 </w:t>
      </w:r>
    </w:p>
    <w:p>
      <w:pPr>
        <w:pStyle w:val="Heading2"/>
        <w:bidi w:val="0"/>
        <w:jc w:val="start"/>
        <w:rPr/>
      </w:pPr>
      <w:r>
        <w:rPr/>
        <w:t xml:space="preserve">18 years and over </w:t>
      </w:r>
    </w:p>
    <w:p>
      <w:pPr>
        <w:pStyle w:val="TextBody"/>
        <w:bidi w:val="0"/>
        <w:spacing w:before="0" w:after="283"/>
        <w:jc w:val="start"/>
        <w:rPr/>
      </w:pPr>
      <w:r>
        <w:rPr/>
        <w:t xml:space="preserve">1, 034, 454(X) </w:t>
      </w:r>
    </w:p>
    <w:p>
      <w:pPr>
        <w:pStyle w:val="Heading2"/>
        <w:bidi w:val="0"/>
        <w:jc w:val="start"/>
        <w:rPr/>
      </w:pPr>
      <w:r>
        <w:rPr/>
        <w:t xml:space="preserve">Percent below poverty level </w:t>
      </w:r>
    </w:p>
    <w:p>
      <w:pPr>
        <w:pStyle w:val="TextBody"/>
        <w:bidi w:val="0"/>
        <w:spacing w:before="0" w:after="283"/>
        <w:jc w:val="start"/>
        <w:rPr/>
      </w:pPr>
      <w:r>
        <w:rPr/>
        <w:t xml:space="preserve">(X)15. 3 </w:t>
      </w:r>
    </w:p>
    <w:p>
      <w:pPr>
        <w:pStyle w:val="Heading2"/>
        <w:bidi w:val="0"/>
        <w:jc w:val="start"/>
        <w:rPr/>
      </w:pPr>
      <w:r>
        <w:rPr/>
        <w:t xml:space="preserve">65 years and over </w:t>
      </w:r>
    </w:p>
    <w:p>
      <w:pPr>
        <w:pStyle w:val="TextBody"/>
        <w:bidi w:val="0"/>
        <w:spacing w:before="0" w:after="283"/>
        <w:jc w:val="start"/>
        <w:rPr/>
      </w:pPr>
      <w:r>
        <w:rPr/>
        <w:t xml:space="preserve">93, 555(X) </w:t>
      </w:r>
    </w:p>
    <w:p>
      <w:pPr>
        <w:pStyle w:val="Heading2"/>
        <w:bidi w:val="0"/>
        <w:jc w:val="start"/>
        <w:rPr/>
      </w:pPr>
      <w:r>
        <w:rPr/>
        <w:t xml:space="preserve">Percent below poverty level </w:t>
      </w:r>
    </w:p>
    <w:p>
      <w:pPr>
        <w:pStyle w:val="TextBody"/>
        <w:bidi w:val="0"/>
        <w:spacing w:before="0" w:after="283"/>
        <w:jc w:val="start"/>
        <w:rPr/>
      </w:pPr>
      <w:r>
        <w:rPr/>
        <w:t xml:space="preserve">(X)10. 5 </w:t>
      </w:r>
    </w:p>
    <w:p>
      <w:pPr>
        <w:pStyle w:val="Heading2"/>
        <w:bidi w:val="0"/>
        <w:jc w:val="start"/>
        <w:rPr/>
      </w:pPr>
      <w:r>
        <w:rPr/>
        <w:t xml:space="preserve">Related children under 18 years </w:t>
      </w:r>
    </w:p>
    <w:p>
      <w:pPr>
        <w:pStyle w:val="TextBody"/>
        <w:bidi w:val="0"/>
        <w:spacing w:before="0" w:after="283"/>
        <w:jc w:val="start"/>
        <w:rPr/>
      </w:pPr>
      <w:r>
        <w:rPr/>
        <w:t xml:space="preserve">626, 757(X) </w:t>
      </w:r>
    </w:p>
    <w:p>
      <w:pPr>
        <w:pStyle w:val="Heading2"/>
        <w:bidi w:val="0"/>
        <w:jc w:val="start"/>
        <w:rPr/>
      </w:pPr>
      <w:r>
        <w:rPr/>
        <w:t xml:space="preserve">Percent below poverty level </w:t>
      </w:r>
    </w:p>
    <w:p>
      <w:pPr>
        <w:pStyle w:val="TextBody"/>
        <w:bidi w:val="0"/>
        <w:spacing w:before="0" w:after="283"/>
        <w:jc w:val="start"/>
        <w:rPr/>
      </w:pPr>
      <w:r>
        <w:rPr/>
        <w:t xml:space="preserve">(X)24. 2 </w:t>
      </w:r>
    </w:p>
    <w:p>
      <w:pPr>
        <w:pStyle w:val="Heading2"/>
        <w:bidi w:val="0"/>
        <w:jc w:val="start"/>
        <w:rPr/>
      </w:pPr>
      <w:r>
        <w:rPr/>
        <w:t xml:space="preserve">Related children 5 to 17 years </w:t>
      </w:r>
    </w:p>
    <w:p>
      <w:pPr>
        <w:pStyle w:val="TextBody"/>
        <w:bidi w:val="0"/>
        <w:spacing w:before="0" w:after="283"/>
        <w:jc w:val="start"/>
        <w:rPr/>
      </w:pPr>
      <w:r>
        <w:rPr/>
        <w:t xml:space="preserve">445, 284(X) </w:t>
      </w:r>
    </w:p>
    <w:p>
      <w:pPr>
        <w:pStyle w:val="Heading2"/>
        <w:bidi w:val="0"/>
        <w:jc w:val="start"/>
        <w:rPr/>
      </w:pPr>
      <w:r>
        <w:rPr/>
        <w:t xml:space="preserve">Percent below poverty level </w:t>
      </w:r>
    </w:p>
    <w:p>
      <w:pPr>
        <w:pStyle w:val="TextBody"/>
        <w:bidi w:val="0"/>
        <w:spacing w:before="0" w:after="283"/>
        <w:jc w:val="start"/>
        <w:rPr/>
      </w:pPr>
      <w:r>
        <w:rPr/>
        <w:t xml:space="preserve">(X)23. 7 </w:t>
      </w:r>
    </w:p>
    <w:p>
      <w:pPr>
        <w:pStyle w:val="Heading2"/>
        <w:bidi w:val="0"/>
        <w:jc w:val="start"/>
        <w:rPr/>
      </w:pPr>
      <w:r>
        <w:rPr/>
        <w:t xml:space="preserve">Unrelated individuals 15 years and over </w:t>
      </w:r>
    </w:p>
    <w:p>
      <w:pPr>
        <w:pStyle w:val="TextBody"/>
        <w:bidi w:val="0"/>
        <w:spacing w:before="0" w:after="283"/>
        <w:jc w:val="start"/>
        <w:rPr/>
      </w:pPr>
      <w:r>
        <w:rPr/>
        <w:t xml:space="preserve">404, 978(X) </w:t>
      </w:r>
    </w:p>
    <w:p>
      <w:pPr>
        <w:pStyle w:val="Heading2"/>
        <w:bidi w:val="0"/>
        <w:jc w:val="start"/>
        <w:rPr/>
      </w:pPr>
      <w:r>
        <w:rPr/>
        <w:t xml:space="preserve">Percent below poverty level </w:t>
      </w:r>
    </w:p>
    <w:p>
      <w:pPr>
        <w:pStyle w:val="TextBody"/>
        <w:bidi w:val="0"/>
        <w:spacing w:before="0" w:after="283"/>
        <w:jc w:val="start"/>
        <w:rPr/>
      </w:pPr>
      <w:r>
        <w:rPr/>
        <w:t xml:space="preserve">(X)25. 5Los Angeles Student Enrollment: Los Angeles college undergraduate as of 2010: 20, 3333Los Angeles graduate, professional school as of 2010: 4, 0653 </w:t>
      </w:r>
    </w:p>
    <w:p>
      <w:pPr>
        <w:pStyle w:val="Heading2"/>
        <w:bidi w:val="0"/>
        <w:jc w:val="start"/>
        <w:rPr/>
      </w:pPr>
      <w:r>
        <w:rPr/>
        <w:t xml:space="preserve">MARKET SEGMENT </w:t>
      </w:r>
    </w:p>
    <w:p>
      <w:pPr>
        <w:pStyle w:val="TextBody"/>
        <w:bidi w:val="0"/>
        <w:spacing w:before="0" w:after="283"/>
        <w:jc w:val="start"/>
        <w:rPr/>
      </w:pPr>
      <w:r>
        <w:rPr/>
        <w:t xml:space="preserve">Income Levels: 18. 4% of Los Angeles households bring in $50, 000 to $74, 999 a year. These will be the target market for Food Taxi since they are in the middle of the pay bracket and compose of the majority of the population. PROS: As more jobs are created in Los Angeles, Food Taxi has a better opportunity to capture more business. These people are usually on the go, and might use a food delivery service when pressed for time. Healthy foods are on the rise, and " fast food" isn’t the most health coconscious decision. With Food Taxi, you can still have that food fast, but have a choice to eat clean. CONS: Not everyone can afford to have food delivered in Los Angeles. There are various alternatives to " quick" food. Convenience stores and Food and Drug Stores are abundant. Not everyone cares about eating clean if they’re hungry. College Students: College students will appreciate a service like Food Taxi due to lack of mobility and lack of time. PROS: Los Angeles has a large amount of college students. Most college student rely on parents money for living expenses, and wouldn’t mind ordering from Food Taxi. College students may not have a lot of time to spend waiting around in restaurants. CONS: Could prank call the restaurant and waste time and result in loss profits. Possible bad reviews from peers. Peer reviews are very critical in this age group. Might not need a delivery service if they cook their own food. Most students that dorm have meal plans. Families: Los Angeles families may not have enough time to go out for food, the grocery store, or simply want to mix up the regular cuisine served for dinner. PROS: Increasing amount of single mothers as the divorce rate increases. Kids require large amounts of food. If they like the service of Food Taxi, they are more likely to become loyal consumers. CONS: Single mothers may have nanny’s. Nanny’s might already make food, or pick up food for the moms. Single mothers might not have the extra money for food delivery. Depending on the age of the children, some foods might not be appropriate. </w:t>
      </w:r>
    </w:p>
    <w:p>
      <w:pPr>
        <w:pStyle w:val="Heading2"/>
        <w:bidi w:val="0"/>
        <w:jc w:val="start"/>
        <w:rPr/>
      </w:pPr>
      <w:r>
        <w:rPr/>
        <w:t xml:space="preserve">Service Product Description </w:t>
      </w:r>
    </w:p>
    <w:p>
      <w:pPr>
        <w:pStyle w:val="TextBody"/>
        <w:bidi w:val="0"/>
        <w:spacing w:before="0" w:after="283"/>
        <w:jc w:val="start"/>
        <w:rPr/>
      </w:pPr>
      <w:r>
        <w:rPr/>
        <w:t xml:space="preserve">Food Taxi is a delivery helper service geo-targeted around Los Angeles, California. For many people, there is just not enough time in the day to complete everything they have planned. Most families need to cook breakfast, pack a lunch, and come home to prepare dinner. This is why Food Taxi is here to help. Food Taxi will do the actual delivery for you straight from the restaurants that you preferably eat at. Fast casual restaurants are considered to be upscale quick service restaurant (QSR) concepts that offer more service, higher quality food, and have a larger average check size than other fast food restaurants. Although still relatively underdeveloped, major fast casual chain units increased by a double-digit rate over the last three years, according to NPD's Recount®, a bi-annual census of restaurant unit counts. NPD Food ChartSource: The NPD Group / CREST® – Year Ending June 2011A report released by NPD, entitled Fast Casual: A Growing Market, finds that even with this unit growth, consumer demand (shown as traffic in the chart) outpaced the rate of unit expansion, reflecting higher levels of consumer satisfaction with the fast casual experience. The Food Taxi experience will build on this fast casual experience, and start with the consumer browsing restaurant menus via a mobile app or website, and adding what they want into a shopping cart. Upon checkout and delivery time, Food Taxi employees will receive the order, and deliver it straight to the customers’ doorstep. All deliveries are guaranteed to be hot, and on time. Food Taxi is a quick and easy way to get restaurant food, with the convenience of eating in the comfort of your own home. There will be no need for monetary exchange since the customer will pay for the service when it’s placed; minimizing the time it takes for deliveries. </w:t>
      </w:r>
    </w:p>
    <w:p>
      <w:pPr>
        <w:pStyle w:val="Heading2"/>
        <w:bidi w:val="0"/>
        <w:jc w:val="start"/>
        <w:rPr/>
      </w:pPr>
      <w:r>
        <w:rPr/>
        <w:t xml:space="preserve">Distribution Channels </w:t>
      </w:r>
    </w:p>
    <w:p>
      <w:pPr>
        <w:pStyle w:val="TextBody"/>
        <w:bidi w:val="0"/>
        <w:spacing w:before="0" w:after="283"/>
        <w:jc w:val="start"/>
        <w:rPr/>
      </w:pPr>
      <w:r>
        <w:rPr/>
        <w:t xml:space="preserve">Food Taxi will be available at almost all restaurants in the Los Angeles area. The business will work alongside already existing restaurants, adding a more convenient way to deliver food. Food Taxi will have its employees pick up and deliver orders in various parts of Los Angeles. For Food Taxi’s customers, they will be able to access their previous orders and current orders via a mobile app, or by going to the website. Both channels will have the ability to show all available restaurants, and allow customers to pay and schedule a delivery time for their order. </w:t>
      </w:r>
    </w:p>
    <w:p>
      <w:pPr>
        <w:pStyle w:val="Heading2"/>
        <w:bidi w:val="0"/>
        <w:jc w:val="start"/>
        <w:rPr/>
      </w:pPr>
      <w:r>
        <w:rPr/>
        <w:t xml:space="preserve">Food Taxi Promotional Plan: </w:t>
      </w:r>
    </w:p>
    <w:p>
      <w:pPr>
        <w:pStyle w:val="TextBody"/>
        <w:bidi w:val="0"/>
        <w:spacing w:before="0" w:after="283"/>
        <w:jc w:val="start"/>
        <w:rPr/>
      </w:pPr>
      <w:r>
        <w:rPr/>
        <w:t xml:space="preserve">Food Taxi will produce the following materials to reach each of their target markets. Food Taxi WebsiteFood Taxi Facebook PageFood Taxi TwitterFood Taxi Sales BrochureFood Taxi Print Ad </w:t>
      </w:r>
    </w:p>
    <w:p>
      <w:pPr>
        <w:pStyle w:val="Heading2"/>
        <w:bidi w:val="0"/>
        <w:jc w:val="start"/>
        <w:rPr/>
      </w:pPr>
      <w:r>
        <w:rPr/>
        <w:t xml:space="preserve">Food Taxi Web Plan: </w:t>
      </w:r>
    </w:p>
    <w:p>
      <w:pPr>
        <w:pStyle w:val="TextBody"/>
        <w:bidi w:val="0"/>
        <w:spacing w:before="0" w:after="283"/>
        <w:jc w:val="start"/>
        <w:rPr/>
      </w:pPr>
      <w:r>
        <w:rPr/>
        <w:t xml:space="preserve">Food Taxis’ website will feature information that can be used for current customers and potential customers. The content will cinclude FAQ’s of Food Taxi and its services, testimonials, usage costs, and the benefits of using the service. The website will also be fully optimized for search engine placement results around Los Angeles. The Food Taxi web site will include the following information: Food Taxi Delivery FeesFood Taxi Service RatesFood Taxi Customer Service ContactsFood Taxi ServicesFood Taxi Delivery OptionsFood Taxi FAQsFood Taxi App DownloadFood Taxi CalendarSince social media and technology is an important factor for businesses, the Food Taxi website will feature and promote Yelp, Facebook, Twitter, Pinterest, and Instagram accounts. With the use of Pinterest and Instagram, Food Taxi will build a social engagement with their dedicated customers and help drive traffic to the website. The Food Taxi website will be marketed in the following ways: Yelp – Yelp will be a very important aspect to Food Taxi. High positive reviews are crucial to entering a new market. Facebook- Food Taxi will use Facebook to add friends and increase exposureTwitter – Food Taxi will use twitter to influence and engage social talk. Pinterest – Single mothers will most likely use Pinterest, possibly increasing the amount of searches done for Food Taxi. Instagram – Instagram is the newest way to share cool pictures and develop a great following of loyal customers. Search Engine Optimization – With proper traffic coming from search engines, Food Taxi can increase the overall bottom line. Personal Selling – Food Taxi will use personal selling primarily for partnerships with local restaurants. Food Taxi plans to sell its service to local restaurants in the Los Angeles area (B2B).  Food Taxi will partner with these local stores to improve customer service, expansion, and customer retention. Using this method, Food Taxi will improve restaurant sales, and give consumers a easier alternative to eating their favorite meal. Personal selling will target local restaurant chains. Personal selling information will include: Food Taxi app instructionsFood Taxi expectations for increased restaurant salesFood Taxi sales packet /media kit </w:t>
      </w:r>
    </w:p>
    <w:p>
      <w:pPr>
        <w:pStyle w:val="Heading2"/>
        <w:bidi w:val="0"/>
        <w:jc w:val="start"/>
        <w:rPr/>
      </w:pPr>
      <w:r>
        <w:rPr/>
        <w:t xml:space="preserve">Food Taxi Print Advertisement: </w:t>
      </w:r>
    </w:p>
    <w:p>
      <w:pPr>
        <w:pStyle w:val="TextBody"/>
        <w:bidi w:val="0"/>
        <w:spacing w:before="0" w:after="283"/>
        <w:jc w:val="start"/>
        <w:rPr/>
      </w:pPr>
      <w:r>
        <w:rPr/>
        <w:t xml:space="preserve">Food Taxi will use print ads to target the elderly, busy professionals, and families. The print ad will be used in local Los Angeles magazines such as Los Angeles magazine, AARP magazine, and Bon Appetite magazine. This ad will also be featured in the Los Angeles Times, and online news publications via press releases. Food Taxi plans to entice first time users that may interested in using a food delivery service by offering free delivery for the first purchase.  Food Taxi will also reach out to their target market by placing billboards in strategic locations in the Los Angeles areas. Food Taxi’s promotional advertising for print will include the following: Food Taxi billboard – In Los Angeles the freeways always have traffic after work. It would be a great opportunity to target people who are stuck in traffic but need to eat when they get home. They can simply pick up the phone, go to the website, or order through the app. Food Taxi print ad - Food Taxi will use print ads to target particular market segments by reaching out to potential customers at locations they are most likely to be at. With this ad and featured promotion, Food Taxis’ objective is to emphasize how easy the service really is. Food Taxi will benefit from this model due to its effective and low cost promotion of their services.  Food Taxi can expect this promotion to compel consumers to try our service at least once by offering free first time delivery. This promotion will be measured by the number of new memberships and the free delivery code.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https://assignbuster.com/marketing-plan-is-for-food-taxi-marketing-essay/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is for food taxi marketin...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is for food taxi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is for food taxi marketing essay</dc:title>
  <dc:subject>Business;Marketing</dc:subject>
  <dc:creator>AssignBuster</dc:creator>
  <cp:keywords/>
  <dc:description>At the end of the day, our time is valuable and almost everyone in Los Angeles will be able to relate to a service that Food Taxi offers.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