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"https://assignbuster.com/poem-dulce-et-decorum-est-by-owen-essay-sample/"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Poem ”dulce et decorum est” by owen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Dulce et Decorum est: it is a sweet and honorable thing. The title of the poem first suggested to me a poem of brave glory and the glamour of war; however, as I began to read, the words frightened me. Every piece of literary work I have read about WW1 can not match the ferocity of Owen’s words. The first paragraph drew me in and I can literally feel the suffering of the soldiers.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one of paragraph two uses an interesting word choice “ An ecstasy of fumbling” it’s as if Owen was in such a state he saw his surroundings in slow motion. He describes one man, “ As under a green sea, I saw him drowning (line 6 paragraph two).” I cannot imagine being in such an experience as that and Owen’s words paint me vivid pictures.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paragraph is full of bitterness and irony, “ The old lie: Dulce et decorum est Pro Patria Mori (line 11 paragraph 4)” meaning it is a sweet and honorable thing to die for ones country, is dripping with it. Lines 8-12 forewarn and say that if you saw what he had, you would not proclaim with such pride “ to children ardent for some desperate glory (line 10 paragraph 4)” as in young, full spirited men who wish to fight simply because they feel it is glorified; because he truly knows what war is, and it is not glamorous or glorified but a vile and evil thing which brings nothing but haunting dreams and pain.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https://assignbuster.com/poem-dulce-et-decorum-est-by-owen-essay-sample/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Poem ”dulce et decorum est” by owen essa...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Poem ”dulce et decorum est” by owen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”dulce et decorum est” by owen essay sample</dc:title>
  <dc:subject>Literature;Poetry</dc:subject>
  <dc:creator>AssignBuster</dc:creator>
  <cp:keywords/>
  <dc:description>The title of the poem first suggested to me a poem of brave glory and the glamour of war; however, as I began to read, the words frightened 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