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"https://assignbuster.com/a-position-to-plan-design-develop-implement-and-evaluate-the-security-of-corporations-resumecv-example/"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position to plan, design, develop, implement, and evaluate the security of corp...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 Position to Plan, Design, Develop, Implement, and Evaluate the Security of Corporations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HISTORY: </w:t>
        <w:br/>
        <w:t xml:space="preserve">2008 </w:t>
        <w:br/>
        <w:t xml:space="preserve">Conducted training for an Executive Protection Team in China. </w:t>
        <w:br/>
        <w:t xml:space="preserve">Conducted Due Diligence and In Country Assessment for a multi-national Oil and Gas Company. </w:t>
        <w:br/>
        <w:t xml:space="preserve">Enhanced the security program in China, in various areas: Threat Assessment; Security Management Plan; Emergency Evaluation Plan; Operating Procedures; Kidnap and Ransom Plan, and Close Protection Team Training. </w:t>
        <w:br/>
        <w:t xml:space="preserve">2007 </w:t>
        <w:br/>
        <w:t xml:space="preserve">Compiled Regional, Country, and site Crisis Management Plans and the Evaluation Plan for Thailand and Singapore. </w:t>
        <w:br/>
        <w:t xml:space="preserve">Advised to create and implement a security program for an oil exploration project in Africa. </w:t>
        <w:br/>
        <w:t xml:space="preserve">Conducted TRVA and associated surveys for oil exploration operations in Africa. </w:t>
        <w:br/>
        <w:t xml:space="preserve">Advised on Risk Management in Indonesia. </w:t>
        <w:br/>
        <w:t xml:space="preserve">Conducted a Security Survey for an educational institute in Japan. </w:t>
        <w:br/>
        <w:t xml:space="preserve">2006 </w:t>
        <w:br/>
        <w:t xml:space="preserve">Conducted a Security Survey for a microprocessor plant in the Philippines. </w:t>
        <w:br/>
        <w:t xml:space="preserve">Enhanced security in three Petrochemical Industrial Cities in Qatar. </w:t>
        <w:br/>
        <w:t xml:space="preserve">Conducted a TRVA and Security Concept of Operations for an Integrated Resort in Singapore. </w:t>
        <w:br/>
        <w:t xml:space="preserve">2005-2004 </w:t>
        <w:br/>
        <w:t xml:space="preserve">Conducted a TRVA on industrial facilities in three cities in Qatar. </w:t>
        <w:br/>
        <w:t xml:space="preserve">Advised and ensured the safety of media teams whilst reporting in Iraq. </w:t>
        <w:br/>
        <w:t xml:space="preserve">Managed the security for a joint Australian/Philippines company based in the Philippines and was responsible for the safety of 800 employees and the property on site (an island that has insurgency problems). </w:t>
        <w:br/>
        <w:t xml:space="preserve">Developed security plans, threat assessment, risk analysis, and contingency, and crisis management plans during the construction and leading into the operating phase of mining precious metals. </w:t>
        <w:br/>
        <w:t xml:space="preserve">Established a close liaison with law enforcing agencies, local government officials, and local communities. </w:t>
        <w:br/>
        <w:t xml:space="preserve">2004. 2003 </w:t>
        <w:br/>
        <w:t xml:space="preserve">Advised on the security for the American Broadcasting Corporation in Iraq. </w:t>
        <w:br/>
        <w:t xml:space="preserve">Advised, implemented risk control measure, and ensured the safety of media teams deployed in hostile areas. </w:t>
        <w:br/>
        <w:t xml:space="preserve">2003. 2002 </w:t>
        <w:br/>
        <w:t xml:space="preserve">Specialized in evacuation plans, security plans, travel security, individual security, and security audits for oil industry companies in the Middle East. </w:t>
        <w:br/>
        <w:t xml:space="preserve">Became a member of the Close Protection Team that was responsible for the safety of US Steel expatriate employees in Serbia. </w:t>
        <w:br/>
        <w:t xml:space="preserve">2002. 1980 </w:t>
        <w:br/>
        <w:t xml:space="preserve">Became part of the UK SPECIAL FORCES (22 SPECIAL AIR SERVICE REGIMENT). </w:t>
        <w:br/>
        <w:t xml:space="preserve">Deployed on operations, training, and advisory assignments in the Middle East and Far Eastern regions. </w:t>
        <w:br/>
        <w:t xml:space="preserve">Held senior management posts in operations, training and development, logistics, policy, and doctrinal departments.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https://assignbuster.com/a-position-to-plan-design-develop-implement-and-evaluate-the-security-of-corporations-resumecv-example/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position to plan, design, develop, imp...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position to plan, design, develop, implement, and evaluate the security of corp...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position to plan, design, develop, implement, and evaluate the security of corp...</dc:title>
  <dc:subject>Business;Management</dc:subject>
  <dc:creator>AssignBuster</dc:creator>
  <cp:keywords/>
  <dc:description>Managed the security for a joint AustralianPhilippines company based in the Philippines and was responsible for the safety of 800 employees and the p...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