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"https://assignbuster.com/prevention-of-pollution-of-earth/"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Prevention of pollution of earth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Pollution</w:t>
        </w:r>
      </w:hyperlink>
    </w:p>
    <w:p>
      <w:r>
        <w:br w:type="page"/>
      </w:r>
    </w:p>
    <w:p>
      <w:pPr>
        <w:pStyle w:val="TextBody"/>
        <w:bidi w:val="0"/>
        <w:jc w:val="start"/>
        <w:rPr/>
      </w:pPr>
      <w:r>
        <w:rPr/>
        <w:t xml:space="preserve">The anticipation of contamination is a noteworthy concern in light of its unsafe consequences for condition. We are largely occupants on Earth, everybody is a partner, and each individual has something to add to powerful contamination counteractive action mindfulness. In the event that we recuperate the earth, we mend ourselves. </w:t>
      </w:r>
    </w:p>
    <w:p>
      <w:pPr>
        <w:pStyle w:val="TextBody"/>
        <w:bidi w:val="0"/>
        <w:spacing w:before="0" w:after="283"/>
        <w:jc w:val="start"/>
        <w:rPr/>
      </w:pPr>
      <w:r>
        <w:rPr/>
        <w:t xml:space="preserve">We should all, acknowledge obligation regarding the achievement of our natural insurance programs by partaking in influencing environment contamination to free. What’s more, in spite of the fact that we can each assistance battle contamination in our prompt surroundings, we can accomplish more by attempting to change tenets and approach on a bigger scale. </w:t>
      </w:r>
    </w:p>
    <w:p>
      <w:pPr>
        <w:pStyle w:val="TextBody"/>
        <w:bidi w:val="0"/>
        <w:spacing w:before="0" w:after="283"/>
        <w:jc w:val="start"/>
        <w:rPr/>
      </w:pPr>
      <w:r>
        <w:rPr/>
        <w:t xml:space="preserve">Turning away the circumstance of contamination in anyplace be it in air or water or ashore, could be the least complex preventive arrangement. Mechanical improvement has a decent offer in spreading the contamination. The most straightforward preventive thoughts are likewise regularly very muddled, costly, and troublesome for an independent venture to actualize. As an individual we can make some little strides and contribute a substantial bit in avoiding contamination. </w:t>
      </w:r>
    </w:p>
    <w:p>
      <w:pPr>
        <w:pStyle w:val="TextBody"/>
        <w:bidi w:val="0"/>
        <w:spacing w:before="0" w:after="283"/>
        <w:jc w:val="start"/>
        <w:rPr/>
      </w:pPr>
      <w:r>
        <w:rPr/>
        <w:t xml:space="preserve">Breathing is life. We realize that we can get by without nourishment for a little while and without water for few days, however without oxygen, we will kick the bucket in a matter of minutes. Each activity or inaction of any individual affects the earth—be it great, nonpartisan, or negative. We can be the piece of the arrangement by getting to be mindful and making the best decision. Here are a few things we can do: </w:t>
      </w:r>
    </w:p>
    <w:p>
      <w:pPr>
        <w:pStyle w:val="TextBody"/>
        <w:numPr>
          <w:ilvl w:val="0"/>
          <w:numId w:val="1"/>
        </w:numPr>
        <w:tabs>
          <w:tab w:val="clear" w:pos="1134"/>
          <w:tab w:val="left" w:pos="707" w:leader="none"/>
        </w:tabs>
        <w:bidi w:val="0"/>
        <w:spacing w:before="0" w:after="0"/>
        <w:ind w:start="707" w:hanging="283"/>
        <w:jc w:val="start"/>
        <w:rPr/>
      </w:pPr>
      <w:r>
        <w:rPr/>
        <w:t xml:space="preserve">Stop smoking or don’t toss butts on the ground. </w:t>
      </w:r>
    </w:p>
    <w:p>
      <w:pPr>
        <w:pStyle w:val="TextBody"/>
        <w:numPr>
          <w:ilvl w:val="0"/>
          <w:numId w:val="1"/>
        </w:numPr>
        <w:tabs>
          <w:tab w:val="clear" w:pos="1134"/>
          <w:tab w:val="left" w:pos="707" w:leader="none"/>
        </w:tabs>
        <w:bidi w:val="0"/>
        <w:spacing w:before="0" w:after="0"/>
        <w:ind w:start="707" w:hanging="283"/>
        <w:jc w:val="start"/>
        <w:rPr/>
      </w:pPr>
      <w:r>
        <w:rPr/>
        <w:t xml:space="preserve">Drive an electric auto or if nothing else one that utilizations unleaded gas. </w:t>
      </w:r>
    </w:p>
    <w:p>
      <w:pPr>
        <w:pStyle w:val="TextBody"/>
        <w:numPr>
          <w:ilvl w:val="0"/>
          <w:numId w:val="1"/>
        </w:numPr>
        <w:tabs>
          <w:tab w:val="clear" w:pos="1134"/>
          <w:tab w:val="left" w:pos="707" w:leader="none"/>
        </w:tabs>
        <w:bidi w:val="0"/>
        <w:spacing w:before="0" w:after="0"/>
        <w:ind w:start="707" w:hanging="283"/>
        <w:jc w:val="start"/>
        <w:rPr/>
      </w:pPr>
      <w:r>
        <w:rPr/>
        <w:t xml:space="preserve">Keep our auto in great running condition to stay away from discharges. </w:t>
      </w:r>
    </w:p>
    <w:p>
      <w:pPr>
        <w:pStyle w:val="TextBody"/>
        <w:numPr>
          <w:ilvl w:val="0"/>
          <w:numId w:val="1"/>
        </w:numPr>
        <w:tabs>
          <w:tab w:val="clear" w:pos="1134"/>
          <w:tab w:val="left" w:pos="707" w:leader="none"/>
        </w:tabs>
        <w:bidi w:val="0"/>
        <w:spacing w:before="0" w:after="0"/>
        <w:ind w:start="707" w:hanging="283"/>
        <w:jc w:val="start"/>
        <w:rPr/>
      </w:pPr>
      <w:r>
        <w:rPr/>
        <w:t xml:space="preserve">Share our ride or carpool. </w:t>
      </w:r>
    </w:p>
    <w:p>
      <w:pPr>
        <w:pStyle w:val="TextBody"/>
        <w:numPr>
          <w:ilvl w:val="0"/>
          <w:numId w:val="1"/>
        </w:numPr>
        <w:tabs>
          <w:tab w:val="clear" w:pos="1134"/>
          <w:tab w:val="left" w:pos="707" w:leader="none"/>
        </w:tabs>
        <w:bidi w:val="0"/>
        <w:spacing w:before="0" w:after="0"/>
        <w:ind w:start="707" w:hanging="283"/>
        <w:jc w:val="start"/>
        <w:rPr/>
      </w:pPr>
      <w:r>
        <w:rPr/>
        <w:t xml:space="preserve">Choose to walk or ride a bike at whatever point conceivable. </w:t>
      </w:r>
    </w:p>
    <w:p>
      <w:pPr>
        <w:pStyle w:val="TextBody"/>
        <w:numPr>
          <w:ilvl w:val="0"/>
          <w:numId w:val="1"/>
        </w:numPr>
        <w:tabs>
          <w:tab w:val="clear" w:pos="1134"/>
          <w:tab w:val="left" w:pos="707" w:leader="none"/>
        </w:tabs>
        <w:bidi w:val="0"/>
        <w:spacing w:before="0" w:after="0"/>
        <w:ind w:start="707" w:hanging="283"/>
        <w:jc w:val="start"/>
        <w:rPr/>
      </w:pPr>
      <w:r>
        <w:rPr/>
        <w:t xml:space="preserve">Never utilize open flames to discard squander, particularly synthetic concoctions and plastic. </w:t>
      </w:r>
    </w:p>
    <w:p>
      <w:pPr>
        <w:pStyle w:val="TextBody"/>
        <w:numPr>
          <w:ilvl w:val="0"/>
          <w:numId w:val="1"/>
        </w:numPr>
        <w:tabs>
          <w:tab w:val="clear" w:pos="1134"/>
          <w:tab w:val="left" w:pos="707" w:leader="none"/>
        </w:tabs>
        <w:bidi w:val="0"/>
        <w:spacing w:before="0" w:after="0"/>
        <w:ind w:start="707" w:hanging="283"/>
        <w:jc w:val="start"/>
        <w:rPr/>
      </w:pPr>
      <w:r>
        <w:rPr/>
        <w:t xml:space="preserve">Adopt the 3 R’s of strong waste administration: Reduce, Reuse, and Recycle. </w:t>
      </w:r>
    </w:p>
    <w:p>
      <w:pPr>
        <w:pStyle w:val="TextBody"/>
        <w:numPr>
          <w:ilvl w:val="0"/>
          <w:numId w:val="1"/>
        </w:numPr>
        <w:tabs>
          <w:tab w:val="clear" w:pos="1134"/>
          <w:tab w:val="left" w:pos="707" w:leader="none"/>
        </w:tabs>
        <w:bidi w:val="0"/>
        <w:spacing w:before="0" w:after="0"/>
        <w:ind w:start="707" w:hanging="283"/>
        <w:jc w:val="start"/>
        <w:rPr/>
      </w:pPr>
      <w:r>
        <w:rPr/>
        <w:t xml:space="preserve">Use practical or reused constructing materials. </w:t>
      </w:r>
    </w:p>
    <w:p>
      <w:pPr>
        <w:pStyle w:val="TextBody"/>
        <w:numPr>
          <w:ilvl w:val="0"/>
          <w:numId w:val="1"/>
        </w:numPr>
        <w:tabs>
          <w:tab w:val="clear" w:pos="1134"/>
          <w:tab w:val="left" w:pos="707" w:leader="none"/>
        </w:tabs>
        <w:bidi w:val="0"/>
        <w:spacing w:before="0" w:after="0"/>
        <w:ind w:start="707" w:hanging="283"/>
        <w:jc w:val="start"/>
        <w:rPr/>
      </w:pPr>
      <w:r>
        <w:rPr/>
        <w:t xml:space="preserve">Start treating the soil leaves and clippings from our yard and nourishment scraps from our kitchen to diminish squander while enhancing our dirt. </w:t>
      </w:r>
    </w:p>
    <w:p>
      <w:pPr>
        <w:pStyle w:val="TextBody"/>
        <w:numPr>
          <w:ilvl w:val="0"/>
          <w:numId w:val="1"/>
        </w:numPr>
        <w:tabs>
          <w:tab w:val="clear" w:pos="1134"/>
          <w:tab w:val="left" w:pos="707" w:leader="none"/>
        </w:tabs>
        <w:bidi w:val="0"/>
        <w:spacing w:before="0" w:after="0"/>
        <w:ind w:start="707" w:hanging="283"/>
        <w:jc w:val="start"/>
        <w:rPr/>
      </w:pPr>
      <w:r>
        <w:rPr/>
        <w:t xml:space="preserve">Use the power provided bounteously and unreservedly by wind and sun. </w:t>
      </w:r>
    </w:p>
    <w:p>
      <w:pPr>
        <w:pStyle w:val="TextBody"/>
        <w:numPr>
          <w:ilvl w:val="0"/>
          <w:numId w:val="1"/>
        </w:numPr>
        <w:tabs>
          <w:tab w:val="clear" w:pos="1134"/>
          <w:tab w:val="left" w:pos="707" w:leader="none"/>
        </w:tabs>
        <w:bidi w:val="0"/>
        <w:spacing w:before="0" w:after="0"/>
        <w:ind w:start="707" w:hanging="283"/>
        <w:jc w:val="start"/>
        <w:rPr/>
      </w:pPr>
      <w:r>
        <w:rPr/>
        <w:t xml:space="preserve">Buy nearby sustenances and merchandise. In this way, the utilization of fuel for transporting merchandise can be limited. </w:t>
      </w:r>
    </w:p>
    <w:p>
      <w:pPr>
        <w:pStyle w:val="TextBody"/>
        <w:numPr>
          <w:ilvl w:val="0"/>
          <w:numId w:val="1"/>
        </w:numPr>
        <w:tabs>
          <w:tab w:val="clear" w:pos="1134"/>
          <w:tab w:val="left" w:pos="707" w:leader="none"/>
        </w:tabs>
        <w:bidi w:val="0"/>
        <w:spacing w:before="0" w:after="0"/>
        <w:ind w:start="707" w:hanging="283"/>
        <w:jc w:val="start"/>
        <w:rPr/>
      </w:pPr>
      <w:r>
        <w:rPr/>
        <w:t xml:space="preserve">Look around our home or place of business for ways we could preserve water. </w:t>
      </w:r>
    </w:p>
    <w:p>
      <w:pPr>
        <w:pStyle w:val="TextBody"/>
        <w:numPr>
          <w:ilvl w:val="0"/>
          <w:numId w:val="1"/>
        </w:numPr>
        <w:tabs>
          <w:tab w:val="clear" w:pos="1134"/>
          <w:tab w:val="left" w:pos="707" w:leader="none"/>
        </w:tabs>
        <w:bidi w:val="0"/>
        <w:spacing w:before="0" w:after="0"/>
        <w:ind w:start="707" w:hanging="283"/>
        <w:jc w:val="start"/>
        <w:rPr/>
      </w:pPr>
      <w:r>
        <w:rPr/>
        <w:t xml:space="preserve">Use and purchase items that are eco-accommodating or made with biodegradable materials. </w:t>
      </w:r>
    </w:p>
    <w:p>
      <w:pPr>
        <w:pStyle w:val="TextBody"/>
        <w:numPr>
          <w:ilvl w:val="0"/>
          <w:numId w:val="1"/>
        </w:numPr>
        <w:tabs>
          <w:tab w:val="clear" w:pos="1134"/>
          <w:tab w:val="left" w:pos="707" w:leader="none"/>
        </w:tabs>
        <w:bidi w:val="0"/>
        <w:spacing w:before="0" w:after="0"/>
        <w:ind w:start="707" w:hanging="283"/>
        <w:jc w:val="start"/>
        <w:rPr/>
      </w:pPr>
      <w:r>
        <w:rPr/>
        <w:t xml:space="preserve">Avoid plastic. </w:t>
      </w:r>
    </w:p>
    <w:p>
      <w:pPr>
        <w:pStyle w:val="TextBody"/>
        <w:numPr>
          <w:ilvl w:val="0"/>
          <w:numId w:val="1"/>
        </w:numPr>
        <w:tabs>
          <w:tab w:val="clear" w:pos="1134"/>
          <w:tab w:val="left" w:pos="707" w:leader="none"/>
        </w:tabs>
        <w:bidi w:val="0"/>
        <w:spacing w:before="0" w:after="0"/>
        <w:ind w:start="707" w:hanging="283"/>
        <w:jc w:val="start"/>
        <w:rPr/>
      </w:pPr>
      <w:r>
        <w:rPr/>
        <w:t xml:space="preserve">Always bring a pack when you shop. </w:t>
      </w:r>
    </w:p>
    <w:p>
      <w:pPr>
        <w:pStyle w:val="TextBody"/>
        <w:numPr>
          <w:ilvl w:val="0"/>
          <w:numId w:val="1"/>
        </w:numPr>
        <w:tabs>
          <w:tab w:val="clear" w:pos="1134"/>
          <w:tab w:val="left" w:pos="707" w:leader="none"/>
        </w:tabs>
        <w:bidi w:val="0"/>
        <w:spacing w:before="0" w:after="0"/>
        <w:ind w:start="707" w:hanging="283"/>
        <w:jc w:val="start"/>
        <w:rPr/>
      </w:pPr>
      <w:r>
        <w:rPr/>
        <w:t xml:space="preserve">Plant more trees. They clean the air, give oxygen, and decorate our environment. </w:t>
      </w:r>
    </w:p>
    <w:p>
      <w:pPr>
        <w:pStyle w:val="TextBody"/>
        <w:numPr>
          <w:ilvl w:val="0"/>
          <w:numId w:val="1"/>
        </w:numPr>
        <w:tabs>
          <w:tab w:val="clear" w:pos="1134"/>
          <w:tab w:val="left" w:pos="707" w:leader="none"/>
        </w:tabs>
        <w:bidi w:val="0"/>
        <w:spacing w:before="0" w:after="0"/>
        <w:ind w:start="707" w:hanging="283"/>
        <w:jc w:val="start"/>
        <w:rPr/>
      </w:pPr>
      <w:r>
        <w:rPr/>
        <w:t xml:space="preserve">Take care to appropriately discard pet’s waste. </w:t>
      </w:r>
    </w:p>
    <w:p>
      <w:pPr>
        <w:pStyle w:val="TextBody"/>
        <w:numPr>
          <w:ilvl w:val="0"/>
          <w:numId w:val="1"/>
        </w:numPr>
        <w:tabs>
          <w:tab w:val="clear" w:pos="1134"/>
          <w:tab w:val="left" w:pos="707" w:leader="none"/>
        </w:tabs>
        <w:bidi w:val="0"/>
        <w:spacing w:before="0" w:after="0"/>
        <w:ind w:start="707" w:hanging="283"/>
        <w:jc w:val="start"/>
        <w:rPr/>
      </w:pPr>
      <w:r>
        <w:rPr/>
        <w:t xml:space="preserve">Do not litter. </w:t>
      </w:r>
    </w:p>
    <w:p>
      <w:pPr>
        <w:pStyle w:val="TextBody"/>
        <w:numPr>
          <w:ilvl w:val="0"/>
          <w:numId w:val="1"/>
        </w:numPr>
        <w:tabs>
          <w:tab w:val="clear" w:pos="1134"/>
          <w:tab w:val="left" w:pos="707" w:leader="none"/>
        </w:tabs>
        <w:bidi w:val="0"/>
        <w:spacing w:before="0" w:after="0"/>
        <w:ind w:start="707" w:hanging="283"/>
        <w:jc w:val="start"/>
        <w:rPr/>
      </w:pPr>
      <w:r>
        <w:rPr/>
        <w:t xml:space="preserve">Say a major “ NO” to pesticides and hereditarily altered creatures. </w:t>
      </w:r>
    </w:p>
    <w:p>
      <w:pPr>
        <w:pStyle w:val="TextBody"/>
        <w:numPr>
          <w:ilvl w:val="0"/>
          <w:numId w:val="1"/>
        </w:numPr>
        <w:tabs>
          <w:tab w:val="clear" w:pos="1134"/>
          <w:tab w:val="left" w:pos="707" w:leader="none"/>
        </w:tabs>
        <w:bidi w:val="0"/>
        <w:ind w:start="707" w:hanging="283"/>
        <w:jc w:val="start"/>
        <w:rPr/>
      </w:pPr>
      <w:r>
        <w:rPr/>
        <w:t xml:space="preserve">Join an Earth Day festivity (each April 22nd) and consider making its fundamentals a regular practice. </w:t>
      </w:r>
    </w:p>
    <w:p>
      <w:pPr>
        <w:pStyle w:val="TextBody"/>
        <w:bidi w:val="0"/>
        <w:jc w:val="start"/>
        <w:rPr/>
      </w:pPr>
      <w:r>
        <w:rPr/>
        <w:t xml:space="preserve">One individual alone can’t spare the planet’s biodiversity, yet every individual’s push to energize nature’s riches must not be thought little of. We have a good and profound bond with the planet that God made the wellspring of every living thing that our own survival relies on. Numerous urban tenants have lost their profound attach to the earth when they lose an association with the regular habitat. They can lose their inward peace as well. Fortunately there is trust. The appearing defeat of the circumstance does not prevent ecological insurance advocates from seeking after their objectives for a contamination free earth. </w:t>
      </w:r>
    </w:p>
    <w:p>
      <w:pPr>
        <w:pStyle w:val="TextBody"/>
        <w:bidi w:val="0"/>
        <w:spacing w:before="0" w:after="283"/>
        <w:jc w:val="start"/>
        <w:rPr/>
      </w:pPr>
      <w:r>
        <w:rPr/>
        <w:t xml:space="preserve">The overwhelming size of the issue shouldn’t stop you, either. Everybody can help by teaching themselves and doing what they can to embrace great and sound works on, beginning with the things on this rundown. It is additionally critical that we offer and help bring issues to light about what we know. NASA reports that in the following ten months, the earth will get more sizzling by four degrees. Ice sheets are liquefying at quick rates. Our atmosphere is changing definitely and it’s deteriorating. </w:t>
      </w:r>
    </w:p>
    <w:p>
      <w:pPr>
        <w:pStyle w:val="TextBody"/>
        <w:bidi w:val="0"/>
        <w:spacing w:before="0" w:after="283"/>
        <w:jc w:val="start"/>
        <w:rPr/>
      </w:pPr>
      <w:r>
        <w:rPr/>
        <w:t xml:space="preserve">Land contamination implies annihilation or corruption of the dirt and surface of earth, because of human exercises, specifically or in a roundabout way. The most ideal approach to take care of any issue is to comprehend it simply like numerous different difficulties. Following are the approaches to lessen the contamination in your home: </w:t>
      </w:r>
    </w:p>
    <w:p>
      <w:pPr>
        <w:pStyle w:val="TextBody"/>
        <w:numPr>
          <w:ilvl w:val="0"/>
          <w:numId w:val="2"/>
        </w:numPr>
        <w:tabs>
          <w:tab w:val="clear" w:pos="1134"/>
          <w:tab w:val="left" w:pos="707" w:leader="none"/>
        </w:tabs>
        <w:bidi w:val="0"/>
        <w:spacing w:before="0" w:after="0"/>
        <w:ind w:start="707" w:hanging="283"/>
        <w:jc w:val="start"/>
        <w:rPr/>
      </w:pPr>
      <w:r>
        <w:rPr/>
        <w:t xml:space="preserve">Store all the fluid synthetic compounds and waste in spill – verification compartments. </w:t>
      </w:r>
    </w:p>
    <w:p>
      <w:pPr>
        <w:pStyle w:val="TextBody"/>
        <w:numPr>
          <w:ilvl w:val="0"/>
          <w:numId w:val="2"/>
        </w:numPr>
        <w:tabs>
          <w:tab w:val="clear" w:pos="1134"/>
          <w:tab w:val="left" w:pos="707" w:leader="none"/>
        </w:tabs>
        <w:bidi w:val="0"/>
        <w:spacing w:before="0" w:after="0"/>
        <w:ind w:start="707" w:hanging="283"/>
        <w:jc w:val="start"/>
        <w:rPr/>
      </w:pPr>
      <w:r>
        <w:rPr/>
        <w:t xml:space="preserve">You ought to dependably eat natural nourishments that are developed without the assistance of pesticides. When you go to the market, you should pay special mind to all the pesticide or manure items. </w:t>
      </w:r>
    </w:p>
    <w:p>
      <w:pPr>
        <w:pStyle w:val="TextBody"/>
        <w:numPr>
          <w:ilvl w:val="0"/>
          <w:numId w:val="2"/>
        </w:numPr>
        <w:tabs>
          <w:tab w:val="clear" w:pos="1134"/>
          <w:tab w:val="left" w:pos="707" w:leader="none"/>
        </w:tabs>
        <w:bidi w:val="0"/>
        <w:spacing w:before="0" w:after="0"/>
        <w:ind w:start="707" w:hanging="283"/>
        <w:jc w:val="start"/>
        <w:rPr/>
      </w:pPr>
      <w:r>
        <w:rPr/>
        <w:t xml:space="preserve">Purchase items which have small bundling. </w:t>
      </w:r>
    </w:p>
    <w:p>
      <w:pPr>
        <w:pStyle w:val="TextBody"/>
        <w:numPr>
          <w:ilvl w:val="0"/>
          <w:numId w:val="2"/>
        </w:numPr>
        <w:tabs>
          <w:tab w:val="clear" w:pos="1134"/>
          <w:tab w:val="left" w:pos="707" w:leader="none"/>
        </w:tabs>
        <w:bidi w:val="0"/>
        <w:ind w:start="707" w:hanging="283"/>
        <w:jc w:val="start"/>
        <w:rPr/>
      </w:pPr>
      <w:r>
        <w:rPr/>
        <w:t xml:space="preserve">Do not dump engine – oil on the ground. </w:t>
      </w:r>
    </w:p>
    <w:p>
      <w:pPr>
        <w:pStyle w:val="TextBody"/>
        <w:bidi w:val="0"/>
        <w:jc w:val="start"/>
        <w:rPr/>
      </w:pPr>
      <w:r>
        <w:rPr/>
        <w:t xml:space="preserve">You should realize that plastics may never decay completely rather they simply transform into littler and littler bits of plastic steadily. Following are the routes from which you can diminish the measure of plastics you use at your home:- Try not to utilize rubbish packs you can simply exhaust your waste into trash canister. In the event that you don’t care for this approach then you can utilize bio – degradable compostable junk – packs. Drop the membership of your daily paper go online absolutely for your news settle, trust me, along these lines, you will spare several trees. Take your own metal or plastic compartment to eatery with the goal that you can take scraps to your home, they may chuckle at you yet bear in mind that you are an eco – drift – setter. Ask your laundry not to envelop garments by plastics. Likewise keep in mind to pick a non – lethal and eco – well disposed dryer. You ought to keep up all the capacity of underground like sewer lines, oil and septic appropriately. You should draw your septic tank on timetable and search for the indications of any spillage, for example, scent, wet regions in the yard, and inordinate plant development over a specific zone and so on. A large portion of the septic frameworks should be directed in each four to five years. When you are grabbing and arranging off the junk at that point be tireless. Discard creature squander into sewage or septic at the earliest opportunity and never put it in a tempest deplete or abandon it in the yard. </w:t>
      </w:r>
    </w:p>
    <w:p>
      <w:pPr>
        <w:pStyle w:val="Heading3"/>
        <w:bidi w:val="0"/>
        <w:jc w:val="start"/>
        <w:rPr/>
      </w:pPr>
      <w:r>
        <w:rPr/>
        <w:t xml:space="preserve">Contextual analysis ON CHINA </w:t>
      </w:r>
    </w:p>
    <w:p>
      <w:pPr>
        <w:pStyle w:val="TextBody"/>
        <w:bidi w:val="0"/>
        <w:spacing w:before="0" w:after="283"/>
        <w:jc w:val="start"/>
        <w:rPr/>
      </w:pPr>
      <w:r>
        <w:rPr/>
        <w:t xml:space="preserve">Air contamination has turned into a noteworthy issue in China and represents a risk to Chinese general wellbeing. Air contamination has turned into China’s real wellbeing worry in the ongoing years. China has been the world’s quickest developing real economy, developing at a normal rate of 10% since recent years till 2015. The nation’s legislature has been taking strict activities to control the air quality in China. The State Council issued an Action Plan for the Prevention and Control of Air Pollution in September 2013 and a four shading ready framework in view of air quality record was presented in 2013 and refreshed in 2016 under which, it gives shading construct ready framework relying on the air quality for the following 24 hours. Air Quality Index Categorisation: </w:t>
      </w:r>
    </w:p>
    <w:p>
      <w:pPr>
        <w:pStyle w:val="TextBody"/>
        <w:bidi w:val="0"/>
        <w:spacing w:before="0" w:after="283"/>
        <w:jc w:val="start"/>
        <w:rPr/>
      </w:pPr>
      <w:r>
        <w:rPr/>
        <w:t xml:space="preserve">101-150 Slight Pollution </w:t>
      </w:r>
    </w:p>
    <w:p>
      <w:pPr>
        <w:pStyle w:val="TextBody"/>
        <w:bidi w:val="0"/>
        <w:spacing w:before="0" w:after="283"/>
        <w:jc w:val="start"/>
        <w:rPr/>
      </w:pPr>
      <w:r>
        <w:rPr/>
        <w:t xml:space="preserve">151-200 Moderate Pollution </w:t>
      </w:r>
    </w:p>
    <w:p>
      <w:pPr>
        <w:pStyle w:val="TextBody"/>
        <w:bidi w:val="0"/>
        <w:spacing w:before="0" w:after="283"/>
        <w:jc w:val="start"/>
        <w:rPr/>
      </w:pPr>
      <w:r>
        <w:rPr/>
        <w:t xml:space="preserve">201-300 Heavy Pollution </w:t>
      </w:r>
    </w:p>
    <w:p>
      <w:pPr>
        <w:pStyle w:val="TextBody"/>
        <w:bidi w:val="0"/>
        <w:spacing w:before="0" w:after="283"/>
        <w:jc w:val="start"/>
        <w:rPr/>
      </w:pPr>
      <w:r>
        <w:rPr/>
        <w:t xml:space="preserve">301-500 Hazardous Pollution </w:t>
      </w:r>
    </w:p>
    <w:p>
      <w:pPr>
        <w:pStyle w:val="TextBody"/>
        <w:numPr>
          <w:ilvl w:val="0"/>
          <w:numId w:val="3"/>
        </w:numPr>
        <w:tabs>
          <w:tab w:val="clear" w:pos="1134"/>
          <w:tab w:val="left" w:pos="707" w:leader="none"/>
        </w:tabs>
        <w:bidi w:val="0"/>
        <w:spacing w:before="0" w:after="0"/>
        <w:ind w:start="707" w:hanging="283"/>
        <w:jc w:val="start"/>
        <w:rPr/>
      </w:pPr>
      <w:r>
        <w:rPr/>
        <w:t xml:space="preserve">Blue Alert: Means substantial air contamination levels in next 24 hours. Industrial facilities are requested to decrease their discharges </w:t>
      </w:r>
    </w:p>
    <w:p>
      <w:pPr>
        <w:pStyle w:val="TextBody"/>
        <w:numPr>
          <w:ilvl w:val="0"/>
          <w:numId w:val="3"/>
        </w:numPr>
        <w:tabs>
          <w:tab w:val="clear" w:pos="1134"/>
          <w:tab w:val="left" w:pos="707" w:leader="none"/>
        </w:tabs>
        <w:bidi w:val="0"/>
        <w:spacing w:before="0" w:after="0"/>
        <w:ind w:start="707" w:hanging="283"/>
        <w:jc w:val="start"/>
        <w:rPr/>
      </w:pPr>
      <w:r>
        <w:rPr/>
        <w:t xml:space="preserve">Yellow Alert: Means perilous air contamination levels in next 24 hours or substantial air contamination levels for next three days. Quarries ought to suspend a portion of their activities, roads and building locales ought to be sprinkled with water. </w:t>
      </w:r>
    </w:p>
    <w:p>
      <w:pPr>
        <w:pStyle w:val="TextBody"/>
        <w:numPr>
          <w:ilvl w:val="0"/>
          <w:numId w:val="3"/>
        </w:numPr>
        <w:tabs>
          <w:tab w:val="clear" w:pos="1134"/>
          <w:tab w:val="left" w:pos="707" w:leader="none"/>
        </w:tabs>
        <w:bidi w:val="0"/>
        <w:spacing w:before="0" w:after="0"/>
        <w:ind w:start="707" w:hanging="283"/>
        <w:jc w:val="start"/>
        <w:rPr/>
      </w:pPr>
      <w:r>
        <w:rPr/>
        <w:t xml:space="preserve">Orange Alert: Means Alternate Heavy contamination levels and Hazardous contamination levels for three back to back days. Suspension of the considerable number of tasks at building destinations and quarries, incomplete or finish shutdown of manufacturing plants, restricting of firecrackers, crossing out of open air exercises in schools alongside measures taken amid yellow alarm. </w:t>
      </w:r>
    </w:p>
    <w:p>
      <w:pPr>
        <w:pStyle w:val="TextBody"/>
        <w:numPr>
          <w:ilvl w:val="0"/>
          <w:numId w:val="3"/>
        </w:numPr>
        <w:tabs>
          <w:tab w:val="clear" w:pos="1134"/>
          <w:tab w:val="left" w:pos="707" w:leader="none"/>
        </w:tabs>
        <w:bidi w:val="0"/>
        <w:spacing w:before="0" w:after="283"/>
        <w:ind w:start="707" w:hanging="283"/>
        <w:jc w:val="start"/>
        <w:rPr/>
      </w:pPr>
      <w:r>
        <w:rPr/>
        <w:t xml:space="preserve">Red Alert: Means normal of substantial contamination levels for four successive days, risky contamination levels for two sequential days or normal AQI more than 500 for multi day. Schools ought to be shutdown, adaptable working hours out in the open associations, alongside measures taken amid orange alarm. China is presently considering its air quality important and it as of now burns through USD2. 6 billion to control air contamination in Beijing alone. Additionally, the nation likewise spends around 1. 45% of its aggregate GDP on ecological control. This level of responsibility is fundamental by Indian government to control air contamination levels in India.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https://assignbuster.com/prevention-of-pollution-of-earth/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Prevention of pollution of earth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2"/>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pol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Prevention of pollution of earth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of pollution of earth</dc:title>
  <dc:subject>Environment;Pollution</dc:subject>
  <dc:creator>AssignBuster</dc:creator>
  <cp:keywords/>
  <dc:description>We can be the piece of the arrangement by getting to be mindful and making the best decision.</dc:description>
  <cp:lastModifiedBy>AssignBuster</cp:lastModifiedBy>
  <cp:revision>3</cp:revision>
  <dcterms:created xsi:type="dcterms:W3CDTF">2021-10-14T07:55:00Z</dcterms:created>
  <dcterms:modified xsi:type="dcterms:W3CDTF">2021-11-11T13:17:00Z</dcterms:modified>
  <cp:category>Environment;Pollution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