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"https://assignbuster.com/example-of-accountingbusiness-administration-essay/"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accounting business administration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Technology has changed all aspects 0of life including in business activities and in general, it has impacts on society in broad. Due to its widely usage in every area, technology has brought about unethical conducts and thus need of looking at ethics and human responsibilities. Today, huge number of companies both small scale and large scale are using accounting software instead of papers and pens. According to ethical practice of information technology on the business level include communicating with co-workers, conducting justifiable business online, purchasing goods online and making personal banking transaction online and collecting and sending data for legitimate purposes. This paper will look at timeline for social media technology and summarize with positive and negative changes of social media technology. </w:t>
      </w:r>
    </w:p>
    <w:p>
      <w:pPr>
        <w:pStyle w:val="Heading2"/>
        <w:bidi w:val="0"/>
        <w:jc w:val="start"/>
        <w:rPr/>
      </w:pPr>
      <w:r>
        <w:rPr/>
        <w:t xml:space="preserve">Social Media Technology timeline </w:t>
      </w:r>
    </w:p>
    <w:p>
      <w:pPr>
        <w:pStyle w:val="TextBody"/>
        <w:bidi w:val="0"/>
        <w:spacing w:before="0" w:after="283"/>
        <w:jc w:val="start"/>
        <w:rPr/>
      </w:pPr>
      <w:r>
        <w:rPr/>
        <w:t xml:space="preserve">Technology was used early and it has diverged drastically from its preliminary primary role of dispensation in accounting transactions and sustaining financial reports . Social media technologies such as social networking and blogs which include Facebook, linked in, twitter is widely used in business administration which has replaced phone calls and emails. </w:t>
        <w:br/>
        <w:t xml:space="preserve">According to indicated history of communication technology. The following is a timeline of communication technology. </w:t>
        <w:br/>
        <w:t xml:space="preserve">130, 000 B. C. E- Use of cave paintings, drum and smoke signals </w:t>
      </w:r>
    </w:p>
    <w:p>
      <w:pPr>
        <w:pStyle w:val="Heading2"/>
        <w:bidi w:val="0"/>
        <w:jc w:val="start"/>
        <w:rPr/>
      </w:pPr>
      <w:r>
        <w:rPr/>
        <w:t xml:space="preserve">13th century- Invention of written words </w:t>
      </w:r>
    </w:p>
    <w:p>
      <w:pPr>
        <w:pStyle w:val="TextBody"/>
        <w:bidi w:val="0"/>
        <w:spacing w:before="0" w:after="283"/>
        <w:jc w:val="start"/>
        <w:rPr/>
      </w:pPr>
      <w:r>
        <w:rPr/>
        <w:t xml:space="preserve">1448- Printing press of books </w:t>
        <w:br/>
        <w:t xml:space="preserve">1775- Letter writing and invention of post offices </w:t>
        <w:br/>
        <w:t xml:space="preserve">1837- Invention of telegraph </w:t>
        <w:br/>
        <w:t xml:space="preserve">1876- Invention of telephone by Alexander Bell </w:t>
        <w:br/>
        <w:t xml:space="preserve">1900’s- Radio as a communication and entertainment form was introduced </w:t>
        <w:br/>
        <w:t xml:space="preserve">1939- Communication via Television was introduced </w:t>
        <w:br/>
        <w:t xml:space="preserve">1967- Internet was invented </w:t>
        <w:br/>
        <w:t xml:space="preserve">1971- First email was delivered </w:t>
        <w:br/>
        <w:t xml:space="preserve">1977- Communication through cell phone began </w:t>
        <w:br/>
        <w:t xml:space="preserve">1978- Virtual communication started </w:t>
        <w:br/>
        <w:t xml:space="preserve">1979- Usenet bulletin board was connected </w:t>
        <w:br/>
        <w:t xml:space="preserve">1984-Introduction of prodigy online service </w:t>
        <w:br/>
        <w:t xml:space="preserve">1985-American Online Service was developed </w:t>
        <w:br/>
        <w:t xml:space="preserve">1997- First web blog was developed and blogging started </w:t>
        <w:br/>
        <w:t xml:space="preserve">1999- First social network was developed and friends were united </w:t>
        <w:br/>
        <w:t xml:space="preserve">2002- Friendster social network was opened </w:t>
        <w:br/>
        <w:t xml:space="preserve">2003- MySpace social network was opened </w:t>
        <w:br/>
        <w:t xml:space="preserve">2004- Facebook social network was launched </w:t>
        <w:br/>
        <w:t xml:space="preserve">2005- Bebo blog was opened </w:t>
        <w:br/>
        <w:t xml:space="preserve">In higher education, social media technologies have been dramatically in use chiefly by new generations and concluded that Social Media Technology has led to a fair learning device, whose overview could recover the quality of learning at university level. To date there are millions of blogs, and social networks are most used due to invention of smart phones where one can access internet anywhere. </w:t>
      </w:r>
    </w:p>
    <w:p>
      <w:pPr>
        <w:pStyle w:val="Heading2"/>
        <w:bidi w:val="0"/>
        <w:jc w:val="start"/>
        <w:rPr/>
      </w:pPr>
      <w:r>
        <w:rPr/>
        <w:t xml:space="preserve">Summary </w:t>
      </w:r>
    </w:p>
    <w:p>
      <w:pPr>
        <w:pStyle w:val="TextBody"/>
        <w:bidi w:val="0"/>
        <w:spacing w:before="0" w:after="283"/>
        <w:jc w:val="start"/>
        <w:rPr/>
      </w:pPr>
      <w:r>
        <w:rPr/>
        <w:t xml:space="preserve">Use of education technology such as Voicethread has helps students interact with teachers on given assignments and also family members, students can hear themselves reading and also share information online. Blogs do address issues on specific course such as in business administration and accounting. Forums are very meaningful to students since the students brainstorm on topics of specific courses including students from different colleges. Thus social media technology enhances quality content to students and help students get linked to jobs immediately after completing schools. </w:t>
        <w:br/>
        <w:t xml:space="preserve">Despite the benefits of social media technology According to using social networks has led to privacy and security issues yet the users in don’t recognize the consequences of putting information on the World Wide Web. Also, private life is not separated from school life in these networks and no privacy for teachers and students. There is need for online privacy protection for education technologies. </w:t>
      </w:r>
    </w:p>
    <w:p>
      <w:pPr>
        <w:pStyle w:val="Heading2"/>
        <w:bidi w:val="0"/>
        <w:jc w:val="start"/>
        <w:rPr/>
      </w:pPr>
      <w:r>
        <w:rPr/>
        <w:t xml:space="preserve">References </w:t>
      </w:r>
    </w:p>
    <w:p>
      <w:pPr>
        <w:pStyle w:val="TextBody"/>
        <w:bidi w:val="0"/>
        <w:spacing w:before="0" w:after="283"/>
        <w:jc w:val="start"/>
        <w:rPr/>
      </w:pPr>
      <w:r>
        <w:rPr/>
        <w:t xml:space="preserve">Creative-Displays. (n. d.). History of Communication From Cave Drawings To The Web . Retrieved August 22, 2013, from http://www. creativedisplaysnow. com/articles/history-of-communication-from-cave-drawings-to-the-web. htm </w:t>
        <w:br/>
        <w:t xml:space="preserve">Freeman, D. (2012, October 23). Technology's Impact on Accounting and Business. Retrieved August 22, 2013, from http://www. rdacorp. com/2012/10/technologys-impact-on-accounting-and-business/ </w:t>
        <w:br/>
        <w:t xml:space="preserve">R. Sebastian, E. (2011, March 23). Information Technology Challenges to the Development of Business Code of Ethics. Retrieved August 22, 2013 </w:t>
        <w:br/>
        <w:t xml:space="preserve">Romero-Frías, E., &amp; Montaño, J. L. (2009). EXPLORING THE USE OF SOCIAL NETWORK SITES ON ACCOUNTING EDUCATION: A SOCIAL CONSTRUCTIVIST APPROACH. International Accounting Standards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https://assignbuster.com/example-of-accountingbusiness-administration-essay/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accounting business administr...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accounting business administration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accounting business administration essay</dc:title>
  <dc:subject>Sociology;Communication</dc:subject>
  <dc:creator>AssignBuster</dc:creator>
  <cp:keywords/>
  <dc:description>Despite the benefits of social media technology According to using social networks has led to privacy and security issues yet the users in do not reco...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