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short analysis of aronofsky’s famous movie requiem for a dream essay sample</w:t>
        </w:r>
      </w:hyperlink>
      <w:bookmarkEnd w:id="0"/>
    </w:p>
    <w:p>
      <w:r>
        <w:br w:type="page"/>
      </w:r>
    </w:p>
    <w:p>
      <w:pPr>
        <w:pStyle w:val="TextBody"/>
        <w:bidi w:val="0"/>
        <w:jc w:val="start"/>
        <w:rPr/>
      </w:pPr>
      <w:r>
        <w:rPr/>
        <w:t xml:space="preserve">This isn’t a film about using illegal medications or drugs. This is a film about the darker side of a man, of a twisted, spoiled, and parsimonious switch of the ravenous man’s spirit, who scrumptiously swallows all fantasies and expectations that hunker in a man, everlastingly unquenchable looking for the following fix. The composition for a fantasy is the view from the opposite side of the road you were never permitted to cross. </w:t>
      </w:r>
    </w:p>
    <w:p>
      <w:pPr>
        <w:pStyle w:val="TextBody"/>
        <w:bidi w:val="0"/>
        <w:spacing w:before="0" w:after="283"/>
        <w:jc w:val="start"/>
        <w:rPr/>
      </w:pPr>
      <w:r>
        <w:rPr/>
        <w:t xml:space="preserve">In this paper, a short Requiem for a Dream film analysis will be presented. The substance of the film will be appeared and in addition the acting group that has performed their parts at the best level. Moreover, it will be said in regards to the music subject that takes after the film and which is flawlessly underwriting the activity Darren Aronofsky needed to appear. A few vital data will be said in regards to Darren Aronofsky himself. </w:t>
      </w:r>
    </w:p>
    <w:p>
      <w:pPr>
        <w:pStyle w:val="TextBody"/>
        <w:bidi w:val="0"/>
        <w:spacing w:before="0" w:after="283"/>
        <w:jc w:val="start"/>
        <w:rPr/>
      </w:pPr>
      <w:r>
        <w:rPr/>
        <w:t xml:space="preserve">Darren Aronofsky is referred to in movie hovers as an executive of stunning and hallucinogenic movies that regularly make forceful feelings in the watcher that they cannot dispose of even following a couple of hours after the film is done. The most celebrated movies alongside the Requiem for a Dream are unquestionably notable Pi (1998), The Fountain of Life (2006) and The Black Swan (2010) for which Natalie Portman won the Oscar. </w:t>
      </w:r>
    </w:p>
    <w:p>
      <w:pPr>
        <w:pStyle w:val="TextBody"/>
        <w:bidi w:val="0"/>
        <w:spacing w:before="0" w:after="283"/>
        <w:jc w:val="start"/>
        <w:rPr/>
      </w:pPr>
      <w:r>
        <w:rPr/>
        <w:t xml:space="preserve">What makes Aronofsky so unique is the topic he manages, yet additionally the simplicity with which the dim side of human presence extends, the capacity to discover something splendid and excellent in what is the most haughty and darkest in individuals. As a good example in filmmaking, it is likewise essential to say StanleyKubrick, whose impact is obvious in a large number of his works. One of the particular themes that Aronofsky has done in the Requiem for a Dream is the issue of individuals experiencing addictive substances. The Requiem for a Dream depends on Hubert Selby’s 1978 novel of a similar name. It best and most precisely demonstrates the hankering and every one of the issues of the general population who manage and experience the ill effects of addictive substances. </w:t>
      </w:r>
    </w:p>
    <w:p>
      <w:pPr>
        <w:pStyle w:val="TextBody"/>
        <w:bidi w:val="0"/>
        <w:spacing w:before="0" w:after="283"/>
        <w:jc w:val="start"/>
        <w:rPr/>
      </w:pPr>
      <w:r>
        <w:rPr/>
        <w:t xml:space="preserve">The film’s activity is situated in Brooklyn, where for three seasons we are following four interconnected characters on a special way without return. The most amazing character, and furthermore the focal figure of the film, is the dowager Sarah Goldfarb, incredibly epitomized by Ellen Burstyn. Sarah is a forlorn dowager, a housewife, distanced from society, and herself, who has spent innumerable days before the TV viewing a TV demonstrate drove by enchanting pioneer Tappy Tibbons (Christopher McDonald). </w:t>
      </w:r>
    </w:p>
    <w:p>
      <w:pPr>
        <w:pStyle w:val="TextBody"/>
        <w:bidi w:val="0"/>
        <w:spacing w:before="0" w:after="283"/>
        <w:jc w:val="start"/>
        <w:rPr/>
      </w:pPr>
      <w:r>
        <w:rPr/>
        <w:t xml:space="preserve">Her life is dreary, decreased to void and useless vegetation in a little confined condo that intrudes on a startling welcome to have in a network show. Sarah abruptly got a purpose behind life, chose to get more fit keeping in mind the end goal to get in her red dress. She additionally visits a specialist who endorsed her weight reduction pills (if the specialist said it can not be terrible?) She turns into a fiend who is in her own catastrophe, a someone who is addicted will’s identity subjected to an extremely vicious method for recuperating. </w:t>
      </w:r>
    </w:p>
    <w:p>
      <w:pPr>
        <w:pStyle w:val="TextBody"/>
        <w:bidi w:val="0"/>
        <w:spacing w:before="0" w:after="283"/>
        <w:jc w:val="start"/>
        <w:rPr/>
      </w:pPr>
      <w:r>
        <w:rPr/>
        <w:t xml:space="preserve">Because of the approach TV, she ascends on the social rankings; the red dress turns into an image of a superior tomorrow, a blocked off advance and an exit from the disturbing surge of regular daily existence. Her habit, obviously, in the real utilization of tablets lies in a higher sense and relying upon the affirmation of one’s own character, which should first be crushed to re-make it wearing a red dress on a sparkling TV screen. Nourishment that is likewise her revile and joy is the special case that keeps her alive for the old life since she doesn’t need to take away a kilo, only a kilo… </w:t>
      </w:r>
    </w:p>
    <w:p>
      <w:pPr>
        <w:pStyle w:val="TextBody"/>
        <w:bidi w:val="0"/>
        <w:spacing w:before="0" w:after="283"/>
        <w:jc w:val="start"/>
        <w:rPr/>
      </w:pPr>
      <w:r>
        <w:rPr/>
        <w:t xml:space="preserve">Sarah Goldfarb needs to touch the stars at any rate for a minute, taste the American dream. A TV and consumer society are important parts of her life and her human weaknesses. </w:t>
      </w:r>
    </w:p>
    <w:p>
      <w:pPr>
        <w:pStyle w:val="TextBody"/>
        <w:bidi w:val="0"/>
        <w:spacing w:before="0" w:after="283"/>
        <w:jc w:val="start"/>
        <w:rPr/>
      </w:pPr>
      <w:r>
        <w:rPr/>
        <w:t xml:space="preserve">Sarah Goldfarb’s child Harry (Jared Leto) with his sweetheart Marion (Jennifer Connelly) and companion Tyronn C. Love (Marlon Wayans) is encountering his own, long back known, distress. Harry and Marion, anarcho-invidualists and drug users are youthful, defiant, driven couple that we meet amid the radiant summer at the tallness of their affection. They have numerous fantasies, trusts and plans in which they are just missing a scrap, yet another sold shipment. Unrefined free enterprise eats up their fantasies. </w:t>
      </w:r>
    </w:p>
    <w:p>
      <w:pPr>
        <w:pStyle w:val="TextBody"/>
        <w:bidi w:val="0"/>
        <w:spacing w:before="0" w:after="283"/>
        <w:jc w:val="start"/>
        <w:rPr/>
      </w:pPr>
      <w:r>
        <w:rPr/>
        <w:t xml:space="preserve">Harry and Marion do everything to get the cash they appear to be the main way out of the filthy poor life and the enslavement they are in. Medications incomprehensibly inhale life so in one of the scenes where Marion is before a mirror with nauseate watching her body until the point when she pulls one line and at exactly that point acknowledges it totally and feels like the individual that she ought to be. Then again, Harry and Tyron, who runs his own fights, is muddled by an unceasing want to satisfy his mom, is an image of an energetic, liberal youth that breaks itself, executed between the world that is and the world that needs to end up, however never will. </w:t>
      </w:r>
    </w:p>
    <w:p>
      <w:pPr>
        <w:pStyle w:val="TextBody"/>
        <w:bidi w:val="0"/>
        <w:spacing w:before="0" w:after="283"/>
        <w:jc w:val="start"/>
        <w:rPr/>
      </w:pPr>
      <w:r>
        <w:rPr/>
        <w:t xml:space="preserve">The extremely subject of the film itself is very unpalatable, yet in this film this uneasiness is raised to a more elevated amount. Starting with an exceptionally discouraging </w:t>
        <w:br/>
        <w:t xml:space="preserve">introduction of the desolate old lady and the perils of the medication addicts to achieve the vapor, to their good and clairvoyant darkness, which is, from one perspective, to a great degree compelling, while then again it is to a great degree frightful and shocking. The entire film comes down to the severe man’s trip to a calamity and the change into an uncompromising one that goes undefiled to act naturally pulverized. </w:t>
      </w:r>
    </w:p>
    <w:p>
      <w:pPr>
        <w:pStyle w:val="TextBody"/>
        <w:bidi w:val="0"/>
        <w:spacing w:before="0" w:after="283"/>
        <w:jc w:val="start"/>
        <w:rPr/>
      </w:pPr>
      <w:r>
        <w:rPr/>
        <w:t xml:space="preserve">So at the very peak, Sarah winds up with electroshocks (a scene for which Aronofsky most likely discovered motivation in Nazi camps), Harry was eviscerated and broken into pieces in the healing center, Tyron is in jail, and Marion in a hellfire of prostitution. The fundamental component of the very end of the film is the oppositely inverse of most tasks with this subject. Notwithstanding the effective impression that leaves and starts to assemble itself from the initial perspective, Aronofsky influences us to sink into the life of medication addicts, watch and assess their contemplations and needs and, as it were, be complicit in their torment and mental crash. </w:t>
      </w:r>
    </w:p>
    <w:p>
      <w:pPr>
        <w:pStyle w:val="TextBody"/>
        <w:bidi w:val="0"/>
        <w:spacing w:before="0" w:after="283"/>
        <w:jc w:val="start"/>
        <w:rPr/>
      </w:pPr>
      <w:r>
        <w:rPr/>
        <w:t xml:space="preserve">The entire film was joined by a fabulous music foundation by Clint Mansella. Indeed, even somebody who did not watch a motion picture can clearly perceive the primary music subject that takes after the motion picture. The fundamental melodic topic is called “ Lux Aeterna,” which in interpretation signifies “ unceasing light”, which can be emblematically connected to the want of the primary characters to at last locate that light throughout everyday life, to rise up out of the dimness that presses them and start to carry on with the life they need . It was performed by the Kronos Quartet, which brought each feeling of the primary characters that finished toward the finish of the film to the peak. </w:t>
      </w:r>
    </w:p>
    <w:p>
      <w:pPr>
        <w:pStyle w:val="TextBody"/>
        <w:bidi w:val="0"/>
        <w:spacing w:before="0" w:after="283"/>
        <w:jc w:val="start"/>
        <w:rPr/>
      </w:pPr>
      <w:r>
        <w:rPr/>
        <w:t xml:space="preserve">After the film Pi, this is the second Aaron’s film for which Clint Mansella made the music. The specialized side of the film is likewise epochal. Silver screen gives bleak dark hues, which are exceptionally all around joined with vivacious, calm develop cures. An extraordinary place in the entire impression of the film has an establishment. It is comprised of quick and dynamic cuts with a great deal of vast casings, giving an aggravated and genuinely unequivocal picture. </w:t>
      </w:r>
    </w:p>
    <w:p>
      <w:pPr>
        <w:pStyle w:val="TextBody"/>
        <w:bidi w:val="0"/>
        <w:spacing w:before="0" w:after="283"/>
        <w:jc w:val="start"/>
        <w:rPr/>
      </w:pPr>
      <w:r>
        <w:rPr/>
        <w:t xml:space="preserve">The acting is extremely extraordinary. Jared Leto is exceptionally noteworthy in this film, furnishing us with a character who lives on the very edge of his own reality, continually hunting down another “ fix”, giving a to a great degree enthusiastic and complex part. Ellen Burstyn is extremely astounding, giving an exceptionally brave and devoted execution. Jennifer Connelly and Marlon Wayans additionally had awesome parts. Connelly had a phenomenal part as Jared’s better half, who is inclined to prostitution just to have the capacity to take drugs. Wayans is strong, dismissing his comic prefix, presents us with a muddled person searching for endorsement by his mom, and as opposed to having it, he discovers him in drugs. </w:t>
      </w:r>
    </w:p>
    <w:p>
      <w:pPr>
        <w:pStyle w:val="TextBody"/>
        <w:bidi w:val="0"/>
        <w:spacing w:before="0" w:after="283"/>
        <w:jc w:val="start"/>
        <w:rPr/>
      </w:pPr>
      <w:r>
        <w:rPr/>
        <w:t xml:space="preserve">An astounding mix of acting, coordinating, music and amazing altering influenced the artful culmination to some portion of the seventh craftsmanship that will without a doubt stay vital as a religion film. The Requiem for a Dream touches the concealed corners of your being, impacts, changes, and shapes the watcher by blending up an entire scope of feelings in it, satisfying such essential assignments of workmanship. The film depicts a fabulously explained bit of workmanship, introduced by the best bosses of this kind of media. Aronofsky, with heaps of style and persistence, incredibly depicts the lives of the four performing artists, who all of a sudden go down the slope and what makes this film awesome is precisely the volume of characters. In spite of the fact that they experience a few lives that by far most of the group of onlookers won’t think about ordinary or close, they have, much the same as every one of us, a few dreams, trusts, desires, enabling the crowd to at present make an association and get into the story. </w:t>
      </w:r>
    </w:p>
    <w:p>
      <w:pPr>
        <w:pStyle w:val="TextBody"/>
        <w:bidi w:val="0"/>
        <w:spacing w:before="0" w:after="283"/>
        <w:jc w:val="start"/>
        <w:rPr/>
      </w:pPr>
      <w:r>
        <w:rPr/>
        <w:t xml:space="preserve">This film is loaded with compassion, yet in addition wonderful, relatively graceful minutes. The Requiem for a Dream does not give any glorification or judgement of individuals dependent on drugs, yet rather mirrors the mercilessness and haziness of this world. The Requiem for a Dream film truly speaks to what is in his name, and it is one of those motion pictures that you wish you had never observed it to make sure you might to discover it again and look out of the blue. </w:t>
      </w:r>
    </w:p>
    <w:p>
      <w:pPr>
        <w:pStyle w:val="Heading3"/>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Requiem for a Dream (2000) – IMDb </w:t>
      </w:r>
    </w:p>
    <w:p>
      <w:pPr>
        <w:pStyle w:val="TextBody"/>
        <w:numPr>
          <w:ilvl w:val="0"/>
          <w:numId w:val="1"/>
        </w:numPr>
        <w:tabs>
          <w:tab w:val="clear" w:pos="1134"/>
          <w:tab w:val="left" w:pos="709" w:leader="none"/>
        </w:tabs>
        <w:bidi w:val="0"/>
        <w:spacing w:before="0" w:after="0"/>
        <w:ind w:start="709" w:hanging="283"/>
        <w:jc w:val="start"/>
        <w:rPr/>
      </w:pPr>
      <w:r>
        <w:rPr/>
        <w:t xml:space="preserve">12 Addictive Facts About Requiem for a Dream | Mental Floss </w:t>
      </w:r>
    </w:p>
    <w:p>
      <w:pPr>
        <w:pStyle w:val="TextBody"/>
        <w:numPr>
          <w:ilvl w:val="0"/>
          <w:numId w:val="1"/>
        </w:numPr>
        <w:tabs>
          <w:tab w:val="clear" w:pos="1134"/>
          <w:tab w:val="left" w:pos="709" w:leader="none"/>
        </w:tabs>
        <w:bidi w:val="0"/>
        <w:ind w:start="709" w:hanging="283"/>
        <w:jc w:val="start"/>
        <w:rPr/>
      </w:pPr>
      <w:r>
        <w:rPr/>
        <w:t xml:space="preserve">Requiem for a Dream Movie Review (2000) | Roger Ebert </w:t>
      </w:r>
    </w:p>
    <w:p>
      <w:pPr>
        <w:pStyle w:val="Heading4"/>
        <w:bidi w:val="0"/>
        <w:jc w:val="start"/>
        <w:rPr/>
      </w:pPr>
      <w:r>
        <w:rPr/>
        <w:t xml:space="preserve">Read next: </w:t>
      </w:r>
    </w:p>
    <w:p>
      <w:pPr>
        <w:pStyle w:val="TextBody"/>
        <w:bidi w:val="0"/>
        <w:spacing w:before="0" w:after="283"/>
        <w:jc w:val="start"/>
        <w:rPr/>
      </w:pPr>
      <w:r>
        <w:rPr/>
        <w:t xml:space="preserve">Leon: The Professional Film Analysis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https://assignbuster.com/a-short-analysis-of-aronofskys-famous-movie-requiem-for-a-dream-essay-sample/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short analysis of aronofsky’s famous 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hort-analysis-of-aronofskys-famous-movie-requiem-for-a-dream-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short analysis of aronofsky’s famous movie requiem for a dream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short analysis of aronofsky’s famous movie requiem for a dream essay sample</dc:title>
  <dc:subject>Others;</dc:subject>
  <dc:creator>AssignBuster</dc:creator>
  <cp:keywords/>
  <dc:description>This is a film about the darker side of a man, of a twisted, spoiled, and parsimonious switch of the ravenous man's spirit, who scrumptiously swallows...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