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"https://assignbuster.com/math-problem/"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Math problem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Mathematics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Suppose you administered an anxiety test to a large sample of people and obtained normally distributed scores with a mean of 45 and standard deviation of 4. Do not use web-calculator to answer the following questions. Instead, you need to use the Z distribution table in Appendix A in Jackson’s book. </w:t>
        <w:br/>
        <w:t xml:space="preserve">a. If Andrew scored 45 on this test. What is his Z score? </w:t>
        <w:br/>
        <w:t xml:space="preserve">Z= (µ-x)/s = (45-45)/4= 0 </w:t>
        <w:br/>
        <w:t xml:space="preserve">b. If Anna scored 30 on this test. What is her Z score? </w:t>
        <w:br/>
        <w:t xml:space="preserve">Z= (µ-x)/s = (30-45)/4 = 3. 75 </w:t>
        <w:br/>
        <w:t xml:space="preserve">c. If Bill’s Z score was 1. 5, what is his real score on this test? </w:t>
        <w:br/>
        <w:t xml:space="preserve">µ = (Z*s)/x = (1. 5*4)/45= 0. 1333 </w:t>
        <w:br/>
        <w:t xml:space="preserve">d. There are 200 students in a sample. How many of these students will have scores that fall under the score of 41? </w:t>
        <w:br/>
        <w:t xml:space="preserve">The z-score for 41= (41-45)/4 </w:t>
        <w:br/>
        <w:t xml:space="preserve">=-1 </w:t>
        <w:br/>
        <w:t xml:space="preserve">Decimal For a s. d of -1 from the table= . 159 </w:t>
        <w:br/>
        <w:t xml:space="preserve">= 0. 159*200= 31. 8= 31 students </w:t>
        <w:br/>
        <w:t xml:space="preserve">5. The table below shows Psychology exam scores, Statistics Exam scores, and IQ scores for a random sample of students. What can you observe in the relationship between IQ and psychology, psychology and statistics, and IQ and statistics? Using a web-calculator, obtain the Pearson’s r and coefficient of determination for the following relationships. </w:t>
        <w:br/>
        <w:t xml:space="preserve">a. Between the IQ and psychology scores </w:t>
        <w:br/>
        <w:t xml:space="preserve">r= 0. 5923 </w:t>
        <w:br/>
        <w:t xml:space="preserve">Online calculator: http://www. meta-numerics. net/Samples/BivariateSampleCalculator. aspx </w:t>
        <w:br/>
        <w:t xml:space="preserve">R2 = 0. 3508 </w:t>
        <w:br/>
        <w:t xml:space="preserve">Online calculator: http://easycalculation. com/statistics/r-squared. php </w:t>
        <w:br/>
        <w:t xml:space="preserve">b. Between the IQ and statistics scores </w:t>
        <w:br/>
        <w:t xml:space="preserve">r= 0. 7366 </w:t>
        <w:br/>
        <w:t xml:space="preserve">Online calculator: http://www. meta-numerics. net/Samples/BivariateSampleCalculator. aspx </w:t>
        <w:br/>
        <w:t xml:space="preserve">R2= 0. 0318 </w:t>
        <w:br/>
        <w:t xml:space="preserve">Online calculator: http://easycalculation. com/statistics/r-squared. php </w:t>
        <w:br/>
        <w:t xml:space="preserve">c. Between the psychology scores and statistics scores. </w:t>
        <w:br/>
        <w:t xml:space="preserve">r= 0. 7104 </w:t>
        <w:br/>
        <w:t xml:space="preserve">Online calculator: http://www. meta-numerics. net/Samples/BivariateSampleCalculator. aspx </w:t>
        <w:br/>
        <w:t xml:space="preserve">R2= 0. 3134 </w:t>
        <w:br/>
        <w:t xml:space="preserve">Online calculator: http://easycalculation. com/statistics/r-squared. php </w:t>
        <w:br/>
        <w:br/>
        <w:t xml:space="preserve">6. In a study on caffeine and stress, college students indicated how many cups of coffee they drink per day and their current stress level on a scale of 1 to 10. The table shows the survey results. Using a web-calculator, obtain the appropriate correlation coefficients. </w:t>
        <w:br/>
        <w:t xml:space="preserve">Number of cups of coffee </w:t>
        <w:br/>
        <w:t xml:space="preserve">Stress level </w:t>
        <w:br/>
        <w:t xml:space="preserve">3 </w:t>
        <w:br/>
        <w:t xml:space="preserve">5 </w:t>
        <w:br/>
        <w:t xml:space="preserve">2 </w:t>
        <w:br/>
        <w:t xml:space="preserve">3 </w:t>
        <w:br/>
        <w:t xml:space="preserve">4 </w:t>
        <w:br/>
        <w:t xml:space="preserve">3 </w:t>
        <w:br/>
        <w:t xml:space="preserve">6 </w:t>
        <w:br/>
        <w:t xml:space="preserve">9 </w:t>
        <w:br/>
        <w:t xml:space="preserve">5 </w:t>
        <w:br/>
        <w:t xml:space="preserve">4 </w:t>
        <w:br/>
        <w:t xml:space="preserve">1 </w:t>
        <w:br/>
        <w:t xml:space="preserve">2 </w:t>
        <w:br/>
        <w:t xml:space="preserve">7 </w:t>
        <w:br/>
        <w:t xml:space="preserve">10 </w:t>
        <w:br/>
        <w:t xml:space="preserve">3 </w:t>
        <w:br/>
        <w:t xml:space="preserve">5 </w:t>
        <w:br/>
        <w:t xml:space="preserve">r= 0. 85190 </w:t>
        <w:br/>
        <w:t xml:space="preserve">R2= 0. 7257 </w:t>
        <w:br/>
        <w:t xml:space="preserve">Online calculator: http://easycalculation. com/statistics/r-squared. php </w:t>
        <w:br/>
        <w:t xml:space="preserve">Reference </w:t>
        <w:br/>
        <w:t xml:space="preserve">Soong, T.-T. (2004). Fundamentals of probability and statistics for engineers. Hoboken, NJ [u. a.: Wiley.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https://assignbuster.com/math-problem/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Math problem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mathema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Math problem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problem</dc:title>
  <dc:subject>Science;Mathematics</dc:subject>
  <dc:creator>AssignBuster</dc:creator>
  <cp:keywords/>
  <dc:description>Between the IQ and statistics scores r= 0.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Science;Mathematics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