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"https://assignbuster.com/mathematical-reasoning-and-discrete-structures/"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Mathematical reasoning and discrete structures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Mathematical Reasoning and Discrete Structures Question a) (A – B) – C = A – (B ᴗ C) Let 2, 3, a) ϵ A </w:t>
        <w:br/>
        <w:t xml:space="preserve">Let (2, a) ϵ B </w:t>
        <w:br/>
        <w:t xml:space="preserve">Let (3) ϵ C </w:t>
        <w:br/>
        <w:t xml:space="preserve">[(1, 2, 3, a) - (2, a)] - (3) = (1, 2, 3, a) – [(2, a) ᴗ (3)] </w:t>
        <w:br/>
        <w:t xml:space="preserve">(1, 3) – (3) = (1, 2, 3, a) – (2, 3, a) </w:t>
        <w:br/>
        <w:t xml:space="preserve">1 = 1 </w:t>
        <w:br/>
        <w:t xml:space="preserve">Therefore this theoretic statement is true. </w:t>
        <w:br/>
        <w:t xml:space="preserve">b) p= x ϵ A, q = x ϵ B and r = x ϵ C </w:t>
        <w:br/>
        <w:t xml:space="preserve">p ¬q ¬r → p ¬ (q ˅ r) </w:t>
        <w:br/>
        <w:t xml:space="preserve">Question 2 </w:t>
        <w:br/>
        <w:t xml:space="preserve">Let P(x) be the propositional function “ x is perfect” </w:t>
        <w:br/>
        <w:t xml:space="preserve">Let Q(x) be the propositional function “ x is a friend” </w:t>
        <w:br/>
        <w:t xml:space="preserve">Let </w:t>
      </w:r>
      <w:r>
        <w:rPr>
          <w:rtl w:val="true"/>
        </w:rPr>
        <w:t>ﻻ</w:t>
      </w:r>
      <w:r>
        <w:rPr/>
        <w:t xml:space="preserve"> </w:t>
      </w:r>
      <w:r>
        <w:rPr/>
        <w:t xml:space="preserve">be “ for every” </w:t>
        <w:br/>
        <w:t xml:space="preserve">a) No one is perfect </w:t>
        <w:br/>
        <w:softHyphen/>
        <w:softHyphen/>
        <w:softHyphen/>
        <w:t xml:space="preserve"> </w:t>
      </w:r>
      <w:r>
        <w:rPr>
          <w:rtl w:val="true"/>
        </w:rPr>
        <w:t>ﻻ</w:t>
      </w:r>
      <w:r>
        <w:rPr/>
        <w:t xml:space="preserve">x </w:t>
        <w:softHyphen/>
        <w:softHyphen/>
        <w:softHyphen/>
        <w:softHyphen/>
        <w:softHyphen/>
        <w:t xml:space="preserve">¬ P(x) </w:t>
        <w:br/>
        <w:t xml:space="preserve">b) Not everyone is perfect </w:t>
        <w:br/>
        <w:t xml:space="preserve">Ǝx ¬ P(x) </w:t>
        <w:br/>
        <w:t xml:space="preserve">c) All your friends are perfect </w:t>
        <w:br/>
      </w:r>
      <w:r>
        <w:rPr>
          <w:rtl w:val="true"/>
        </w:rPr>
        <w:t>ﻻ</w:t>
      </w:r>
      <w:r>
        <w:rPr/>
        <w:t xml:space="preserve">x (Q(x) → P(x)) </w:t>
        <w:br/>
        <w:t xml:space="preserve">d) At least one of your friends is perfect </w:t>
        <w:br/>
        <w:t xml:space="preserve">Ǝx (Q(x) → P(x)) </w:t>
        <w:br/>
        <w:t xml:space="preserve">e) Not everyone is your friend or someone is not perfect </w:t>
        <w:br/>
        <w:t xml:space="preserve">Ǝx ¬ Q(x) ˅ Ǝx ¬ P(x) </w:t>
        <w:br/>
        <w:t xml:space="preserve">Question 3 </w:t>
        <w:br/>
        <w:t xml:space="preserve">Negations of question 2 </w:t>
        <w:br/>
        <w:t xml:space="preserve">a) Ǝx P(x) </w:t>
        <w:br/>
        <w:t xml:space="preserve">b) </w:t>
      </w:r>
      <w:r>
        <w:rPr>
          <w:rtl w:val="true"/>
        </w:rPr>
        <w:t>ﻻ</w:t>
      </w:r>
      <w:r>
        <w:rPr/>
        <w:t xml:space="preserve">x P(x) </w:t>
        <w:br/>
        <w:t xml:space="preserve">c) Ǝx (Q(x) → ¬ P(x)) </w:t>
        <w:br/>
        <w:t xml:space="preserve">d) </w:t>
      </w:r>
      <w:r>
        <w:rPr>
          <w:rtl w:val="true"/>
        </w:rPr>
        <w:t>ﻻ</w:t>
      </w:r>
      <w:r>
        <w:rPr/>
        <w:t xml:space="preserve">x (Q(x) → ¬ P(x)) </w:t>
        <w:br/>
        <w:t xml:space="preserve">e) </w:t>
      </w:r>
      <w:r>
        <w:rPr>
          <w:rtl w:val="true"/>
        </w:rPr>
        <w:t>ﻻ</w:t>
      </w:r>
      <w:r>
        <w:rPr/>
        <w:t xml:space="preserve">x Q(x) ˅ </w:t>
      </w:r>
      <w:r>
        <w:rPr>
          <w:rtl w:val="true"/>
        </w:rPr>
        <w:t>ﻻ</w:t>
      </w:r>
      <w:r>
        <w:rPr/>
        <w:t xml:space="preserve">x P(x) </w:t>
        <w:br/>
        <w:t xml:space="preserve">Question 4 </w:t>
        <w:br/>
        <w:t xml:space="preserve">Proof by contradiction </w:t>
        <w:br/>
        <w:t xml:space="preserve">n / n + 1 ˂ n + 1 / n + 2 </w:t>
        <w:br/>
        <w:t xml:space="preserve">let n = 3 </w:t>
        <w:br/>
        <w:t xml:space="preserve">3 / 3 + 1 ˃ 3 + 1 / 3 + 2 </w:t>
        <w:br/>
        <w:t xml:space="preserve">3 / 4 ˃ 4 / 5- this is however not true. </w:t>
        <w:br/>
        <w:t xml:space="preserve">Therefore, n / n + 1 ˂ n + 1 / n + 2 is true </w:t>
        <w:br/>
        <w:t xml:space="preserve">Question 5 </w:t>
        <w:br/>
        <w:t xml:space="preserve">a) f(x) = 2 - x if x ≤ 1, f(x) = 1/x if x ˃ 1 is one-to-one but not onto R </w:t>
        <w:br/>
        <w:t xml:space="preserve">f(x) = 2 - x if x ≤ 1 </w:t>
        <w:br/>
        <w:t xml:space="preserve">This function is both one-to-one and onto R. </w:t>
        <w:br/>
        <w:t xml:space="preserve">Suppose that f(x) = f(y,) then 2 – x = 2 – y, thus x = y. Therefore f is one-to-one. </w:t>
        <w:br/>
        <w:t xml:space="preserve">Since x ≤ 1, then all values of x are real numbers thus the function is onto R. </w:t>
        <w:br/>
        <w:t xml:space="preserve">f(x) = 1/x if x ˃ 1 </w:t>
        <w:br/>
        <w:t xml:space="preserve">Suppose that f(x) = f(y), then 1/x = 1/y, thus x = y. Therefore f is one-to-one. </w:t>
        <w:br/>
        <w:t xml:space="preserve">Since x ˃ 1, then all values of x are real numbers and the function is onto R. </w:t>
        <w:br/>
        <w:t xml:space="preserve">b) f(x) = x + 4 if x ≤ -2, f(x) = -x if -2 ˂ x ˂ 2, f(x) = x – 4 if x ≥ 2 is onto R but not one-to-one. </w:t>
        <w:br/>
        <w:t xml:space="preserve">f(x) = x + 4 if x ≤ -2 </w:t>
        <w:br/>
        <w:t xml:space="preserve">This function is both one-to-one and onto R. </w:t>
        <w:br/>
        <w:t xml:space="preserve">Suppose that f(x) = f(y,) then x + 4 = y + 4, thus x = y. Therefore f is one-to-one. </w:t>
        <w:br/>
        <w:t xml:space="preserve">Since x ≤ -2, then all values of x are real numbers thus the function is onto R. </w:t>
        <w:br/>
        <w:t xml:space="preserve">c) f(x) = x - 2/x – 4 if x ≠ 4, f(x) = 1 if x = 4 is one-to-one and onto R. </w:t>
        <w:br/>
        <w:t xml:space="preserve">f(x) = x - 2/x – 4 if x ≠ 4 </w:t>
        <w:br/>
        <w:t xml:space="preserve">Suppose that f(x) = f(y), then x - 2/x – 4 = y - 2/y – 4, thus x = y. Therefore f is one-to-one. </w:t>
        <w:br/>
        <w:t xml:space="preserve">Since x ≠ 4, then all other values of x are real numbers and the function is onto R. </w:t>
        <w:br/>
        <w:t xml:space="preserve">f(x) = 1 if x = 4 </w:t>
        <w:br/>
        <w:t xml:space="preserve">f(4) = 4 therefore the function is not one-to-one but is onto R since x = 4 </w:t>
        <w:br/>
        <w:t xml:space="preserve">d) f(x) = | x| if x ≤ 2, f(x) = x-3 if x ˃ 2 is neither one-to-one nor onto R. </w:t>
        <w:br/>
        <w:t xml:space="preserve">f(-1) = | 1| = f(1) therefore, the function is one-to-one but it is onto R since x ≤ 2 </w:t>
        <w:br/>
        <w:t xml:space="preserve">f(x) = x-3 if x ˃ 2 </w:t>
        <w:br/>
        <w:t xml:space="preserve">Suppose that f(x) = f(y), then x-3 = y-3, thus x = y. Therefore f is one-to-one. </w:t>
        <w:br/>
        <w:t xml:space="preserve">Since x ˃ 2, then all other values of x are real numbers and the function is onto R. </w:t>
        <w:br/>
        <w:t xml:space="preserve">Question 6 </w:t>
        <w:br/>
        <w:t xml:space="preserve">a) This relation is transitive because if p → q is true, then it follows that if (p, q) and (q, r) ϵ R, then (p, r) ϵ R. </w:t>
        <w:br/>
        <w:t xml:space="preserve">b) The relation is a reflective relationship since the truth of p ˄ q makes it that (p, p) ϵ R for every p ϵ S. </w:t>
        <w:br/>
        <w:t xml:space="preserve">c) This relationship is also a transitive one because if (p, q) and (q, r) ϵ R, then (p, r) ϵ R. Since p ˅ q is also true. </w:t>
        <w:br/>
        <w:t xml:space="preserve">d) The relation is symmetric since for all p, q ϵ S, if (p, q) ϵ R, then (q, p) ϵ R is also true. This is all because p ↔ q. </w:t>
        <w:br/>
        <w:t xml:space="preserve">Question 7 </w:t>
        <w:br/>
        <w:t xml:space="preserve">“ If a relation is symmetric and transitive, it must be reflective.” </w:t>
        <w:br/>
        <w:t xml:space="preserve">“ Proof” – Since xRy implies yRx by symmetry, and since xRy and yRx imply xRx by transitivity, xRx must be true, which makes R reflective. </w:t>
        <w:br/>
        <w:t xml:space="preserve">A relation is said to be symmetric when for all x, y ϵ X, if (x, y) ϵ R, then (y, x) ϵ R. Therefore xRy implies yRx by symmetry, if and only if the elements x and y are from the same set. It is thus worth noting that there could be a symmetric relation on this account. </w:t>
        <w:br/>
        <w:t xml:space="preserve">A transitive relation is one where then it follows that, for all (x, y, z) ϵ X, if (x, y) and (y, z) ϵ R, then (x, z) ϵ R. Therefore there is transitivity in that part of the chain since if (x, y) and (y, x) ϵ R, then (x, x) ϵ R is also the case. </w:t>
        <w:br/>
        <w:t xml:space="preserve">A relation R on a set X is reflective if (x, x) ϵ R for every x ϵ X. therefore, if x ϵ X in this case then R is reflective. </w:t>
        <w:br/>
        <w:t xml:space="preserve">Question 8 </w:t>
        <w:br/>
        <w:t xml:space="preserve">Prove – “ It is not sunny this afternoon and it is colder than yesterday. We will go swimming only if it is sunny. If we do not go swimming, then we will take a canoe trip. If we take a canoe trip, then we will be home by sunset. Therefore, we will be home by sunset.” </w:t>
        <w:br/>
        <w:t xml:space="preserve">p: It is sunny </w:t>
        <w:br/>
        <w:t xml:space="preserve">q: Going swimming </w:t>
        <w:br/>
        <w:t xml:space="preserve">r: Taking the canoe trip </w:t>
        <w:br/>
        <w:t xml:space="preserve">¬p ˄ ¬q ˄ r </w:t>
        <w:br/>
        <w:t xml:space="preserve">Question 9 </w:t>
        <w:br/>
        <w:t xml:space="preserve">a) Determination of Euler paths </w:t>
        <w:br/>
        <w:t xml:space="preserve">Graphs (i), (iii) and (iv) have Euler cycles since a cycle in each of these graphs includes all of the edges and all of the vertices. The degree of vertices is also even. </w:t>
        <w:br/>
        <w:t xml:space="preserve">b) Determination of minimum number of colors required to color each one of them </w:t>
        <w:br/>
        <w:t xml:space="preserve">i) 3 colors </w:t>
        <w:br/>
        <w:t xml:space="preserve">ii) 2 colors </w:t>
        <w:br/>
        <w:t xml:space="preserve">iii) 2 colors </w:t>
        <w:br/>
        <w:t xml:space="preserve">iv) 2 colors </w:t>
        <w:br/>
        <w:t xml:space="preserve">v) 5 colors </w:t>
        <w:br/>
        <w:t xml:space="preserve">vi) 4 colors </w:t>
        <w:br/>
        <w:t xml:space="preserve">Question 10 </w:t>
        <w:br/>
        <w:t xml:space="preserve">Let ƽ mean “ subset of” </w:t>
        <w:br/>
        <w:t xml:space="preserve">a) Grade A </w:t>
        <w:br/>
        <w:t xml:space="preserve">b) Grade A </w:t>
        <w:br/>
        <w:t xml:space="preserve">c) Grade A </w:t>
        <w:br/>
        <w:t xml:space="preserve">d) Grade F – this is because if x ϵ C, it is not a must that x ϵ B also. Even if B ƽ C, only select elements of set B are in set C. </w:t>
        <w:br/>
        <w:t xml:space="preserve">e) Grade A </w:t>
        <w:br/>
        <w:t xml:space="preserve">f) Grade F – this is because if x ϵ A, then x ƽ A is false. An element cannot be a subset of another set. </w:t>
        <w:br/>
        <w:t xml:space="preserve">g) Grade C – reason being that if x ϵ A, then {x} ƽ A is true since a set containing element x only, is a subset of set A. However, a set containing element x only cannot be an element of another set P(A). </w:t>
        <w:br/>
        <w:t xml:space="preserve">h) Grade A </w:t>
        <w:br/>
        <w:t xml:space="preserve">i) Grade A </w:t>
        <w:br/>
        <w:t xml:space="preserve">j) Grade A </w:t>
        <w:br/>
        <w:t xml:space="preserve">Works Cited </w:t>
        <w:br/>
        <w:t xml:space="preserve">Johnsonbaugh, Richard. Discrete Mathematics 7th Edition. New Jersey: Prentice Hall </w:t>
        <w:br/>
        <w:t xml:space="preserve">International, 2009.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https://assignbuster.com/mathematical-reasoning-and-discrete-structures/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Mathematical reasoning and discrete stru...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Mathematical reasoning and discrete structures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reasoning and discrete structures</dc:title>
  <dc:subject>Science;Mathematics</dc:subject>
  <dc:creator>AssignBuster</dc:creator>
  <cp:keywords/>
  <dc:description>Since x 1, then all values of x are real numbers and the function is onto R.b) f = x + 4 if x -2, f = -x if -2 x 2, f = x 4 if x 2 is onto R but not 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