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"https://assignbuster.com/college-math-problem-example-essay-samples/"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College - math problem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Science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College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Math Problem a) I constructed the first linear function based on the municipal solid waste data for 1970 and 1997 and the second linear function based on the data for 1980 and 1997. A dependent variable is the annual production of municipal solid waste in million tons. An independent variable is the number of years after 1960. </w:t>
        <w:br/>
        <w:t xml:space="preserve">Based on the municipal solid waste data from the graph, I received such numbers for independent and dependent variables for the models. </w:t>
        <w:br/>
        <w:t xml:space="preserve">Model 1 </w:t>
        <w:br/>
        <w:t xml:space="preserve">Model 2 </w:t>
        <w:br/>
        <w:t xml:space="preserve">Dependent Variable </w:t>
        <w:br/>
        <w:t xml:space="preserve">Independent Variable </w:t>
        <w:br/>
        <w:t xml:space="preserve">Dependent Variable </w:t>
        <w:br/>
        <w:t xml:space="preserve">Independent Variable </w:t>
        <w:br/>
        <w:t xml:space="preserve">121 </w:t>
        <w:br/>
        <w:t xml:space="preserve">10 </w:t>
        <w:br/>
        <w:t xml:space="preserve">152 </w:t>
        <w:br/>
        <w:t xml:space="preserve">20 </w:t>
        <w:br/>
        <w:t xml:space="preserve">217 </w:t>
        <w:br/>
        <w:t xml:space="preserve">37 </w:t>
        <w:br/>
        <w:t xml:space="preserve">217 </w:t>
        <w:br/>
        <w:t xml:space="preserve">37 </w:t>
        <w:br/>
        <w:t xml:space="preserve">Model 1: </w:t>
        <w:br/>
        <w:t xml:space="preserve">121 = a + b*10 </w:t>
        <w:br/>
        <w:t xml:space="preserve">217 = a + b*37 </w:t>
        <w:br/>
        <w:t xml:space="preserve">The solution is a= 85. 4, b= 3. 56. Therefore, the first linear function is: </w:t>
        <w:br/>
        <w:t xml:space="preserve">Annual MSW = 85. 4+3. 56*(Number of years after 1960) </w:t>
        <w:br/>
        <w:t xml:space="preserve">Model 2: </w:t>
        <w:br/>
        <w:t xml:space="preserve">152 = a + b*20 </w:t>
        <w:br/>
        <w:t xml:space="preserve">217 = a + b*37 </w:t>
        <w:br/>
        <w:t xml:space="preserve">The solution is a= 75. 6, b= 3. 82. Therefore, the first linear function is: </w:t>
        <w:br/>
        <w:t xml:space="preserve">Annual MSW = 75. 6+3. 82*(Number of years after 1960) </w:t>
        <w:br/>
        <w:t xml:space="preserve">b) Model 1 predicts MSW in 2005 to be on the level of 245. 6 mil tons (85. 4+3. 56*45= 245. 6). </w:t>
        <w:br/>
        <w:t xml:space="preserve">Model 2 predicts MSW in 2005 to be on the level of 247. 5 mil tons (75. 6+3. 82*45= 247. 5). </w:t>
        <w:br/>
        <w:t xml:space="preserve">c) Both models have rather close predictions. In order to validate their predictive power it is necessary to check the predicted values vs. the actual values. For this purpose I used the actual MSW data for 2003 provided by the United States Environmental Protection Agency (EPA)1. The actual MSW in 2003 was 236. 2 mil tons. </w:t>
        <w:br/>
        <w:t xml:space="preserve">The predicted results are 238. 48 mil tons for Model 1 and 239. 86 mil tons for Model 2. So Model 1 seems to be slightly better than Model 2 in predicting the actual level of MSW in the USA. </w:t>
        <w:br/>
        <w:t xml:space="preserve">2. In order to find the maximum profit and the number of tonnage which must be processed to yield the maximum profit, I took the first derivative of the profit function and found its solution when it equals to 0. </w:t>
        <w:br/>
        <w:t xml:space="preserve">a) R(x) = 5x; C(x) = 0. 0001x2 + 1. 2x + 60. </w:t>
        <w:br/>
        <w:t xml:space="preserve">Profit function is P(x) = 5x - 0. 0001x2 - 1. 2x - 60. </w:t>
        <w:br/>
        <w:t xml:space="preserve">The derivative is P(x) = 5 - 0. 0002x - 1. 2 = 0. </w:t>
        <w:br/>
        <w:t xml:space="preserve">X= 19, 000; P= 36, 040 </w:t>
        <w:br/>
        <w:t xml:space="preserve">The maximum profit is 36, 040 and the number of tonnage needed to be processed is 19, 000. </w:t>
        <w:br/>
        <w:t xml:space="preserve">b) R(x) = 50x - 0. 5x2; C(x) = 10x + 3. </w:t>
        <w:br/>
        <w:t xml:space="preserve">Profit function is P(x) = 50x - 0. 5x2 - 10x -3 </w:t>
        <w:br/>
        <w:t xml:space="preserve">The derivative is P(x) = 50 - x - 10 = 0. </w:t>
        <w:br/>
        <w:t xml:space="preserve">X= 40; P= 797 </w:t>
        <w:br/>
        <w:t xml:space="preserve">The maximum profit is 797 and the number of tonnage needed to be processed is 40. </w:t>
        <w:br/>
        <w:t xml:space="preserve">c) R(x) = 20x - 0. 1x2; C(x) = 4x +2. </w:t>
        <w:br/>
        <w:br/>
        <w:t xml:space="preserve">Profit function is P(x) = 20x - 0. 1x2 - 4x -2. </w:t>
        <w:br/>
        <w:t xml:space="preserve">The derivative is P(x) = 20 - 0. 2x - 4 = 0. </w:t>
        <w:br/>
        <w:t xml:space="preserve">X= 80; P= 638 </w:t>
        <w:br/>
        <w:t xml:space="preserve">The maximum profit is 638 and the number of tonnage needed to be processed is 80. </w:t>
        <w:br/>
        <w:t xml:space="preserve">References </w:t>
        <w:br/>
        <w:t xml:space="preserve">United States Environmental Protection Agency (EPA). Municipal Solid Waste Generation, Recycling, and Disposal in the United States: Facts and Figures for 2003. Retrieved November 17, 2005, from http://www. epa. gov/epaoswer/non-hw/muncpl/pubs/msw05rpt. pdf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https://assignbuster.com/college-math-problem-example-essay-samples/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College - math problem example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College - math problem example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- math problem example</dc:title>
  <dc:subject>Science;</dc:subject>
  <dc:creator>AssignBuster</dc:creator>
  <cp:keywords/>
  <dc:description>The derivative is P = 20 - 0.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Science;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