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Hot through the specially constructed cable, consisting of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Hot beds are usually located near the farm buildings and near a good water supply with south and Southeast exposures for sunlight. Generally farmers use hot bed made of wood and cement. These beds may extend 30-45 cm above the surface of the ground on the backsides and 15-30 cm in the front, thus giving a slope. Hot beds have different heating systems. (i) Manure heated (ii) Flue heated (iii) Hot water heated hot beds (iv) Electrically heated hot beds. </w:t>
      </w:r>
    </w:p>
    <w:p>
      <w:pPr>
        <w:pStyle w:val="Heading4"/>
        <w:bidi w:val="0"/>
        <w:jc w:val="start"/>
        <w:rPr/>
      </w:pPr>
      <w:r>
        <w:rPr/>
        <w:t xml:space="preserve">(i) Manure heated: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Fresh manure mixed with one post stress are placed in pit where hot bed actually is needed with optimum moisture condition for fermentation and steaming </w:t>
      </w:r>
    </w:p>
    <w:p>
      <w:pPr>
        <w:pStyle w:val="Heading4"/>
        <w:bidi w:val="0"/>
        <w:jc w:val="start"/>
        <w:rPr/>
      </w:pPr>
      <w:r>
        <w:rPr/>
        <w:t xml:space="preserve">(ii) Flue heated: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Heated by hot air conducted through flues from a fire box located at one end of the bed. </w:t>
      </w:r>
    </w:p>
    <w:p>
      <w:pPr>
        <w:pStyle w:val="Heading4"/>
        <w:bidi w:val="0"/>
        <w:jc w:val="start"/>
        <w:rPr/>
      </w:pPr>
      <w:r>
        <w:rPr/>
        <w:t xml:space="preserve">(iii) Hot water heated: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satisfactory method as the temperature can be controlled more easily, but is expensive. </w:t>
      </w:r>
    </w:p>
    <w:p>
      <w:pPr>
        <w:pStyle w:val="Heading4"/>
        <w:bidi w:val="0"/>
        <w:jc w:val="start"/>
        <w:rPr/>
      </w:pPr>
      <w:r>
        <w:rPr/>
        <w:t xml:space="preserve">(iv) Electrically heated: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Electricity is passed through the specially constructed cable, consisting of electrically insulated resistance enclosed in a flexible metal sheath. Initial cost is high but beds are always ready for use and they are easily manipulated and readily removed.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https://assignbuster.com/hot-through-the-specially-constructed-cable-consisting-of/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Hot through the specially constructed ca...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4">
    <w:name w:val="Heading 4"/>
    <w:basedOn w:val="Heading"/>
    <w:next w:val="TextBody"/>
    <w:qFormat/>
    <w:pPr>
      <w:spacing w:lineRule="auto" w:line="480"/>
      <w:outlineLvl w:val="3"/>
    </w:pPr>
    <w:rPr>
      <w:rFonts w:ascii="Times New Roman" w:hAnsi="Times New Roman" w:eastAsia="DejaVu Sans" w:cs="DejaVu San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ot-through-the-specially-constructed-cable-consisting-of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Hot through the specially constructed cable, consisting of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 through the specially constructed cable, consisting of</dc:title>
  <dc:subject>Others;</dc:subject>
  <dc:creator>AssignBuster</dc:creator>
  <cp:keywords/>
  <dc:description>Hot beds are usually located near the farm buildings and near a good water supply with south and Southeast exposures for sunlight.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