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Monarchy, of the government, and exercises effective political</w:t>
        </w:r>
      </w:hyperlink>
      <w:bookmarkEnd w:id="0"/>
    </w:p>
    <w:p>
      <w:r>
        <w:br w:type="page"/>
      </w:r>
    </w:p>
    <w:p>
      <w:pPr>
        <w:pStyle w:val="TextBody"/>
        <w:bidi w:val="0"/>
        <w:jc w:val="start"/>
        <w:rPr/>
      </w:pPr>
      <w:r>
        <w:rPr/>
        <w:t xml:space="preserve">Monarchy, a political system based upon the undivided sovereignty or rule of a single person. </w:t>
      </w:r>
    </w:p>
    <w:p>
      <w:pPr>
        <w:pStyle w:val="TextBody"/>
        <w:bidi w:val="0"/>
        <w:spacing w:before="0" w:after="283"/>
        <w:jc w:val="start"/>
        <w:rPr/>
      </w:pPr>
      <w:r>
        <w:rPr/>
        <w:t xml:space="preserve">The term applies to states in which supreme authority is vested in the monarch, an individual ruler who functions as the head of the state and who achieves his position through heredity. Succession usually passes from father to son or follower other arrangement within the family or the monarchical dynasty. Monarchies serves as a government and a state administration on one hand, and a court and a variety of ceremonies on the other. Monarchies provide for the social life of the members of its dynasty and associated elite (Hugh Brogan, 2017). Constitutional monarchy, system of government in which a monarch shares power with a constitutionally organized government. The monarch may be the actual/de facto head of state or a purely ceremonial leader. The constitution allocates the rest of the government’s power to the legislature and judiciary (Encyclopedia Britannica, Inc. </w:t>
      </w:r>
    </w:p>
    <w:p>
      <w:pPr>
        <w:pStyle w:val="TextBody"/>
        <w:bidi w:val="0"/>
        <w:spacing w:before="0" w:after="283"/>
        <w:jc w:val="start"/>
        <w:rPr/>
      </w:pPr>
      <w:r>
        <w:rPr/>
        <w:t xml:space="preserve">2017). A constitutional monarchy is a form of government in which a monarch acts as the solde of political power in the state and is not legally bound by any constitution. Most constitutional monarchies employ a parliament system in which the monarchy may have strictly ceremonial duties or may have Reserve Powers, depending on the constitution. They have a directly or indirectly elected prime minister who is the head of the government, and exercises effective political power. </w:t>
      </w:r>
    </w:p>
    <w:p>
      <w:pPr>
        <w:pStyle w:val="TextBody"/>
        <w:bidi w:val="0"/>
        <w:spacing w:before="0" w:after="283"/>
        <w:jc w:val="start"/>
        <w:rPr/>
      </w:pPr>
      <w:r>
        <w:rPr/>
        <w:t xml:space="preserve">Though the king or queen may be regarded as he government’s symbolic head, it is the prime minister who governs the country (British Monarchist League Ltd, 2014). On the other hand, Absolute Monarchy is the political doctrine and practice of unlimited centralized authority and absolute sovereignty, as vested especially in a monarch or dictator. The essence of an absolute monarchy system is that ruling power is not subject to regularized challenge (Encyclopedia Britannica, Inc. 2018). An absolute monarchy is a form of government in which the ruling monarch enjoys absolute control without limitations from a constitution of from law. The absolute monarch is the head of state and head of the government with unrestricted political power, power transmits either through marriage or heredity to offsprings of the ruling monarch. Historically, once power was centralized in the person of an absolute monarch, the ruler retained power throughout their lifetime and authority continues through the bloodline. This monarch theoretically vests all its power of a sovereign state in a single ruler, but the monarch is a frequently limited monarch, that has the power to pass any law but isn’t able to do so without support of others with truly wielded absolute power. </w:t>
      </w:r>
    </w:p>
    <w:p>
      <w:pPr>
        <w:pStyle w:val="TextBody"/>
        <w:bidi w:val="0"/>
        <w:spacing w:before="0" w:after="283"/>
        <w:jc w:val="start"/>
        <w:rPr/>
      </w:pPr>
      <w:r>
        <w:rPr/>
        <w:t xml:space="preserve">(TotallyHistory, 2013)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https://assignbuster.com/monarchy-of-the-government-and-exercises-effective-political/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Monarchy, of the government, and exercis...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narchy-of-the-government-and-exercises-effective-politic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Monarchy, of the government, and exercises effective political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Monarchy, of the government, and exercises effective political</dc:title>
  <dc:subject>Others;</dc:subject>
  <dc:creator>AssignBuster</dc:creator>
  <cp:keywords/>
  <dc:description>A constitutional monarchy is a form of government in which a monarch acts as the solde of political power in the state and is not legally bound by 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