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"https://assignbuster.com/broken-wrist/"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Broken wrist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Snap As a child, you never really check to see if anything is safe at a park. You don’t really care much about anything, you just want to have fun. When I was a boy I didn’t check if the good ol’ monkey bars were safe. You might be thinking “ how can monkey bars not be safe?” The monkey bars where not the regular monkey bars you see at the park.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bars were really dangerous that I got into an accident. I fell off the bars when I tried going on them and broke my wrist. I didn’t check if they were safe at all so then life decided to play around with me and make me fall of them, but because of that experience I learned a valuable lesson. It taught me that I should decide if something is safe to use or not, so I won’t get into an accident. It all started back in the summer of 2006. I was at my aunt’s house because my mom had to go to work and I wasn’t old enough to stay home alone.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aunt has two kids of her own. David the 7 year old boy and Anna the 4 year old girl. David had to go to camp to we so Anna and I had to come with to drop him of. Anna and I weren’t too thrilled while we were in the car, but we sucked it up and didn’t say anything. When we got there I noticed a sign that said Centennial Park. When I saw that I got excited because I knew that there would be a park there.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time we got there, my aunt took David inside to take him to the camp. Anna and I were waiting for my aunt by the front door as my eyes started to wander around. I looked left and right a bunch of times and didn’t see a park to play at. As I turned around to see what was behind me I saw the park. I was so happy it was as if I had just won the million dollar lottery.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in time my aunt came out of the door and I asked if we could stay at the park. Of course she said yes and so I ran like a cheetah to the park. Right when I stepped on the park, everything started going downhill from there. At first I was having a lot of fun going on the slides and the swings. Those playground equipment were perfectly safe.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was getting bored I looked around to see if there was anything else I could conquer. Nothing seemed was grabbing my attention. Then I saw it. The monkey bars. I told Anna that I wanted to go on them and she came along to go on them too. These monkey bars seemed very odd though.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wasn’t the normal metal bars, but these has some orange and white rubber as the bars. Unfortunately I didn’t think much of it. I was never able to go on the monkey bars before, but I decided to try it out on these very strange bars. I went on the step to go on the monkey bars and stood there thinking about this adventure I was going to have. This adventure that I was about to have would be a very unpleasant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stuck my hand out and grab the bar then I put my other hand out and grabbed the bar also. I was hanging there like a true monkey. After a solid two minutes I proceeded to stick my right hand out for the next bar. This is when my world was turned upside down. When I grabbed onto the bar it started to spin and I lost my grip on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I let go and my right hand was behind my butt and I fell on it hard. I didn’t feel anything, but then a rapid fire of pain started to hit my wrist. My cousin Anna was asking if she should tell her mom and I said no that isn’t necessary, even though I was in a tremendous amount of pain. I didn’t tell anyone about my broken wrist until a week later. That week was one of the worst weeks of my life. Broken wrist; no cast.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that decision of not checking if the monkey bars were safe was one of the worst decisions of my life. In my head I knew that the bars didn’t seem alright and I still went forth and went on them. Looking back on it, that experience was a good one for me because it taught me that I should see if something is safe to use or not. At a young age you don’t care about that, but when you get older you do much more. Now I am very careful at parks or anywhere I 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wanted to teach me a lesson, and life taught me it in the worst possible way. By breaking one of my bones.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https://assignbuster.com/broken-wrist/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Broken wrist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Broken wrist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Broken wrist</dc:title>
  <dc:subject>Business;</dc:subject>
  <dc:creator>AssignBuster</dc:creator>
  <cp:keywords/>
  <dc:description>When I was a boy I did not check if the good ol' monkey bars were safe.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