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"https://assignbuster.com/cold-war-essay-samples-2/"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Cold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Causes and consequences of cold war Cold war was a silent war between the US and the Soviet Union. The Soviet Union wanted to spread communism in the Eastern Europe and the US saw that this spread from Soviet Union was most likely to spread and very quickly to Eastern Europe, Asia and even Africa in a domino effect and it therefore tried to contain it using different strategies and policies. Soviet Union was on the other hand afraid of US and what it could do and hence put in place its own strategies to prevent US affecting its communism spread plan. This distrust and suspicion was the basis of cold war and it led to worsening of economy in Europe and decline of Soviet Union, cutting of military spending, spending millions by the US, and depression among others (Taylor 78). </w:t>
        <w:br/>
        <w:t xml:space="preserve">McCarthyism is the political practice employed to create distrust and disloyalty about the communists without having any real tangible evidence leading to accusations (Taylor 127). People lost their jobs because of teaching about communism, education taught negatively about communism, freedom of speech of the communists was curtailed as well as producing movies portraying negatively about communism. Relationship between nations continued to chill. </w:t>
        <w:br/>
        <w:t xml:space="preserve">The cold war spread to other nations such as Berlin, Korea and Vietnam which were divided into two one controlled by US and the other by Russia leading to internal war and a nations destroying its own people a war initiated by the two super powers. The aftermath of the cold war was the destruction of Vietnam, separation of Korea and the war between the North and South as well as tearing of the Berlin wall. </w:t>
        <w:br/>
        <w:t xml:space="preserve">Work Cited </w:t>
        <w:br/>
        <w:t xml:space="preserve">Taylor, David. The Cold War. New Hampshire: Heinemann Lib, 2001.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https://assignbuster.com/cold-war-essay-samples-2/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Cold war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Cold war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war</dc:title>
  <dc:subject>History;</dc:subject>
  <dc:creator>AssignBuster</dc:creator>
  <cp:keywords/>
  <dc:description>Causes and consequences of cold war Cold war was a silent war between the US and the Soviet Union.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