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My greatest achievement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greatest achievement Accomplishment is on the definition as the measure of maximum realization of desire; wish or even ambition. My first life-changing experience is when i participated in the campaign organized by the Red Cross Group of my home district, with the aim of providing a free health check to impoverished people in my home town. I am on assignment helping other groupmembers to distribute medicine to the natives. Learning needs of the folks in my place and having my evaluation on possible solutions and aid that I can render to these people. I believe it to be the most outstanding because I attained it through passion and heartily desire. I have accomplished this through hard work inspired by the agenda which I have for my community despite my stomach disorder. </w:t>
        <w:br/>
        <w:t xml:space="preserve">Through my attainment of total social well-being, I have resolved to pursue a higher level of learning to maximize fully on my proficiency, diligence and satisfaction to the society. Though financial constraints have been a continuing pull down factor, I have made scholarship applications with the hope of securing admission at the Sterling College which is a Christian college in Sterling, Kansas. At Sterling College, I would like to pursue a career in biology, pre-meds and a minor in music with an aim of helping young children suffering from cancer in my community. </w:t>
        <w:br/>
        <w:t xml:space="preserve">In conclusion, through the motivation I have been having through the various awards I have attained, such as the Presidents Education Award for the last three years. I have also expounded on my correlation activities such as engaging in co-curriculum activities. The motivation towards my mission, and what makes me feel like living in a smaller rural community same as the one I reside in currently, is the fact that the folks in this region are remarkably close to each other, they genuinely care abouteach other, and they fear not toworkhard. </w:t>
        <w:br/>
        <w:t xml:space="preserve">Reference </w:t>
        <w:br/>
        <w:t xml:space="preserve">Mayweather, Erick. D. Qualities towards achievement. New York: Adventure works press, 2003.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https://assignbuster.com/my-greatest-achievement/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My greatest achievement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y-greatest-achieve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My greatest achievement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greatest achievement</dc:title>
  <dc:subject>Others;</dc:subject>
  <dc:creator>AssignBuster</dc:creator>
  <cp:keywords/>
  <dc:description>My first life-changing experience is when i participated in the campaign organized by the Red Cross Group of my home district, with the aim of providi...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