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"https://assignbuster.com/example-of-creative-writing-on-provide-directions-in-a-memo/"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Example of creative writing on provide directions in a memo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Memo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you have noticed, our company has recently purchased a new scanner for your Department. To guide you on how to operate the scanner, I am providing herewith a simple step-by-step instruction. </w:t>
        <w:br/>
        <w:t xml:space="preserve">- Install the accompanying CD that came with the scanner into your computer. </w:t>
        <w:br/>
        <w:t xml:space="preserve">- After completing the installation, you can begin using the scanner. </w:t>
        <w:br/>
        <w:t xml:space="preserve">- Make sure that the wi-fi in your department is turned on. </w:t>
        <w:br/>
        <w:t xml:space="preserve">- Turn on both the scanner and your computer. </w:t>
        <w:br/>
        <w:t xml:space="preserve">- Place the document face down on the scanner. </w:t>
        <w:br/>
        <w:t xml:space="preserve">- Go to Control Center 3, which was previously installed through the CD. </w:t>
        <w:br/>
        <w:t xml:space="preserve">- Click on SCAN. </w:t>
        <w:br/>
        <w:t xml:space="preserve">- Choose from the SCAN options. Depending on your need, you may choose IMAGE, OCR, E-MAIL or FILE. If you choose IMAGE, the file will be scanned and can run on any pre-selected imaging or photo application which gives you an option of printing, saving or editing the image. If you choose OCR, the image is scanned and converted into a text file which can be edited using a word processing software. If E-MAIL is chosen, the document is scanned and sent to your default e-mail application making it ready to be sent as an e-mail attachment. Lastly, if FILE is chosen, the document is scanned and saved in a specified folder. </w:t>
        <w:br/>
        <w:t xml:space="preserve">- After choosing which SCAN option you want, the scanner will start scanning the document. You will know whether the document has been completely scanned when you see “ 100%” on the screen. </w:t>
        <w:br/>
        <w:t xml:space="preserve">- The scanned document will then appear on your screen, ready to be saved, edited, printed or e-mailed. </w:t>
        <w:br/>
        <w:t xml:space="preserve">I hope that the new scanner will make your department more efficient at handling the company’s important documents. </w:t>
        <w:br/>
        <w:t xml:space="preserve">Thank you.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https://assignbuster.com/example-of-creative-writing-on-provide-directions-in-a-memo/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Example of creative writing on provide d...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 of creative writing on provide directions in a memo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creative writing on provide directions in a memo</dc:title>
  <dc:subject>Business;Company</dc:subject>
  <dc:creator>AssignBuster</dc:creator>
  <cp:keywords/>
  <dc:description>To guide you on how to operate the scanner, I am providing herewith a simple step-by-step instruction.- Install the accompanying CD that came with the...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