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Commodities 1745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Jennifer Loughery 082970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Introductory to Micro-Economics 1011-107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Dr. Pryor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November 25, 1996.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Back in the middle of October, the price of natural-gas had risen because a gas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company was forced to shut down a pipeline due to the need for repairs. This impending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shortage led to the decrease in prices for other heating commodities, as well as larger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profits. The demand for energy was becoming greater and greater because it was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time of year when consumers began storing energy in their homes to prepare for the cold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winter months ahead.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four commodities mentioned in this article, crude oil, heating oil, gasoline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natural gas are all substitutes for one another. This is true because the cross elasticity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demand states that as the percentage change in the quantity demanded of one commodity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results from a one percent change in the price of another commodity. In other words,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increase in demand for crude oil, gasoline, and heating oil was the outcome of the price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increase in natural gas.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shown in the graph below, the cross elasticity of demand is direct (positive).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the price of natural increases, the quantity demanded for the three other energy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commodities increase.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market system today functions on price. Consumers make their decision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to buy by the price of their desired good. Naturally, consumers will choose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lower price of a commodity they wish to purchase. This is why consumers, wanting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heat their homes, chose to heat them with natural-gas" s substitutes (crude oil, heating oil,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 gasoline) rather than the natural-gas, the higher priced commodity. The commodity,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energy, is something that people can not go without during the winter months. If their is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shortage, which means that consumers demand more than the available supply, it leads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increase in price.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shown in the graph below, as the supply decreases, the price increases.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means that the price is inelastic. This is true because as the price of the commodity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increased, the total amount spent on the commodity will increase also.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price mechanism reflects scarcity, which is stated as the greater demand for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good, energy, (because of the desire to store it for the colder months ahead) with the same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supply of that good becoming scarce resulting in a higher price.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Consumer" s demand for energy changes with the seasons. For example,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demand for energy in the summer is probably very low. The demand for energy in the fall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will be higher because consumers begin storing it for the winter. And during the winter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months the demand is high, where as during the spring months the demand decreases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other months. This commodity is greatly influenced by the climate and the type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region consumers live in. For example, people in Florida do not have the same type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energy bill as the people in Pennsylvania do.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market of a commodity is determined by many things, one of those being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nature of the commodity" s prices, which is influenced by the demand of that particular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commodity. For the commodity, energy consumers can see that the quantity demanded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very sensitive to changes in prices. And factors such as climate and the region in which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live underlie the market demand curve for this commodity.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Jennifer Loughery 082970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Introductory to Micro-Economics 1011-107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Dr. Pryor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November 25, 1996.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Back in the middle of October, the price of natural-gas had risen because a gas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company was forced to shut down a pipeline due to the need for repairs. This impending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shortage led to the decrease in prices for other heating commodities, as well as larger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profits. The demand for energy was becoming greater and greater because it was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time of year when consumers began storing energy in their homes to prepare for the cold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winter months ahead.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four commodities mentioned in this article, crude oil, heating oil, gasoline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natural gas are all substitutes for one another. This is true because the cross elasticity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demand states that as the percentage change in the quantity demanded of one commodity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results from a one percent change in the price of another commodity. In other words,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increase in demand for crude oil, gasoline, and heating oil was the outcome of the price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increase in natural gas.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shown in the graph below, the cross elasticity of demand is direct (positive).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the price of natural increases, the quantity demanded for the three other energy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commodities increase.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market system today functions on price. Consumers make their decision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to buy by the price of their desired good. Naturally, consumers will choose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lower price of a commodity they wish to purchase. This is why consumers, wanting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heat their homes, chose to heat them with natural-gas" s substitutes (crude oil, heating oil,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 gasoline) rather than the natural-gas, the higher priced commodity. The commodity,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energy, is something that people can not go without during the winter months. If their is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shortage, which means that consumers demand more than the available supply, it leads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increase in price.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shown in the graph below, as the supply decreases, the price increases.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means that the price is inelastic. This is true because as the price of the commodity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increased, the total amount spent on the commodity will increase also.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price mechanism reflects scarcity, which is stated as the greater demand for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good, energy, (because of the desire to store it for the colder months ahead) with the same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supply of that good becoming scarce resulting in a higher price.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Consumer" s demand for energy changes with the seasons. For example,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demand for energy in the summer is probably very low. The demand for energy in the fall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will be higher because consumers begin storing it for the winter. And during the winter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months the demand is high, where as during the spring months the demand decreases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other months. This commodity is greatly influenced by the climate and the type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region consumers live in. For example, people in Florida do not have the same type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energy bill as the people in Pennsylvania do.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market of a commodity is determined by many things, one of those being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nature of the commodity" s prices, which is influenced by the demand of that particular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commodity. For the commodity, energy consumers can see that the quantity demanded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very sensitive to changes in prices. And factors such as climate and the region in which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live underlie the market demand curve for this commodity.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Jennifer Loughery 082970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Introductory to Micro-Economics 1011-107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Dr. Pryor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November 25, 1996.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Back in the middle of October, the price of natural-gas had risen because a gas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company was forced to shut down a pipeline due to the need for repairs. This impending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shortage led to the decrease in prices for other heating commodities, as well as larger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profits. The demand for energy was becoming greater and greater because it was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time of year when consumers began storing energy in their homes to prepare for the cold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winter months ahead.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four commodities mentioned in this article, crude oil, heating oil, gasoline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natural gas are all substitutes for one another. This is true because the cross elasticity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demand states that as the percentage change in the quantity demanded of one commodity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results from a one percent change in the price of another commodity. In other words,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increase in demand for crude oil, gasoline, and heating oil was the outcome of the price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increase in natural gas.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shown in the graph below, the cross elasticity of demand is direct (positive).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the price of natural increases, the quantity demanded for the three other energy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commodities increase.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market system today functions on price. Consumers make their decision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to buy by the price of their desired good. Naturally, consumers will choose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lower price of a commodity they wish to purchase. This is why consumers, wanting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heat their homes, chose to heat them with natural-gas" s substitutes (crude oil, heating oil,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 gasoline) rather than the natural-gas, the higher priced commodity. The commodity,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energy, is something that people can not go without during the winter months. If their is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shortage, which means that consumers demand more than the available supply, it leads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increase in price.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shown in the graph below, as the supply decreases, the price increases.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means that the price is inelastic. This is true because as the price of the commodity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increased, the total amount spent on the commodity will increase also.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price mechanism reflects scarcity, which is stated as the greater demand for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good, energy, (because of the desire to store it for the colder months ahead) with the same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supply of that good becoming scarce resulting in a higher price.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Consumer" s demand for energy changes with the seasons. For example,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demand for energy in the summer is probably very low. The demand for energy in the fall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will be higher because consumers begin storing it for the winter. And during the winter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months the demand is high, where as during the spring months the demand decreases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other months. This commodity is greatly influenced by the climate and the type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region consumers live in. For example, people in Florida do not have the same type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energy bill as the people in Pennsylvania do.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market of a commodity is determined by many things, one of those being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nature of the commodity" s prices, which is influenced by the demand of that particular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commodity. For the commodity, energy consumers can see that the quantity demanded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very sensitive to changes in prices. And factors such as climate and the region in which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live underlie the market demand curve for this commodity.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Jennifer Loughery 082970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Introductory to Micro-Economics 1011-107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Dr. Pryor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November 25, 1996.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Back in the middle of October, the price of natural-gas had risen because a gas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company was forced to shut down a pipeline due to the need for repairs. This impending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shortage led to the decrease in prices for other heating commodities, as well as larger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profits. The demand for energy was becoming greater and greater because it was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time of year when consumers began storing energy in their homes to prepare for the cold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winter months ahead.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four commodities mentioned in this article, crude oil, heating oil, gasoline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natural gas are all substitutes for one another. This is true because the cross elasticity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demand states that as the percentage change in the quantity demanded of one commodity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results from a one percent change in the price of another commodity. In other words,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increase in demand for crude oil, gasoline, and heating oil was the outcome of the price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increase in natural gas.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shown in the graph below, the cross elasticity of demand is direct (positive).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the price of natural increases, the quantity demanded for the three other energy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commodities increase.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market system today functions on price. Consumers make their decision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to buy by the price of their desired good. Naturally, consumers will choose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lower price of a commodity they wish to purchase. This is why consumers, wanting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heat their homes, chose to heat them with natural-gas" s substitutes (crude oil, heating oil,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 gasoline) rather than the natural-gas, the higher priced commodity. The commodity,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energy, is something that people can not go without during the winter months. If their is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shortage, which means that consumers demand more than the available supply, it leads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increase in price.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shown in the graph below, as the supply decreases, the price increases.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means that the price is inelastic. This is true because as the price of the commodity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increased, the total amount spent on the commodity will increase also.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price mechanism reflects scarcity, which is stated as the greater demand for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good, energy, (because of the desire to store it for the colder months ahead) with the same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supply of that good becoming scarce resulting in a higher price.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Consumer" s demand for energy changes with the seasons. For example,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demand for energy in the summer is probably very low. The demand for energy in the fall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will be higher because consumers begin storing it for the winter. And during the winter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months the demand is high, where as during the spring months the demand decreases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other months. This commodity is greatly influenced by the climate and the type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region consumers live in. For example, people in Florida do not have the same type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energy bill as the people in Pennsylvania do.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market of a commodity is determined by many things, one of those being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nature of the commodity" s prices, which is influenced by the demand of that particular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commodity. For the commodity, energy consumers can see that the quantity demanded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very sensitive to changes in prices. And factors such as climate and the region in which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live underlie the market demand curve for this commodity.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Jennifer Loughery 082970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Introductory to Micro-Economics 1011-107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Dr. Pryor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November 25, 1996.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Back in the middle of October, the price of natural-gas had risen because a gas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company was forced to shut down a pipeline due to the need for repairs. This impending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shortage led to the decrease in prices for other heating commodities, as well as larger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profits. The demand for energy was becoming greater and greater because it was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time of year when consumers began storing energy in their homes to prepare for the cold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winter months ahead.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four commodities mentioned in this article, crude oil, heating oil, gasoline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natural gas are all substitutes for one another. This is true because the cross elasticity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demand states that as the percentage change in the quantity demanded of one commodity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results from a one percent change in the price of another commodity. In other words,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increase in demand for crude oil, gasoline, and heating oil was the outcome of the price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increase in natural gas.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shown in the graph below, the cross elasticity of demand is direct (positive).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the price of natural increases, the quantity demanded for the three other energy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commodities increase.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market system today functions on price. Consumers make their decision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to buy by the price of their desired good. Naturally, consumers will choose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lower price of a commodity they wish to purchase. This is why consumers, wanting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heat their homes, chose to heat them with natural-gas" s substitutes (crude oil, heating oil,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 gasoline) rather than the natural-gas, the higher priced commodity. The commodity,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energy, is something that people can not go without during the winter months. If their is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shortage, which means that consumers demand more than the available supply, it leads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increase in price.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shown in the graph below, as the supply decreases, the price increases.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means that the price is inelastic. This is true because as the price of the commodity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increased, the total amount spent on the commodity will increase also.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price mechanism reflects scarcity, which is stated as the greater demand for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good, energy, (because of the desire to store it for the colder months ahead) with the same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supply of that good becoming scarce resulting in a higher price.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Consumer" s demand for energy changes with the seasons. For example,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demand for energy in the summer is probably very low. The demand for energy in the fall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will be higher because consumers begin storing it for the winter. And during the winter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months the demand is high, where as during the spring months the demand decreases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other months. This commodity is greatly influenced by the climate and the type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region consumers live in. For example, people in Florida do not have the same type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energy bill as the people in Pennsylvania do.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market of a commodity is determined by many things, one of those being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nature of the commodity" s prices, which is influenced by the demand of that particular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commodity. For the commodity, energy consumers can see that the quantity demanded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very sensitive to changes in prices. And factors such as climate and the region in which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live underlie the market demand curve for this commodity.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https://assignbuster.com/commodities-1745/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Commodities 1745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ommodities-1745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Commodities 1745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Commodities 1745</dc:title>
  <dc:subject>Others;</dc:subject>
  <dc:creator>AssignBuster</dc:creator>
  <cp:keywords/>
  <dc:description>This is true because the cross elasticity of demand states that as the percentage change in the quantity demanded of one commodity results from a one 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