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History 311 notes – september 24th until october 2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4thHIS 311 SEPT 24-1861- Civil War begins-Nov.-dec “ TRENT” incident-1862-64-“ Alabama” depredations-Oct.-St. Alban’s 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-1865- Reciprocity Tr. denounced-1866- Fenian Invasion-sub themes-public opinion ; foreign policy-xtrnl coincide w/ intrnl issues-colonies and their costsCOMPARISON OF CAN AND US-Can and US are parallel-major events, trade are shared-civil society devl’p same way-culture is same exc. QUE, Louisiana certain parts speak frenchSLAVERY-1820 on – immersed in issue of slavery. (afro-american) in Brit Col.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-“ Mason-Dixon line” separates north: anti-slavery, south: legal– 1833: abolit’n of slavery in BR colonies and empire-Can had slavery but abolished at same time as North 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-Slavery is great int’l cost.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-Slavery is an Int’l issue that begins to greatly affect national issue-U. S. can’t agree on slavery-North feared that south would take over and imply slavery-this contreversy spilled onto CanABRAHAM LINCOLN NEW PREZ-1860-Dec 1860 -61: 11 southern states leave union.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-N. goes to war vs. S to bring them back into the unionCANADA– not involved in war-S aka: Confederate States may become 3rd country in NA– ratio of pop. US: Can = 11: 1-Can thinks good opportunity if 3rd country in NA: no more under to US-most Cand’n believe that slavery is evil. So most agree w/ N– Cand’s divided into N and S-Eastern Canada gets many newspapers: divided b/w conservatives who agreewith N and liberals siding w/ S-Liberals (S ) are fighting for freedom to do whatever . -Conservativessay (S ) are barberic animals and north must triumph.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CANADA: inlists in war because: 1. belief in cause of anti-slavery2. Boredom3. Money – army is occupationcan pay someone to take your place4. Kidnapping-Can’s kidnapped force to join US army-Canada is neutral, not favour oneSOUTH-not sovereign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-south is not really separate yet, just rebellious.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-“ key to winning is to have foreign intervention.”-hoping that S would be recognized as coutnry and N should back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 GOV’T-mixed feelings re US-public opinion: indifferent or hateTRENT-2 confeder8 diplomats sent to BRIT on The TRENT steamship. Thru neutralports.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-when ship sailed near Nrthn coast diplomats were arrested &amp; set to jail.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-Ld. Palmerston – BR. – disruption of human rights, demands release of 2diplomats-Br mobilizes its best army taken to Nova Scotia ready to deploy into US-lincoln releases 2 confederates.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-sending army to Can a reminider that colonies are expensive-if americans were to attack, Br could only defend Halifax not Mon nor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-empire costly, and ungr8ful, Can does not wnat to help Br defendthemselvesCANADA’S CONFEDERATION2 PARTIES in gov’t are = in power-invites BR to join Can to confederation-starts 1864 – spring 1866-agree to form larger confederation.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-way for Br to retract their expenditure on Can. so they supportconfederation-not popular in Nova Scotia-Br ignored Nova Scotians-Br brot down New Bruns anti confederation party.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-Br helped Can a lot for confdr8t’nRECIPROCITY TREATY-Can raising tariffs on US-oct. 1864 – Montreal Can’s go St. Alban’s , Vermont and robbed a bank-Montrealers arrested and judge let the robbers go w/ the money1. US mad, if another incident US army would march into Can2. Mar. 17, 1867 – denounces Reciprocity Treaty.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-Hostility from US gov’tIRELAND– part of Br.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-catholic vs. protestants-1840’s famine, migration to US , Can, Aus: Protestants bitter to Br.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-US and Can don’t like immigration-Ire assimil8 to Can political systemFENIAN INVASION– protestants in US want revenge on Br but far away so no hard backlash.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-use Irish army veterans to attack Can to revenge on Br-Can ships men to point of attack-1866, June the Fenians invaded CAn from Buffalo,-US gov’t late awareness: cut-off Fenians and laid down arms-costly for Can to ship men-the Fenian danger pushes Can to form confederation.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-July 1st 1867 fedaration of ON QUEnot B. C. NS., NB1. Public opinion influences national and international decisions2. colonies and its costs3. Can is a product of external influences. Can was pushed togetherbecause of US threat.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311 SEPT 26Canada in 1867-3. 5 million population resided mainly in ON ; QU-4 provinces-2 national parties1. Conservatives2. Liberals-Macdonald 1867-73-Mackenzie 1873-78-Macdonald 1878-91-Can: NS, NB, ON, QU-30-31% spoke Fr. living in Qu-QU had 80% french speaking-60% p rotestant, 40% Catholics-up to today, no prime minister have been anything else but Lib or Con-Cabinet, Gov’t: hard fought electionsMacdonald 1815-?: ON-knighted by Queen Victoria-saw that Can should accept Eng/Fr.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-conservative-opposition-opportunistic-Liberal party-colonial period therefore colonial position-loyal to both Br and local residents.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-Br. crucial to confederation of CanHUDSON BAY COMPANY-Dec. 1869 purchase of hudson bay Company land funded by Br.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-1871: B. C. joins Can-B. C.: sense ofbeing outsiders.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-1873 – PEI joins Can because PEI was flat broke-Newfoundland did not join-1880 -islands above Hudson bay, Brit. bought them for CanadaRIEL REBELLION1. Mantoba2. SaskatchewanBR IMMIGRA. TION-A country reflects its inhabitants-after 1815 Br immigration very high-gr8est economy, London ctr of eco activity-Can depended on Br. eco and political-Br didn’t favour Can related to trade-Br investement need to come into Can-1870 last time that Br.’s army stepped for Canadian-Esquimalt and Halifax are fortress send canadians to protect a-1871: Canada and US fight; 1. recoprictytreaty, denoucned by: US2. American civil war, 1 Fenian invasion-US don’t want reciprociity-tariffs designed to protect from other foreign company-tariff was governed by congress-signed by prez-US Prez are weakALABAMA CLAIMS-the alabama a ship built in Br. for confederate S states but ship wascrappy when sent to states from Br ship fell apart.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-AMERICAN SOLUTION:-Gen. Sumner wants reimbursementGen Ulysses S. Grant-Sec. of State – Hamilton Fishcomes from NewYork-once Rec Tr. done so Amercan can’t fish in Can.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-Canada not a sovereign state.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-1871: British Gov’t appt 3 mento talk with US-1st 2 men are Br 3rd is Macdonald-Macd there to put in Can’s interest-want compensation for Fenian but US does get to-freetrade in fish Can’s can fish in USand viceversa-US agree to an arbitration1877 – arbitrator got 1 mill for Can. fisheries. USnot happy-arbritation hapen on a technical dispute-arbit useful tool for-grbrit w/drawing its troops fear US-Can sliping to arbitration: appeal to int’l law-promote in’tl law-US paid for Can fisheriesOct. 1-His 311= position paper is due two weeks after day of tutorial= Sir John A Macdonald conservatives= Opposition Sir Alexander Mackenzie-Edward Blake-Laurier-Liberals= 1873-90’s1. period of eco dissappointment-reflceting int’l eco conditions were mediocre. only in end of 1890’s dideconomy pick up2. emmigration-can’d leaving for US-Can’d 3rd largest foreign born group in US-increase contacts b. w two countries-not in terms of pol’cs but it alleviates some tension towards Can-states feel like Can is not a threat-one quarrel after another-after 1872-3, most Can exports go to Br., Can’s eco depended on xports-US develops high tarrif to protect US products-most good from Can have high tarrifs except for necessities in US= LIBERALS VS. CONSERVATIVES-2 Can parties are interchangeable-sum Can believe that free trade was the best-but some Can said that Can could never be great, need jobs in Can so hadto estb industries that sell to Can mrkt.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but mrkts are occupied by foreign industries-so we have to protect Can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-INFANT INDUSTRY ARGUMENT-haveto support new industry-PROB: indstry almost never grow up-Can’d have contest b/w supporters for free trade andfor protection-free trade: tarriffs from small to 0…….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-SOLVE: by 1870’s most countries adopting protection.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-mid 1870’s Can was depressed all emmigrating to US-National budget was the answer: Sir Richard Cartwright minister offinance -convinced free-trader. w. mackenzie decided liberal policy=” National Policy”-Macdonald want both (industrial policy) protection and free-trade-Macdonald becums PM-1879 tarrifs very high, almost as high as the US tarrifs.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-encouraged to hire Can worker to promote domestic products-promote local Canadian labour-force US to make ‘ branch plants” to make same products far away frommother firm-Indstries are favouring of national policy, but not farmers-desinged to protected industries-DOES NOT look after export policy-creates one sector of eco that get huge support but agricultre is notprotected-Can’d farmers are having to buy expensive goods at domestic high price butcan sell own product at world price-this creates a division, also works regionally-to encourage a sense of regional greements-predicts results-CAN AND US NATIONAL POLICY IS SIMILAR TO EACH OTHER-at no point qas Can’d gov’t prepared to throw out protection andsubstitute freetrade-but US not interested in Freetrade= FISH-North Atlantic Tr of washingtn 1871-US not happy with the Tr.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-1885 US renounces the treaty-by 1880’s not so much fishing but more about landing in ports to stocksuplies and fish outside the area owned by Canada-US wants fishing outside of brders of Canada but still needed support fromCans for supplies-therefore another negotiation-Br sent 2 and Can sent 1 delegates-US has democratic party, much nicer-Joe Chamberlain- 1st rank Br. politician and West coordinate position withOttawa-more on Can’s interests reather than Br. orders-JC makes treaty: divided fisheries in same way as in 1871-“ modus vivendi of 1888-US senate rejects Tr.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-Cans and US fish dispute resolved “ under the table and peace in east= SEALS-fur trade , 2 types1. aleutians islands (on land ) sealing2. Pelagic (high seas) dealing-US gov’t that say that they own whole Bearing sea-therefore: Arbritation b. w Can and US-limitsff claims of US ownership-Can receives half mill $ for sealing vessels-arbritation is good for Can-Bearing Sea Arbitration:-evolved Can US relationshipsignifies that US is willingto accept arbitration b. w Can and Br.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TRADE-Macd wanted to link reciprocity andfish and seal-can’d liberal party chooses Wilfrid Laurier – Fr. Can-opposed to confederetion-Can divided b. w catholics and b/w FrCa and EnCa-told that Can’s whould go to unrestricted reciprocity (trade b/w twocountries) or Comercial Union (same tarrifs for exprts)-Lau believed that Unrestricted Policy is way to go-but Macd proclaims that Lau wants to hand Can to US-uses patriotic hand to win election vs. livberalsOct 3 History 311-Laurier 1841-1919-Biographies:–OD Skelton -biography of Wilfrid Larier, sympathetic towards WL–J. W. Dafoe – contradictions of Laurier’s personality–Joe Schull–H. Blair Neatby–Richard Clippingdale:-Elections: 1896, 1900, 1904, 1908, 1911= CONSERVATIVES-predominance in Cdn cities due to tarrif policy in manufacturers– also in QU foundation stone of conservatives based in QU-divide protestant and catholics further division in Cath b/w Eng &amp; Frcatholics-usual division b/w Fr &amp; Eng in Cda-very public debate-difficult not impossible to agree from each racial or religious side-Fr protetastant wrote: The race question in Cda.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Cdn nat’nal politics organized to bridge the bounderies.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-“ Omnibus Party”-Cda has powerful system= LAURIER-6th generation of Laurier in QU.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-tried to bridge the gap b/w Fr and Eng.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-represent a minority-defensive in the QU-protestant were enemy in mind of catholic chrch= EN spoken everywhere in Cda.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-cath church is an int’l factor-Pope had influence in int’l affairs-Pope is a monarch, vatican is a country-centre of Italy was Papal state-1870: Italy was unified against Pope wishes-Pope called for help in Fr-cath QU and they answered and helped them-Zouaves: uniform-IR : also be int’l movement according to public opinion= CATHOLICSM-IR not only politics-Qu felt that they had Int’l call of duty-Int’l call of Cath’ism, QU felt had to serve QU. ppl not bounded byborders of Qu. transcended faith into beyond borders of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-Cath of QU is not uniform, there is tendency to see Fr-Can as monolith-Church is imp, large organization-falles into two hands: 1. Conservative: strict, sees Cath interest as separate from protestant.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-merged with Eng/Can to do business2. Liberals: more accepting of 19th C, accepting of democratic forms, idea of coperation w/ the Eng3. minority that defines Fr/Cath: against Cath church but speak Fr.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-very hard to go against Cath-ism in Qu= IMPERIALISM-have to believe in the empire-1860’s empire’s popularity slowly declining-to be Cdn have to support Cda; tend to be nationalistic-1870’s-royals becoming popular again. bombarded with royal paraphanelia, see symbols of might and power-REALLY REPS WEAKNESS &amp; FEAR of:-US becoming stronger than BR-GER now united, army is mightiest-BR’s place not unchanllenged &amp; margin of superiority is diminishing-once thought that BR power could be mobilized in little time; BUT after1870, BR politicians say that it might not be true, very worried= NATIONALISTS VS. IMPERIALISTS-imperialsim as a variety of nationalism-this has little appeal to FR-QU-Cda is acceptable as long as it doesn’t bother the Fr/Qu-gov’t responsibilities: military, trade policy , transportation (roads, highways), post office; but these are cheap-so feds don’t control income taxes, social welfare…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-welfare was handled by the cath church-autonomy in various spheres of-catholic imperialism was +ve, good idea-Cda’s relation to Br empire +’ve-Br. demands little but provide many psychic benefits= BR is democracy-every male can vote -&gt; universal-imperialists were spread across Br.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JOE CHAMBERLAIN-great antagonist-started out as republican, liberal politician-believed in united Br empire-“ Br could still be great if she mobilizes empire, i. e. Cda, Aus, NewZealand, South Africa -&gt; wanted: “ GREATER BRITAIN”-but he was speaking out of fear of &amp; worried about weakness of decliningBR strength in int’l relations.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Laurier:-likes Br investors, politicians-sees that Cda can benefit from one large colony-believes that liberty and equality are good and can be applied to Cdaespecially FR &amp; BR relations-saw Cda as a “ developing” place, will be greater someday, eventually-is contious of Cda’s present weakness,-was realistic-concludes that need BR involvement thru investment-Cda does not need complication, not to be involved in foreign xpdt’n-Laurier sees BR in of view of his generation which is 1860’s-70’s where BRwas still powerful and self-sufficient he will have this POV for his entirelife-wouldn’t believe Chamberlain when he asks Cda for help.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-Lau will continue believing that Br. is mighty state so somewhatunintentionally brushes off Br for aid-Cham says that Laurier does not like Br. they think he is anti-Br. FALSE.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-Br. went as far as saying Laurier has “ republican” beliefs. FALSE= 1896 ELECTION-compromise guarding Laurier’s step into office1. Anti-reciprocity and Free-trade-she learned that reciprocity not good in Southeastern Canada(manufacturing capital)-1893: Laurier called the 1st National Liberal Convention: What should beour policy be?-promise to ease up on tarrifs that afflict farmers, but not exactly free-trade nor reciprocity; enough to calm the nerves of Eng-Cdns2. Manitoba Schools ?-Manitobans were originally from southeastern Canada who migrated west.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-debating whether they should teach FR language in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-Laurier calls on the Cath Church-Church sent Cardinal (Card.) from Vatican and makes a deal-Card. argument: FR have good living standards in QU why do they have tocomplain re outside of QU, so FR-Cdn shut up-important b/c proves again that the church is an internatinal institutionready to dive into international matters-July 1896 Laurier besomes Prime Minister-has an apprentice: Henri Bourassa= HENRI BOURASSA-Liberalist, Eng-nationalist &amp; Fr-natinalistes-younger, &amp; less attracted to idea of imperialism than Laurier.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311 Oct 8-Salisbury-Chamberlain-Rhodes-PM -&gt; colonial Sceretary-&gt; governor General-&gt; Foreign Secretary-&gt; BR EmbassyWILFRID LAURIER-Fr.-Cdn to Br Liberal-trying to make liberals attractive to Fr-Cdn’s-Fr-Cdns more keen to Cath Church-in Cda politics around Eng and Fr division-to be a success must appeal to both language 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-eco boom 1896-1907 til 1912-1913-Cdn west opening up-massive immigration-after 20 yrs of emmigration-finally cda a success.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-Lau period during prosperity-limited understanding of Eng Cdns-began to have difficulty w/ Eng cdn who were very attached to Britain-Lau understood and predict Eng -Cdn behaviour-locally oriented: to develp Cda must support cdn-internal dev’p and expansion: railways, canals,-would have like to leave IR alone-Cda is still a colony: Br could pass laws that would affect Cda-in 1896: modified to give Cda local autonomy. b/c Br didn’t want to payfor other services-but Br did retain pwer over foreign afairs and defense-all was a concern of Br-Gov’t of Cda did not have a sovereign status, must agree with Br beforemaking any Int’l law-Br conservative PM: Lord Salisbury: very old family even older than roayl family-Joe Chamberlain (CS)-Sals offered JC any job he wanted-JC wantto be colonial secretary (CS)-but CS was yucky job-but JC was an imp man so CS became also imp-CS: heads the Colonial Office has clerks to keep files in order from allthe Br colonies.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-in Cda the Gov’r Gen’l is monarch repis Ld. Aberdhine (sp?)-Gov’r Gen’l:-most of time not to interfere in Cdn politics-has 10 paid staff, job is ceremonial-keeps Cda correspondence with outside world-link of Cda and London, then thru London to any other country on earth-very lengthy process in solving probelms-IMPERIALISM:-a mechanic of fear, and threat that Br’s predominance is fraying at theedges-1870’s Ge is unified and first class military and soon industrial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-Br is nervous of 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-would Br be safe?-Colonies:-negative: Br dissipating its sources on far colonies who have nothing todo w/ Br, but have to be defended which cost more money, Br would do betterif it concentrated on itself-+’ve: colonies are what makes Br 1st class power,-colonies will be prosperous, soon-JC argues that Colonies ca be turned quickly to reinforce the strength ofthe Br Empire.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-remember: “ no taxation w/out representation”-Br parliament has no rep form any colony-diff b/c colonies less population of whole of Br. there would always be amajority of Br isles.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-Lau: assume that Br can’t solve this problem. Cda don’t want to mix probs.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w/ Br.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-JC: have periodic conferences of the empire-So in 1897 Qu Victoria has her Diamond Jubilee (60 yrs on throne)-PM of all dominin have parties and brought troops-Lau rep of Cda: complained re how seductive to have duchesses and lord anddukes…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-unwillingly Lau became Knighted-now a Sir Wilfrid and attended a COLONIAL CONFERENCE– PM of Cape Colony was Cecile Rhodes-another in 1806 a colony Natal-Predominantly: “ Coloured”: mix of dutch and bunch of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-had Dutch colonists-Du didn’t like Br Rule so they movednorth and frmed autonomous state: transvaal, Orange Free State-majority black but have Dutch predminance-1880’s gold is discovered in transvaal become city of johannesburg-Br rush in and Du thought that they will be overcome by Br-PM Rhodes: gold entrepeneur wants to annex the gold states-Br. gov’t provoke the transvaal and orange free state,-1899: Br sent troops to SAfrica-0ct 1899: attack Br colony believing that it was preemptive strike-Oct to Sprng f 1900 fighting-Br army thought that they could crush Du farmers (Boer) = boer War-JC’s chance to shine-issues a call for aid from JC.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-JC needs men-Lau turns to parliament and they were divided-Eng-Cdn says send troops now-but Fr-Cdn says that this is not Cdn matters but Br only-SWL decides that unity of LIbs more imp than sending trops to Boer War-under much pressure WL sends troops to SAfrica.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-under condition that trained in Cda then sent to SAfrica to be paid for byBr gov’t-Br to march up and take Johannesburg-by June 1900: captured Johannesburg-but guerilla war went on-br not prepared for this-Br took all citiczens and put onto “ concentration camps” eventuallysurrendered in 1902-in mean time: WL won election-pointed out that military contracts came to Qu so they voted for him-Eng-Cdn were not so happy but WLdid send troops-JC’s son became king Edward II-tried again to get colonies to agree to some regular contribution formcolonies to empire but JC failed-But WL said that if some concessions made for Cda might give some support-but JC fails so resign: HIS 311 Oct 10McKinley 1899-1901T. Roosevelt 1901-1909Taft 1909-1913Lord BryceElihu Root-if member of empire, then if u are in trouble then the entire empire souldhelp-if this is the case then a weak country such as Cda should get help formother developed country of empire-Due to Boer War destroyed Br’s reputation1. Br took on adversary who was a lot smaler: Bully2. Weakness of Br made a -‘ ve impression abroad-Br saw that there was no support form other countries-Br saw that moral standing was -vely affected-Eur didn’t like Br. actions, thot they were moving too fast-Eur thot anglo-saxon hypocrasy-sense that Br. was tryng to teach rest of Eur.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-Sense of isolation indicates that Br will have probs w/ foreign policy-19th C Br was powerful didn’t need regular allies, had pwrful navy, gianteconomy, had good political institutions, they were calm and envied byother country’s having war and unrestISOLATION:-Br trying to make an alliance policy-due to sense of growing weaknessCanada-isolated from prob of Eur.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-Br navy in b/w Br and Cda-hard for any other country to attack Cda from Eur.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-only S (US) can attack Cda-US is imp in terms of Cda’s external relations (ie US Civil War)-Br felt that Cda could not be defended if US attacks so Br left-Br not want to defend Cda-only way to protect Cda was thru diplmatic means-US thot that Cda was not a threat-US army was a mere plice force concentrated in the West and no navy toback it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-US rely on volunteer army,-during Span-US war: US won and got some colonies,-US became an empire and Br approved ofthis and they became friends-Br and US have many things in cmmn: sim societies, and ideals, thereforethey should stand for the same stands in IR-Cda and US have many relations-60% of US trade is with Cda-only Br can speak for Cda in IR-Br Imperial instution are changing-Aug 17, 1896 Gold rush of Yukon river, in Cdn territory3 ways of getting there: 1. train to Edmonton then travel up2. take ship around Alaskaboth too long3 take ship to Skagway port of Alaskago thru mountains then see RCMP-many probs emerged w/ travellling-at this time Cdn’s thought that it would be good to own Skagway-Tr of 1825 b/w Br and Ru, boundery followed the sinouosities of the coast.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-Cda is small power and want land from large and rich Ru, “ David andGoliath” dumb idea-thot of many plans to get Skagway until 1902, ie leasing Skagway to Cda-in US pres is McKinley republican very boring and T. Roosevelt wasexciting and young-TR child of priviledge, prominant in New York, went to Harvard, intelligent, scholar, publicity hound-Mackinley’s ppl says TR too rumbunctious-1901, MacKinley, assasinated-TR became prez in 1901-Br needed US help-TR thought that Alaskan claim was ridiculous-TR arbitration for this claim6 individuals, 3 on each side ,-Alsverstone sides with the 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-Rejected Cdn case,-clifford Sifton, Cdn lawyer says Br betrayed Cda, cuz they liked US more-Cda vexed-1903 : Alaska boundery Arbitration-1910: almost all US Cdn irritation kput to rest-due to Br not want a fight w/ the US, neither does Cda-helped by 1903 Gold Rush was over.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-alaska and Yukon no longer issue-monetary issues on Alska claims are getting less imp.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-still some issues b/w US and Cda-Bryce, Root (US secretary of State) decide to try to make US relations toits best. Helped much by Laurier who was willing to put off all probs i.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seals, fisheries, ducks, along rivers dumping sewage, irrigation in west…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-so many issues to be dealt with and they are-2 types of ideologies1. progressivism: reliance on fairness, probs in human life could beresolved into tiny matters. IP can be dealt with in a scientific manner.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Leaglism: appllicatin of law into human affairs, as we prgoress incivilization we can use judicial processes, abandon old methods of solvingprobs ie revenge…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-believe tat this could be used in IR,-Root believes that tese laws could be applied to IR-Lord Bryce:” cleaning the slate” try to leave a blank state-1903-091909 Tr. b/w Cda and US“ BOUNDERY WATERS TREAT”-negotiatied b/w US and Cda the signed by Ld. Bryce-lays principles for treatment of water held in common-estb a permanent organization: Int’l joint Commision (IJC)-has 3 members from Cda and US, no Br in IJC, purely Cda and US-Bryce says that Cda can take care of matters with US-IJC can investigate anything that deals with the water shared b/w US andCda-Cda and US estb an institution on basis tat probs can be solved throughmutual understanding.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-takes form of a court, forum-IJC would not work if it divided on nat’nal lines-Taft throws party and invites IJC-IJC a court of gr8 prestige and could arbitrate any US and Cda dispute-IJC didn’t do anything but still exist-instead of lawyers became engineers (apply imagination and technique)-IJC suppose to look at facts arrive at unanimous sci-based decisions-since then this is how it as wrked-symbolic of new US and Cda relations-effectvie autonomy during this time on Cda side-US relflects imperialists sentimentsprogresivism and legalism (ipartiality and arbotration)-Cda: took diisparity of power b/w uS and Cda, now culd meet on = terms-from low pt to high ptHIS 311 Oct 15Victoria (1837-1901)-&gt; Edward VII-&gt; Victoria = Fred of Prussia-&gt; Wilhelm II (the Kaiser)-dreadnought-Salisbury-Balfour-Campbell-Bannerman-Asquith 1908-14 (Winston Churchill-Laurier-Borden-Cda involved in some Br war-Cda gets shelter, some eco benefts from Br.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 lot of Br immigrantsSOUTH AFRICNA WAR-Br knew that tey were unopular-“ anglo-phobia”-other countries are becoming as powerful as Br-1870 Italy and Germany created-both have been unified into 1ngl country-Germany: Prussian king becomes emperor of Germany-double pop of Fr and idutrializing-war of 1870, showed Ge army #1 inEur. on landBRITISH: ROAYL NAVY-Br still protected by ROYAL NAVY-US builds a navy for civil war, but gets rid of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-Br no worry for navy. no threat in commerce-Br depends on open sea lanes and importing food stuffs-Royal Navy rules Atlantic and in Indian Ocean and Pacific ocean too-Br built forts everywhere in world-Navy depends on coal for funtioning-B of P? Ger on land and Br in sea-Ger monarch more powerful in country than Queen in Eng-Wilhem 2nd-(Bertrand Russel): saw that Willy wanted a fleet as big as grandmother, but he hated Eng and Grandmother.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-Adm. Tirpitz: German persuaded Kaiser to have a navy-German naval acts/bills wanted = in Br navy-Ger wanted supreme power in Br seas-so Br would live in sufferance of Gerso the naval race begins-Slaisbury (PM) then Balfour wnated to make deal w/ the Ger-but preferred enemies than allies-no sign alliance and Br have to try harder.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-so Br begins to consider worldwide positionchoices of Br:-1901- do we Br have to dominant in world or at home-Br signs an alliance with japan AJA-anglo-japanese alliance-Jp would reinforce Br position in Northern Pacific-allow Br to pul some resources out of pacific coast-1905 and 1911 renewal of alliance-meant Br would consent to Jap imperial concessions in Asia-Adm. “ Jacky” Fisher1. AJA -bring ships home, Br must be defended in Br seas and empire takecare of itself2. persuade the gov’t to agree to build a new form of ship, battleship(armoured war ship, large with large armaments-Dreadnought: guns, more armour and faster , revolutionarythis puts Br ahead-but in 1905 Br ahead 1: 0-Margin of Safety is very small-Br needed more-they saw alliance as key to winning-saw France as an ally, traditionally have been rivals in historyFrance-navy in Fr was nothing-insecure with relations Ger-made an alliance with Ru joined by fear of Ger-1904-5 Br approach Fr Nov.-Dec. 1905 make an alliance. (top secret)-Campbell-Bannerman (new PM) allows talks with Fr to go on calls ‘ ENTENT’(understanding)1. solve matters2. DIPLOMACY3. MAKE SECRET PLANS incase of war with Germany-Germ succes in: 1 fear in to Br2. alliance with others3. Br joining alliance-Entente extending to Rus becomes 3ple Entente and faces 3ple alliance GEr, Aus and Ita-leadsBr to distrubute the fleet. defend vs. Ger in north1fr to med, Br Br channel and north seaCANADA:-1911: no navy, no army-Br makes army: sends gov’r-gen’l to regulate in Cda to try and get Cdnarmy in shape-Cdn army there to keep liberal happy-Cdn army an extention of Cdn libby party.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-clash b/w professionalizing and political-Sir Wil thot that army would not help not much in Br affairs but in panicthought Wil is being an obstructionist-1908: Naval Scare: Ger pumping scare in Br,-Br now panicking and demands that Cda help Br.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-Cda has two navalbases : Esquimalt in BC and other in Halifax-Lau suggest that Cda build its own army. cruisers and destroyers.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-but in case of war cdn navy could be part of royal navy-1911: Lau signs reciprocity agreement with US, lowered trade barriers b/wCda and 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-seems to be a political masterstroke-everyone wanted it, Borden of opposition of Tories had no chhoice but toreect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-Lau can’t pass reciprocity thru house of cmmons.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-he calls an election in sept 1911-tories not popular in Que regarding navy-Borden ran on two platforms: EngCda: defeat reciprocity selling out to USFrncda: selling to BR-in Eng Cda for Navy in cda-proposed lau’s ‘ tin pot” navy replaced by two great ships to be given toBr.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-borden gave two bills to parliament1. to get rid of Lau’s navy2. to get money-Borden also rejected-Br didn’t tell Cda how or why Cdn ships needed and used-inqdequate info for CdaHIS 311Y Oct 17BordenHughesWhiteWorld War I-North Sea: EnglandGermanyFlanders-Firtors- BelgiumDicarby. Paris^^AlpsSIR ROBERT BORDEN-to become a lawyer need to hang around a superior lawyer, this was what hedid and he became a lawyer-optimist,-progressive: thot that world had dev’p enuf expertise to allowprofessionals to control many aspects of life-Progresivism not rep in Cdn parties.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-both cdn parties had traditional and progressive members-he became leader of Tories by accidentCastles around Queen’s park belonged to :-Sir Thomas White-min of-Sir George Foster-min of finance for Borden, lost a lot of money-not an overwhelming party man, not a politician like Laurier-1911 Laurier defeated and Borden became PM-had to make cabinet: Foster became Min of TradeWhite a liberal who switched to Tories became Min of finance-Borden became min of external affairs(-1909, Sir Wil persaded that not dealing with IR was impossible now. thisoffended Mr. Joseph Pope senior public official,, Pope told Wil to take theIR lettres created “ DEPARTMENT OF EXTERNAL AFFAIRS”) to deal with foreignand empire affairs.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-Charlie Murphy 1st min of external affairs “ Secr of state for externalaffairs = minister of external affairs” *not secretary of state (US).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-Murphy was useless, main person was Sir Joseph Pope= 1st Cdn born diplomat-after 1909, Pope travels to Wash.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-all appt by WilBorden’s view: he thinks this was entry pt to councils of Br empire.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-borden was Imperialist: thinks that cda’s interest are same as Br empire, but he thinks that Empire don’t look at Cda sufficiently. Wants Cdaconsulted with imp issues in Br.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-Cda moves in oposite directin and becomes less involved in empire.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-thot participation was most imp.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-representationWORLD WAR 1-Eur state system, higly unstable, yet rigid-b4 1914 has more and more crisis, mainly caused by Ge pushing the envelope-each time there is a conference and each time there is solution and GeDOES NOT GET WHAT IT WANTS-Ge senior officials : Wilhem 2nd never getwhat they want and fed up withthe conference system-Ge has a weak ally-“ Tyranny of the weak” by threatening to disappear = Austria-the Serbians-on june 28, 1914: Franz Ferdinand and wife: were in Sarajevo in Bosnia, serbians want to belong to serbs assasinates Franz-Austria somewhat happy, then they meet with Wilhem, he tells them toattack Serbia.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-Wilhem goes on vacation-Aus gives Serbs ultimatum agress to most but one. so Aus attack-but Ru was close to Serbs and threatens them. France nudges Ru to supportSerbs don’t wait now-meanwhile in Ge, that they shouldn’twait to attack-esp the French: ENTENTE-entente with the En If either one attacks Ge other must also go to war-july 27 peace-aug4 war-Br PM Asquith and foreign minister Gray did not war at all try to bringback-Cabinet meets with Fr amb at the door-Fr. thinks that Br will always let them down-BR. mil’try wants war, but civilian cabinet did not want it-the push: Schleiffen Plan Ge plans to attack Fr but Belgium (neutral inb/w Fr and Ge) Ge wants to march thru Belguim but they refused t let themthru so Ge attacks Belguim. Belgium’s neutrality is known so Br declareswar on Ge. on Aug 4th-CANADA-Sam Hughes (minister of defense/millitia) wanted war-“ the low cunning of the insane”-“ the ross rifle” built in Quebec, but also had to dig trenches so madehole in shovel attached to the rifle-Valcartier a military base in Quebec.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-all mil’ry organization be ignored and he makes his own army: in commandable battallion 800-1000 troops, commanded by left-handcommander.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-had to send tese men to Eur-Ge Schleiffen plan din’t work-dec 1914 two oppsong armies Ge and Br/Fr facing fronts of 600 miles and noway of breaking thru the trenches.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-the Cdn expeditionary force. arrive in Eng-3/4 or 2 batt (1000) men = 1 brigadecommanded by brigidaire gen’l-3 brigade= a divisvisionhas infrntryor cavalryalso has oter troop for support2/3 division = Corps (body)corpd commanded by lt. gen’l2-4 = armybigger army div intoarmiesCEF(cdn are part of BEF (Br expeditionary force)-1st big war where ppl die in battle than disease. b4 morelikely to dieof sickness-army was well-organizedHIS 311 Oct 24BordenconscriptionLaurierPasschendaeleBourassaLloyd GeorgeClemencean Woodrow Wilson-consequences of man costly war due to innovations in warfare see lastlecture. Man Pwer Crisis-during Lloyd George-he thinks he can get man power an dmoney from senior colonieshow: he invents “ The Imperial War Cabinet” commitee of ministers-pre 1917- how to bring the two tegether?-cabinet dealt with war things, also involved PMs of Can Aus New Z and S-africa-Borden gets summons and ship toSir George Foster (crook) attends the Imperial War ConferenceCabinet: executive body, have force, can make decisionshas beaurocratsConference: talk shop decision have to go thru the CabinetIWCon: talked about end of war-war aims of Brit Empire-New Z, Aus wanted pacific islands-S-Afr wanted Ge colonies-Cda: Alaska pan-handle, Greenland and Northern MaineIWCab:-LG minority cabinet LIberal and in trouble with government-Conservative are close to the Generals, Gen’s needed more men…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-hoping by bringing inn dominion leaders he hopes that they will help him-this gave some clout in British politics-good pol’cal maneuverIn Canada-conscription: compulsary mil’try service-Public Opinion: some cowardly young men in the cities doing somethingvicious, also there were French-Canadians, who did not-Borden not popular in Que, not enough presentation-this was not Fr/Cdn war, only mattered to English-Canadians.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-altho some did go to war Fr-CdnWar Industry-businesses looking for machine operators-so women were employedWar Agriculture:-needed men to work the fields-agriculturists are largest voting blockUnion Government-borden wants to form a coalition Gov’t-abolish politics for balance of war-Laurier says no-Borden goes to Eng/Cdn Liberals-no response eitherconscription Crisis-War time Electives Act: allows women who has someone overseas, and sme menoverseas to vote-election is set for early Dec.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Bourassa-Quebec nationalism-oppose to war, and conscriptionTo win election Borden promises to farmers 40-45% of population, that kidsof farmers cannot be conscripted.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election-Laurier contines to particiaptate and validate the political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Thanks to Laurier:-Cdn party system survives war-there is alternative gov’t, and not exclusively Fr/Cdn-Qu accepts the verdict of 1917-Qu still participates in national gov’t-Important: something that did not happen: Qu did not leave its ties withCda-conscription not very successful-my b-day 1918: Ger attack heavily-st8 of emergency, need more men from dominions-thou of men killed to bad generals-LG uses IWCab to fire general and hire knew one, told him to stop waistingmen-May, German sloly backing down-by Nov, Ger at the end of resistence1. need terms2. train to go neutral Holland, Netherlands, and Wilhelm should be on it-nOV 18, 1918″ Armistice (cease fire)-designed so Ger could not start war again-borden celebrating boat on way to Cabinet to disscuss post war-this changed Canada and its connection with Br-Pre-war, many jobs holding only after 1918-canada cnetre of world financevery dependent on Br.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-cda realizes that1914-1917 used propaganda to get ppl to join war. demonized the enemy-114 Cda in depression1915- lag in procesand wagestreaty of Versailles-cda is involved-Jan 1919, british delgation-US, GrB Fr It and Jaon the allied side-meet in Jan and Jun-Belgm, Portuugal, Ser Gr Rom, minor allies-Dave Lloyd George head of British Delegation-Cda part of Br delegation. Cda’s participation-Cdns have acces, knows what is going on and-Navigation on danube, Aireal Naavigatiion, limiting boundery b/w gReeceand Albania, relations b/w Greece and TurkeyWorld War 1-after gr8 enthusiasm comes great depression-tremendous let-down in 1918-1939-WW1 had abeen immoral, put noble sentiment in service of trivial cause-left society greedy, divided, unhappy, discontent…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-war did not mean militarism a fashionable, there was anti-militarism-gave chance for Cdn men,-war was revealing and transforming-altho sacrifice, exhasution, but for many they belived taht it was a warof good-not everyone thought war had been -‘ ve,-some came back w/ discontent with end of war-many cdns to be awful-others apart form nationalistic feling thought was should have beenembraced andit was agood thing-war was end of innocence-Cda was innocent but it was deeply changeed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https://assignbuster.com/history-311-notes-september-24th-until-october-2-essay/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History 311 notes – september 24th until...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istory-311-notes-september-24th-until-october-2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History 311 notes – september 24th until october 2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311 notes – september 24th until october 2 essay</dc:title>
  <dc:subject>Others;</dc:subject>
  <dc:creator>AssignBuster</dc:creator>
  <cp:keywords/>
  <dc:description>Palmerston BR.disruption of human rights, demands release of 2diplomats-Br mobilizes its best army taken to Nova Scotia ready to deploy into US-lincol...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