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Rainbow soup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 </w:t>
        <w:br/>
        <w:t xml:space="preserve">College English 1301 </w:t>
        <w:br/>
        <w:t xml:space="preserve">Dec. 9, 2003 </w:t>
        <w:br/>
        <w:t xml:space="preserve">Every day, somewhere in the GLBT (Gay-Lesbian-Bisexual-Transgendered) </w:t>
        <w:br/>
        <w:t xml:space="preserve">community, a crime is committed against a person out of hate, fear, and </w:t>
        <w:br/>
        <w:t xml:space="preserve">ignorance for the GLBT lifestyle. Even though progress has been made in </w:t>
        <w:br/>
        <w:t xml:space="preserve">social and political arenas, there are those who cannot be comfortable with </w:t>
        <w:br/>
        <w:t xml:space="preserve">their presence due to religious or moral viewpoints. They vent their anger </w:t>
        <w:br/>
        <w:t xml:space="preserve">against the community by attacking those who they believe are a part of </w:t>
        <w:br/>
        <w:t xml:space="preserve">that community. With such hate, they sometimes seek out individuals who </w:t>
        <w:br/>
        <w:t xml:space="preserve">only through a time or place connection appear to be part of the group such </w:t>
        <w:br/>
        <w:t xml:space="preserve">as straight friends who through association are thought to also be a member </w:t>
        <w:br/>
        <w:t xml:space="preserve">of the GLBT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Gay-bashing" has even become fashionable in some areas. And there is </w:t>
        <w:br/>
        <w:t xml:space="preserve">always a chance it could happen to anyone. It doesn't necessarily involve </w:t>
        <w:br/>
        <w:t xml:space="preserve">physical violence, but can be as " innocuous" (in the minds of many bigoted </w:t>
        <w:br/>
        <w:t xml:space="preserve">individuals) as a threatening letter or a phone call. Nor does it only </w:t>
        <w:br/>
        <w:t xml:space="preserve">happen in and around gay bars. Everyone needs to become more aware of the </w:t>
        <w:br/>
        <w:t xml:space="preserve">danger they may sometimes face even in their own local townships.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Laramie Wyoming, on a cold October night on October 6, 1998, 21 </w:t>
        <w:br/>
        <w:t xml:space="preserve">year old Matthew Shepard, a Wyoming U. student was lured and many say </w:t>
        <w:br/>
        <w:t xml:space="preserve">kidnapped by two trouble-seeking homophobic people; Aaron J. McKinney, and </w:t>
        <w:br/>
        <w:t xml:space="preserve">Russell Henderson, and severely beaten and tied to a fence near the </w:t>
        <w:br/>
        <w:t xml:space="preserve">mountains to be found by a passing cyclist </w:t>
        <w:br/>
        <w:t xml:space="preserve">2 </w:t>
        <w:br/>
        <w:t xml:space="preserve">18 hours later and taken to a hospital where he later died from his </w:t>
        <w:br/>
        <w:t xml:space="preserve">injuries at 12: 53 a. m. on Monday, October 12 only because he was a </w:t>
        <w:br/>
        <w:t xml:space="preserve">homosexual.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Thousands of GLBT teens endure the hardships of being ostracized, </w:t>
        <w:br/>
        <w:t xml:space="preserve">outcast, and put down because of who they are each day, and have nowhere to </w:t>
        <w:br/>
        <w:t xml:space="preserve">turn, or no one to consult and talk to about their problems, which in turn </w:t>
        <w:br/>
        <w:t xml:space="preserve">causes them to become depressed, and in many known cases, suicidal. Murders </w:t>
        <w:br/>
        <w:t xml:space="preserve">and brutal acts happen to innocent teenagers, and adults alike.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happens to these families that lose their loved ones due to a </w:t>
        <w:br/>
        <w:t xml:space="preserve">horrid attack, or murder because their son or daughter was/is different? </w:t>
        <w:br/>
        <w:t xml:space="preserve">What happens to the person who is attacked, savagely beaten, and left alone </w:t>
        <w:br/>
        <w:t xml:space="preserve">to die like Matthew Shepard? As a result, groups like PFLAG (an acronym for </w:t>
        <w:br/>
        <w:t xml:space="preserve">" Parents, Families and Friends of Lesbians and Gays"), and GLAAD (otherwise </w:t>
        <w:br/>
        <w:t xml:space="preserve">known as the " Gay &amp; Lesbian Alliance Against Defamation") exist to let </w:t>
        <w:br/>
        <w:t xml:space="preserve">people of the GLBT nature know that they are not alone and that they do not </w:t>
        <w:br/>
        <w:t xml:space="preserve">have to live their lives in a bubble of fear for the years to come and to </w:t>
        <w:br/>
        <w:t xml:space="preserve">make them feel that they do indeed have somewhere to turn, as well as a </w:t>
        <w:br/>
        <w:t xml:space="preserve">source of support for parents, friends, and families that are involved..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groups also exist to protect and harbor the GLBT persuasion like </w:t>
        <w:br/>
        <w:t xml:space="preserve">GSA's (Gay-Straight alliances), created by students, alumni, and employees </w:t>
        <w:br/>
        <w:t xml:space="preserve">in high schools and colleges across the globe.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Slowly but surely, as hate crimes start to lessen, and tolerance and </w:t>
        <w:br/>
        <w:t xml:space="preserve">support starts to build, GLBT people are starting to realize that they </w:t>
        <w:br/>
        <w:t xml:space="preserve">don't need to be afraid to be themselves, or be afraid to walk down the </w:t>
        <w:br/>
        <w:t xml:space="preserve">street in fear because laws protecting Civil rights, and laws being passed </w:t>
        <w:br/>
        <w:t xml:space="preserve">protecting them, and other groups of people are being passed all the time </w:t>
        <w:br/>
        <w:t xml:space="preserve">to ensure their safety.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https://assignbuster.com/rainbow-soup/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Rainbow soup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ainbow-sou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Rainbow soup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soup</dc:title>
  <dc:subject>Others;</dc:subject>
  <dc:creator>AssignBuster</dc:creator>
  <cp:keywords/>
  <dc:description>Thousands of GLBT teens endure the hardships of being ostracized, outcast, and put down because of who they are each day, and have nowhere to turn, or...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