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Cinderella by anne sexton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ENC 1102 </w:t>
        <w:br/>
        <w:t xml:space="preserve">June 10, 2004 </w:t>
        <w:br/>
        <w:t xml:space="preserve">Cinderella has been one of the most famous myths in the history.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Adults and children have related it in different ways, but it always has </w:t>
        <w:br/>
        <w:t xml:space="preserve">maintained the same subject matter.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Cinderella is the story of a family, with a father who was a good man, </w:t>
        <w:br/>
        <w:t xml:space="preserve">her mother who died when she was very young, and Cinderella, which was she.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time passed by, and her father felt that Cinderella needed a mothers </w:t>
        <w:br/>
        <w:t xml:space="preserve">love. And so he married again. She was a woman with two daughters just </w:t>
        <w:br/>
        <w:t xml:space="preserve">about Cinderella's age. After her father died, the true nature of the </w:t>
        <w:br/>
        <w:t xml:space="preserve">second wife was revealed. Cinderella was forced to become a servant in her </w:t>
        <w:br/>
        <w:t xml:space="preserve">own house. As time went by, the kingdom prepared a celebration in which the </w:t>
        <w:br/>
        <w:t xml:space="preserve">prince was going to choice a woman to be his wife. The stepmother and her </w:t>
        <w:br/>
        <w:t xml:space="preserve">daughters prepared themselves to the big event, but when Cinderella asked </w:t>
        <w:br/>
        <w:t xml:space="preserve">her stepmother if she could come, she said no. Then, the magical moment </w:t>
        <w:br/>
        <w:t xml:space="preserve">came; Cinderella's fairy came into view and gave her a beautiful dress and </w:t>
        <w:br/>
        <w:t xml:space="preserve">a pair of gold shoes to wear. She went to the celebration without being </w:t>
        <w:br/>
        <w:t xml:space="preserve">recognized by her stepsisters and stepmother; the prince felt in love with </w:t>
        <w:br/>
        <w:t xml:space="preserve">her, they danced all nightlong. At twelve o'clock, she got out quickly from </w:t>
        <w:br/>
        <w:t xml:space="preserve">the castle, because her fairy told to be at home before twelve. On the </w:t>
        <w:br/>
        <w:t xml:space="preserve">stairs, she forgot one of her gold shoes. After that day, the princes sent </w:t>
        <w:br/>
        <w:t xml:space="preserve">his soldiers to find the owner of the gold shoe. They drove all over the </w:t>
        <w:br/>
        <w:t xml:space="preserve">place, but nobody seemed to be the owner of the little shoe. Finally, they </w:t>
        <w:br/>
        <w:t xml:space="preserve">arrived to Cinderella's house, the stepmother and daughters did whatever </w:t>
        <w:br/>
        <w:t xml:space="preserve">was possible to make the shoe fit, but anything worked. Cinderella went out </w:t>
        <w:br/>
        <w:t xml:space="preserve">of her room and without problem her foot fit perfectly in the little shoe.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the prince and her got married and live happily ever after. Well, this </w:t>
        <w:br/>
        <w:t xml:space="preserve">is a short review of the famous myth for those who never hear about it. And </w:t>
        <w:br/>
        <w:t xml:space="preserve">it maybe help to understand better what this all about.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story had remained with the same symbolic idea; however, some </w:t>
        <w:br/>
        <w:t xml:space="preserve">authors had been made some changes to the story. A good example is Anne </w:t>
        <w:br/>
        <w:t xml:space="preserve">Sexton, she become one of the best know confessional poets. She took the </w:t>
        <w:br/>
        <w:t xml:space="preserve">first place in her poems to introduce herself. Anne Sexton uses twisted </w:t>
        <w:br/>
        <w:t xml:space="preserve">metaphors and similes, symbolic images, and vivid colors to tell about her </w:t>
        <w:br/>
        <w:t xml:space="preserve">transformed poems. By using twisted metaphors and similes as a technique in </w:t>
        <w:br/>
        <w:t xml:space="preserve">her writing, Sexton transforms her poems to be anything but the ordinary.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reason that I and almost everyone else really enjoy and relate to this </w:t>
        <w:br/>
        <w:t xml:space="preserve">book of poems by Sexton is because all the poems are centered on classic </w:t>
        <w:br/>
        <w:t xml:space="preserve">fairytales we all know. Like this one that I just started with.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Cinderella" this particular poem starts off as many others do, her </w:t>
        <w:br/>
        <w:t xml:space="preserve">frustration that nobody gets the opportunity to live the life of their </w:t>
        <w:br/>
        <w:t xml:space="preserve">dreams.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You always read about it: </w:t>
        <w:br/>
        <w:t xml:space="preserve">the plumber with the twelve children </w:t>
        <w:br/>
        <w:t xml:space="preserve">who wins the Irish Sweepstakes.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toilets to riches.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story" (lines 1-5) </w:t>
        <w:br/>
        <w:t xml:space="preserve">In this first stanza, I believe that Sexton is talking or venting </w:t>
        <w:br/>
        <w:t xml:space="preserve">about her personal problems growing up, indirectly. In the last part, she </w:t>
        <w:br/>
        <w:t xml:space="preserve">used " That story", what is this means? I read some of her interviews before </w:t>
        <w:br/>
        <w:t xml:space="preserve">she killed herself, and saw also some pictures and believed or not she </w:t>
        <w:br/>
        <w:t xml:space="preserve">seemed to be happy. But when I came to the last part of this stanza, the </w:t>
        <w:br/>
        <w:t xml:space="preserve">only thing that I can see is a woman unhappy, and incomplete. She defiantly </w:t>
        <w:br/>
        <w:t xml:space="preserve">used this kind of words and phrases to break away from the rule of the </w:t>
        <w:br/>
        <w:t xml:space="preserve">fairytales.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impossible to forget the reality that she uses in her writing, </w:t>
        <w:br/>
        <w:t xml:space="preserve">she point out unnecessary details, just to make the story more ordinary </w:t>
        <w:br/>
        <w:t xml:space="preserve">than perfect.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These events repeated themselves for three days </w:t>
        <w:br/>
        <w:t xml:space="preserve">However, on the third day the prince </w:t>
        <w:br/>
        <w:t xml:space="preserve">Covered the palace steps with cobbler's wax"(line 74-76) </w:t>
        <w:br/>
        <w:t xml:space="preserve">In the original tale, at this point the facts are unpredictable. But </w:t>
        <w:br/>
        <w:t xml:space="preserve">Sexton's poem is already point out; she takes out the irregular scene, </w:t>
        <w:br/>
        <w:t xml:space="preserve">letting the reader know the end of the story. Reading her poem is much </w:t>
        <w:br/>
        <w:t xml:space="preserve">easier to understand the purpose of her transformations; she uses a fairy </w:t>
        <w:br/>
        <w:t xml:space="preserve">tale, because express what every woman wants to live, but in the other </w:t>
        <w:br/>
        <w:t xml:space="preserve">hand, she wants to wake up women and let them know that their purpose in </w:t>
        <w:br/>
        <w:t xml:space="preserve">this world go more further than a fairytale. It is not as perfect as it </w:t>
        <w:br/>
        <w:t xml:space="preserve">seems.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Sexton's poem is cruel as well; the description that she uses in the </w:t>
        <w:br/>
        <w:t xml:space="preserve">poem creates perfect images about the moment without any restrictions.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 eldest went into a room to try the slipper on </w:t>
        <w:br/>
        <w:t xml:space="preserve">But her big toe got in the way so she simply </w:t>
        <w:br/>
        <w:t xml:space="preserve">Sliced it off an put on the slipper </w:t>
        <w:br/>
        <w:t xml:space="preserve">The prince rode away with her until the white drove </w:t>
        <w:br/>
        <w:t xml:space="preserve">Told him to look at the blood pouring forth"(line 81-85) </w:t>
        <w:br/>
        <w:t xml:space="preserve">Although this particular incident is part of the original story, Anne </w:t>
        <w:br/>
        <w:t xml:space="preserve">Sexton includes particular elements like " the blood pouring forth" that </w:t>
        <w:br/>
        <w:t xml:space="preserve">drive the poem in a different way, another story than a fairy tale. She </w:t>
        <w:br/>
        <w:t xml:space="preserve">also uses this stanza to emphasize how the effects of the self-destruction </w:t>
        <w:br/>
        <w:t xml:space="preserve">women undertake every day, and what the women have to do to take a place in </w:t>
        <w:br/>
        <w:t xml:space="preserve">the society in order to confront the reality </w:t>
        <w:br/>
        <w:t xml:space="preserve">" That is the way with amputations.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don't just heal up like a wish" (lines 86-87) </w:t>
        <w:br/>
        <w:t xml:space="preserve">Whether it is dieting, refusing a promotion, wearing ridiculous high </w:t>
        <w:br/>
        <w:t xml:space="preserve">heels, or having unwanted children; these situations are things that any </w:t>
        <w:br/>
        <w:t xml:space="preserve">women can live without, and have been taken place in the society since </w:t>
        <w:br/>
        <w:t xml:space="preserve">Sexton's time as you can see. She is venting her problems, and trying to </w:t>
        <w:br/>
        <w:t xml:space="preserve">prevent women from this self-destruction.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" Cinderella and the prince </w:t>
        <w:br/>
        <w:t xml:space="preserve">live, they say, happily ever after, </w:t>
        <w:br/>
        <w:t xml:space="preserve">like two dolls in a museum case </w:t>
        <w:br/>
        <w:t xml:space="preserve">never bothered by diapers or dust </w:t>
        <w:br/>
        <w:t xml:space="preserve">never arguing over the timing of an egg, </w:t>
        <w:br/>
        <w:t xml:space="preserve">never telling the same story twice, </w:t>
        <w:br/>
        <w:t xml:space="preserve">never getting a middle-aged spread, </w:t>
        <w:br/>
        <w:t xml:space="preserve">their darling smiles pasted on for eternity.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Regular Bobbsey Twins.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story" (lines 100-109) </w:t>
        <w:br/>
        <w:t xml:space="preserve">In this last stanza, she writes that Cinderella and the prince lived </w:t>
        <w:br/>
        <w:t xml:space="preserve">happily ever after, like two dolls in a museum case, never worrying about </w:t>
        <w:br/>
        <w:t xml:space="preserve">the timing of an egg, something about diapers and dust, never gaining a </w:t>
        <w:br/>
        <w:t xml:space="preserve">middle-aged spread, with their darling smiles pasted on for eternity.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Sexton has refered, in the summary of the Cinderella story to each of the </w:t>
        <w:br/>
        <w:t xml:space="preserve">first four stories in the first four stanza's. Nobody can be just there, </w:t>
        <w:br/>
        <w:t xml:space="preserve">like two dolls in a museum case, because dolls are meant to be played with.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never experience the everyday toils that we do. Sexton has written a </w:t>
        <w:br/>
        <w:t xml:space="preserve">poem that teaches that happily ever after only exist in the fiary tales, </w:t>
        <w:br/>
        <w:t xml:space="preserve">and she support this, including at the end " That story" the same words that </w:t>
        <w:br/>
        <w:t xml:space="preserve">he uses at the beginnig; it is somenthing perfect but unreal, because myths </w:t>
        <w:br/>
        <w:t xml:space="preserve">are just that myths, the may be existed long time ago, when everything was </w:t>
        <w:br/>
        <w:t xml:space="preserve">perfect, but now the life of a person is based on experiences.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https://assignbuster.com/cinderella-by-anne-sexton/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Cinderella by anne sexton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inderella-by-anne-sext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Cinderella by anne sexton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Cinderella by anne sexton</dc:title>
  <dc:subject>Others;</dc:subject>
  <dc:creator>AssignBuster</dc:creator>
  <cp:keywords/>
  <dc:description>Cinderella is the story of a family, with a father who was a good man, her mother who died when she was very young, and Cinderella, which was she.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