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Chapter 7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Interneta world wide collection of millions of computers and networks of all sizes. It is a network of networks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 Backbonea foundation network linked with fiber optic cables that can support very high bandwidth. </w:t>
        <w:br/>
        <w:t xml:space="preserve">Made up of many interconnected government, academic, and other high capacity data routers.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hypermediadocuments include embedded references to audio, text, images, video and other documents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hypertextthe embedded references in hyper media are called this. </w:t>
        <w:br/>
        <w:t xml:space="preserve">They consists of links users can click to follow a particular thread.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Domain Name System (DNS)Servers using this protocol maintain a list of computers and web sites addresses and their associated IP addresses.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Uniform Resource Locators (URLS)identify a web page. It is the address of a document or site on the internet.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Hypertext Markup Language (HTML)the language used to create web pages.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Navigational Toolare used to travel from web site to web site as in " surf" the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Search EngineSuch as google </w:t>
        <w:br/>
        <w:t xml:space="preserve">An information system that enables users to retrieve data from the web using search terms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Directoriesindexes of information based on keywords embedded in documents which make it possible for search engines to find what you are looking for,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Discussion Groupsusually for exchanging opinions and ideas on a specific topic. Group members post messages or articles that others in the group can read.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Newsgroupsare typically more general in nature and can cover any topic. Allow people to get together for fun or for business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 Relay Chat (IRC)enables users in a chat room to exchange messages with people in other locations in real time.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Instant Messaging (IM)a service for communication with others via a private chat room on the internet.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 Telephonyis using the internet rather than the telephone to network to exchange spoken conversation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Voice over internet protocolthe protocol used for internet telephony.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Intraneta network within an organization that uses internet protocols and technologies for collecting , storing and disseminating useful info that supports business activities.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Extraneta secure network that uses the internet and web technologies to connect intranets of business partners so communications between organizations or between consumers possible.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Web 2. 0refers to the trend towards web applications that are more interactive than traditional web applications. Collaboration or e collaboration is one of its key components.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Blogjournal or newsletter that is updated frequently and intended for the general public.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Wikia type of website that allows users to add, delete, and sometimes modify content.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Social Networkingrefers to a broad class of websites and services that allows users to connect online.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Podcastan electronic audio file (MP3) that is posted on a website for users to download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Internet2a collaborative effort involving over 200 US universities and corporations to develop advanced internet technologies.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Gigapopa local connection point of presence that connects a variety of high performance network and its main function is the exchange of i2 traffic with a specified bandwidth.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 of Everything (IoE)refers to a web based development in which people, processes, data and things are interconnected via the internet using various means.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 of Things (IoT)refers to the physical objects that are connected to the internet and therefore, to all the other physical objects.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ONCHAPTER 7 SPECIFICALLY FOR YOUFOR ONLY$13. 90/PAGEOrder Now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https://assignbuster.com/chapter-7-4/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Chapter 7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hapter-7-4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Chapter 7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</dc:title>
  <dc:subject>Others;</dc:subject>
  <dc:creator>AssignBuster</dc:creator>
  <cp:keywords/>
  <dc:description>Internet of Everything refers to a web based development in which people, processes, data and things are interconnected via the internet using various...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